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8340" w14:textId="4EC3DEB3" w:rsidR="00304574" w:rsidRPr="00480248" w:rsidRDefault="000B6AAE" w:rsidP="0045757B">
      <w:pPr>
        <w:spacing w:line="276" w:lineRule="auto"/>
        <w:jc w:val="center"/>
        <w:rPr>
          <w:rFonts w:ascii="Arial" w:hAnsi="Arial" w:cs="Arial"/>
          <w:b/>
          <w:sz w:val="23"/>
          <w:szCs w:val="23"/>
        </w:rPr>
      </w:pPr>
      <w:r w:rsidRPr="00480248">
        <w:rPr>
          <w:rFonts w:ascii="Arial" w:hAnsi="Arial" w:cs="Arial"/>
          <w:b/>
          <w:sz w:val="23"/>
          <w:szCs w:val="23"/>
        </w:rPr>
        <w:t xml:space="preserve">EDITAL DE CREDENCIAMENTO </w:t>
      </w:r>
      <w:r w:rsidR="00414F74" w:rsidRPr="00480248">
        <w:rPr>
          <w:rFonts w:ascii="Arial" w:hAnsi="Arial" w:cs="Arial"/>
          <w:b/>
          <w:sz w:val="23"/>
          <w:szCs w:val="23"/>
        </w:rPr>
        <w:t xml:space="preserve">FMS </w:t>
      </w:r>
      <w:r w:rsidRPr="00480248">
        <w:rPr>
          <w:rFonts w:ascii="Arial" w:hAnsi="Arial" w:cs="Arial"/>
          <w:b/>
          <w:sz w:val="23"/>
          <w:szCs w:val="23"/>
        </w:rPr>
        <w:t>N° 01/</w:t>
      </w:r>
      <w:r w:rsidR="00223111">
        <w:rPr>
          <w:rFonts w:ascii="Arial" w:hAnsi="Arial" w:cs="Arial"/>
          <w:b/>
          <w:sz w:val="23"/>
          <w:szCs w:val="23"/>
        </w:rPr>
        <w:t>202</w:t>
      </w:r>
      <w:r w:rsidR="004C442A" w:rsidRPr="00480248">
        <w:rPr>
          <w:rFonts w:ascii="Arial" w:hAnsi="Arial" w:cs="Arial"/>
          <w:b/>
          <w:sz w:val="23"/>
          <w:szCs w:val="23"/>
        </w:rPr>
        <w:t>5</w:t>
      </w:r>
    </w:p>
    <w:p w14:paraId="3F2F0EA4" w14:textId="68F39714" w:rsidR="00697844" w:rsidRPr="00480248" w:rsidRDefault="00697844" w:rsidP="0000145A">
      <w:pPr>
        <w:pStyle w:val="PargrafodaLista"/>
        <w:tabs>
          <w:tab w:val="left" w:pos="284"/>
        </w:tabs>
        <w:spacing w:line="276" w:lineRule="auto"/>
        <w:jc w:val="both"/>
        <w:rPr>
          <w:rFonts w:ascii="Arial" w:hAnsi="Arial" w:cs="Arial"/>
          <w:b/>
          <w:sz w:val="23"/>
          <w:szCs w:val="23"/>
        </w:rPr>
      </w:pPr>
    </w:p>
    <w:p w14:paraId="1899403A" w14:textId="44DE5BBB" w:rsidR="00724DDE" w:rsidRPr="00480248" w:rsidRDefault="004C442A" w:rsidP="0000145A">
      <w:pPr>
        <w:spacing w:line="276" w:lineRule="auto"/>
        <w:jc w:val="both"/>
        <w:rPr>
          <w:rFonts w:ascii="Arial" w:hAnsi="Arial" w:cs="Arial"/>
          <w:sz w:val="23"/>
          <w:szCs w:val="23"/>
        </w:rPr>
      </w:pPr>
      <w:r w:rsidRPr="00480248">
        <w:rPr>
          <w:rFonts w:ascii="Arial" w:hAnsi="Arial" w:cs="Arial"/>
          <w:b/>
          <w:sz w:val="23"/>
          <w:szCs w:val="23"/>
        </w:rPr>
        <w:t>O MUNICÍPIO DE ENTRE RIOS/SC</w:t>
      </w:r>
      <w:r w:rsidRPr="00480248">
        <w:rPr>
          <w:rFonts w:ascii="Arial" w:hAnsi="Arial" w:cs="Arial"/>
          <w:sz w:val="23"/>
          <w:szCs w:val="23"/>
        </w:rPr>
        <w:t>, pessoa jurídica de direito público interno, com sede administrativa</w:t>
      </w:r>
      <w:r w:rsidRPr="00480248">
        <w:rPr>
          <w:rFonts w:ascii="Arial" w:hAnsi="Arial" w:cs="Arial"/>
          <w:spacing w:val="1"/>
          <w:sz w:val="23"/>
          <w:szCs w:val="23"/>
        </w:rPr>
        <w:t xml:space="preserve"> </w:t>
      </w:r>
      <w:r w:rsidRPr="00480248">
        <w:rPr>
          <w:rFonts w:ascii="Arial" w:hAnsi="Arial" w:cs="Arial"/>
          <w:sz w:val="23"/>
          <w:szCs w:val="23"/>
        </w:rPr>
        <w:t>na</w:t>
      </w:r>
      <w:r w:rsidRPr="00480248">
        <w:rPr>
          <w:rFonts w:ascii="Arial" w:hAnsi="Arial" w:cs="Arial"/>
          <w:spacing w:val="1"/>
          <w:sz w:val="23"/>
          <w:szCs w:val="23"/>
        </w:rPr>
        <w:t xml:space="preserve"> </w:t>
      </w:r>
      <w:r w:rsidRPr="00480248">
        <w:rPr>
          <w:rFonts w:ascii="Arial" w:hAnsi="Arial" w:cs="Arial"/>
          <w:sz w:val="23"/>
          <w:szCs w:val="23"/>
        </w:rPr>
        <w:t>Rua</w:t>
      </w:r>
      <w:r w:rsidRPr="00480248">
        <w:rPr>
          <w:rFonts w:ascii="Arial" w:hAnsi="Arial" w:cs="Arial"/>
          <w:spacing w:val="1"/>
          <w:sz w:val="23"/>
          <w:szCs w:val="23"/>
        </w:rPr>
        <w:t xml:space="preserve"> </w:t>
      </w:r>
      <w:proofErr w:type="spellStart"/>
      <w:r w:rsidRPr="00480248">
        <w:rPr>
          <w:rFonts w:ascii="Arial" w:hAnsi="Arial" w:cs="Arial"/>
          <w:spacing w:val="1"/>
          <w:sz w:val="23"/>
          <w:szCs w:val="23"/>
        </w:rPr>
        <w:t>Pergentino</w:t>
      </w:r>
      <w:proofErr w:type="spellEnd"/>
      <w:r w:rsidRPr="00480248">
        <w:rPr>
          <w:rFonts w:ascii="Arial" w:hAnsi="Arial" w:cs="Arial"/>
          <w:spacing w:val="1"/>
          <w:sz w:val="23"/>
          <w:szCs w:val="23"/>
        </w:rPr>
        <w:t xml:space="preserve"> </w:t>
      </w:r>
      <w:proofErr w:type="spellStart"/>
      <w:r w:rsidRPr="00480248">
        <w:rPr>
          <w:rFonts w:ascii="Arial" w:hAnsi="Arial" w:cs="Arial"/>
          <w:spacing w:val="1"/>
          <w:sz w:val="23"/>
          <w:szCs w:val="23"/>
        </w:rPr>
        <w:t>Alberice</w:t>
      </w:r>
      <w:proofErr w:type="spellEnd"/>
      <w:r w:rsidRPr="00480248">
        <w:rPr>
          <w:rFonts w:ascii="Arial" w:hAnsi="Arial" w:cs="Arial"/>
          <w:sz w:val="23"/>
          <w:szCs w:val="23"/>
        </w:rPr>
        <w:t>,</w:t>
      </w:r>
      <w:r w:rsidRPr="00480248">
        <w:rPr>
          <w:rFonts w:ascii="Arial" w:hAnsi="Arial" w:cs="Arial"/>
          <w:spacing w:val="1"/>
          <w:sz w:val="23"/>
          <w:szCs w:val="23"/>
        </w:rPr>
        <w:t xml:space="preserve"> </w:t>
      </w:r>
      <w:r w:rsidR="004F1FB6" w:rsidRPr="00480248">
        <w:rPr>
          <w:rFonts w:ascii="Arial" w:hAnsi="Arial" w:cs="Arial"/>
          <w:sz w:val="23"/>
          <w:szCs w:val="23"/>
        </w:rPr>
        <w:t>n</w:t>
      </w:r>
      <w:r w:rsidRPr="00480248">
        <w:rPr>
          <w:rFonts w:ascii="Arial" w:hAnsi="Arial" w:cs="Arial"/>
          <w:sz w:val="23"/>
          <w:szCs w:val="23"/>
        </w:rPr>
        <w:t>º</w:t>
      </w:r>
      <w:r w:rsidRPr="00480248">
        <w:rPr>
          <w:rFonts w:ascii="Arial" w:hAnsi="Arial" w:cs="Arial"/>
          <w:spacing w:val="1"/>
          <w:sz w:val="23"/>
          <w:szCs w:val="23"/>
        </w:rPr>
        <w:t xml:space="preserve"> 152</w:t>
      </w:r>
      <w:r w:rsidRPr="00480248">
        <w:rPr>
          <w:rFonts w:ascii="Arial" w:hAnsi="Arial" w:cs="Arial"/>
          <w:sz w:val="23"/>
          <w:szCs w:val="23"/>
        </w:rPr>
        <w:t>,</w:t>
      </w:r>
      <w:r w:rsidRPr="00480248">
        <w:rPr>
          <w:rFonts w:ascii="Arial" w:hAnsi="Arial" w:cs="Arial"/>
          <w:spacing w:val="1"/>
          <w:sz w:val="23"/>
          <w:szCs w:val="23"/>
        </w:rPr>
        <w:t xml:space="preserve"> </w:t>
      </w:r>
      <w:r w:rsidRPr="00480248">
        <w:rPr>
          <w:rFonts w:ascii="Arial" w:hAnsi="Arial" w:cs="Arial"/>
          <w:sz w:val="23"/>
          <w:szCs w:val="23"/>
        </w:rPr>
        <w:t>Centro,</w:t>
      </w:r>
      <w:r w:rsidRPr="00480248">
        <w:rPr>
          <w:rFonts w:ascii="Arial" w:hAnsi="Arial" w:cs="Arial"/>
          <w:spacing w:val="1"/>
          <w:sz w:val="23"/>
          <w:szCs w:val="23"/>
        </w:rPr>
        <w:t xml:space="preserve"> </w:t>
      </w:r>
      <w:r w:rsidRPr="00480248">
        <w:rPr>
          <w:rFonts w:ascii="Arial" w:hAnsi="Arial" w:cs="Arial"/>
          <w:sz w:val="23"/>
          <w:szCs w:val="23"/>
        </w:rPr>
        <w:t>CEP</w:t>
      </w:r>
      <w:r w:rsidRPr="00480248">
        <w:rPr>
          <w:rFonts w:ascii="Arial" w:hAnsi="Arial" w:cs="Arial"/>
          <w:spacing w:val="1"/>
          <w:sz w:val="23"/>
          <w:szCs w:val="23"/>
        </w:rPr>
        <w:t xml:space="preserve"> </w:t>
      </w:r>
      <w:r w:rsidRPr="00480248">
        <w:rPr>
          <w:rFonts w:ascii="Arial" w:hAnsi="Arial" w:cs="Arial"/>
          <w:sz w:val="23"/>
          <w:szCs w:val="23"/>
        </w:rPr>
        <w:t>89.862-000,</w:t>
      </w:r>
      <w:r w:rsidRPr="00480248">
        <w:rPr>
          <w:rFonts w:ascii="Arial" w:hAnsi="Arial" w:cs="Arial"/>
          <w:spacing w:val="1"/>
          <w:sz w:val="23"/>
          <w:szCs w:val="23"/>
        </w:rPr>
        <w:t xml:space="preserve"> Entre Rios</w:t>
      </w:r>
      <w:r w:rsidRPr="00480248">
        <w:rPr>
          <w:rFonts w:ascii="Arial" w:hAnsi="Arial" w:cs="Arial"/>
          <w:sz w:val="23"/>
          <w:szCs w:val="23"/>
        </w:rPr>
        <w:t>/SC,</w:t>
      </w:r>
      <w:r w:rsidRPr="00480248">
        <w:rPr>
          <w:rFonts w:ascii="Arial" w:hAnsi="Arial" w:cs="Arial"/>
          <w:spacing w:val="1"/>
          <w:sz w:val="23"/>
          <w:szCs w:val="23"/>
        </w:rPr>
        <w:t xml:space="preserve"> </w:t>
      </w:r>
      <w:r w:rsidRPr="00480248">
        <w:rPr>
          <w:rFonts w:ascii="Arial" w:hAnsi="Arial" w:cs="Arial"/>
          <w:sz w:val="23"/>
          <w:szCs w:val="23"/>
        </w:rPr>
        <w:t>inscrito</w:t>
      </w:r>
      <w:r w:rsidRPr="00480248">
        <w:rPr>
          <w:rFonts w:ascii="Arial" w:hAnsi="Arial" w:cs="Arial"/>
          <w:spacing w:val="1"/>
          <w:sz w:val="23"/>
          <w:szCs w:val="23"/>
        </w:rPr>
        <w:t xml:space="preserve"> </w:t>
      </w:r>
      <w:r w:rsidRPr="00480248">
        <w:rPr>
          <w:rFonts w:ascii="Arial" w:hAnsi="Arial" w:cs="Arial"/>
          <w:sz w:val="23"/>
          <w:szCs w:val="23"/>
        </w:rPr>
        <w:t>no</w:t>
      </w:r>
      <w:r w:rsidRPr="00480248">
        <w:rPr>
          <w:rFonts w:ascii="Arial" w:hAnsi="Arial" w:cs="Arial"/>
          <w:spacing w:val="1"/>
          <w:sz w:val="23"/>
          <w:szCs w:val="23"/>
        </w:rPr>
        <w:t xml:space="preserve"> </w:t>
      </w:r>
      <w:r w:rsidRPr="00480248">
        <w:rPr>
          <w:rFonts w:ascii="Arial" w:hAnsi="Arial" w:cs="Arial"/>
          <w:sz w:val="23"/>
          <w:szCs w:val="23"/>
        </w:rPr>
        <w:t>CNPJ/MF</w:t>
      </w:r>
      <w:r w:rsidRPr="00480248">
        <w:rPr>
          <w:rFonts w:ascii="Arial" w:hAnsi="Arial" w:cs="Arial"/>
          <w:spacing w:val="1"/>
          <w:sz w:val="23"/>
          <w:szCs w:val="23"/>
        </w:rPr>
        <w:t xml:space="preserve"> </w:t>
      </w:r>
      <w:r w:rsidRPr="00480248">
        <w:rPr>
          <w:rFonts w:ascii="Arial" w:hAnsi="Arial" w:cs="Arial"/>
          <w:sz w:val="23"/>
          <w:szCs w:val="23"/>
        </w:rPr>
        <w:t>sob</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1"/>
          <w:sz w:val="23"/>
          <w:szCs w:val="23"/>
        </w:rPr>
        <w:t xml:space="preserve"> </w:t>
      </w:r>
      <w:r w:rsidRPr="00480248">
        <w:rPr>
          <w:rFonts w:ascii="Arial" w:hAnsi="Arial" w:cs="Arial"/>
          <w:sz w:val="23"/>
          <w:szCs w:val="23"/>
        </w:rPr>
        <w:t>nº</w:t>
      </w:r>
      <w:r w:rsidRPr="00480248">
        <w:rPr>
          <w:rFonts w:ascii="Arial" w:hAnsi="Arial" w:cs="Arial"/>
          <w:spacing w:val="1"/>
          <w:sz w:val="23"/>
          <w:szCs w:val="23"/>
        </w:rPr>
        <w:t xml:space="preserve"> 01.612.698/0001-69</w:t>
      </w:r>
      <w:r w:rsidRPr="00480248">
        <w:rPr>
          <w:rFonts w:ascii="Arial" w:hAnsi="Arial" w:cs="Arial"/>
          <w:sz w:val="23"/>
          <w:szCs w:val="23"/>
        </w:rPr>
        <w:t>, neste ato representado por seu Prefeito, Sr. EVANDRO ANTONIO DOS PASSOS</w:t>
      </w:r>
      <w:r w:rsidR="00C46652" w:rsidRPr="00480248">
        <w:rPr>
          <w:rFonts w:ascii="Arial" w:hAnsi="Arial" w:cs="Arial"/>
          <w:sz w:val="23"/>
          <w:szCs w:val="23"/>
        </w:rPr>
        <w:t xml:space="preserve">, </w:t>
      </w:r>
      <w:r w:rsidR="00132E0B" w:rsidRPr="00480248">
        <w:rPr>
          <w:rFonts w:ascii="Arial" w:hAnsi="Arial" w:cs="Arial"/>
          <w:sz w:val="23"/>
          <w:szCs w:val="23"/>
        </w:rPr>
        <w:t>através d</w:t>
      </w:r>
      <w:r w:rsidR="00A475B4" w:rsidRPr="00480248">
        <w:rPr>
          <w:rFonts w:ascii="Arial" w:hAnsi="Arial" w:cs="Arial"/>
          <w:sz w:val="23"/>
          <w:szCs w:val="23"/>
        </w:rPr>
        <w:t xml:space="preserve">o </w:t>
      </w:r>
      <w:r w:rsidR="00AE67EE" w:rsidRPr="00480248">
        <w:rPr>
          <w:rFonts w:ascii="Arial" w:hAnsi="Arial" w:cs="Arial"/>
          <w:b/>
          <w:sz w:val="23"/>
          <w:szCs w:val="23"/>
        </w:rPr>
        <w:t>FUNDO MUNICIPAL DE SAÚDE</w:t>
      </w:r>
      <w:r w:rsidR="00AE67EE" w:rsidRPr="00480248">
        <w:rPr>
          <w:rFonts w:ascii="Arial" w:hAnsi="Arial" w:cs="Arial"/>
          <w:sz w:val="23"/>
          <w:szCs w:val="23"/>
        </w:rPr>
        <w:t xml:space="preserve">, inscrito no CNPJ n° 11.306.746/0001-44, representado pela Secretária Municipal de Saúde, Sra. Rubia Paula De Moura Dell </w:t>
      </w:r>
      <w:proofErr w:type="spellStart"/>
      <w:r w:rsidR="00AE67EE" w:rsidRPr="00480248">
        <w:rPr>
          <w:rFonts w:ascii="Arial" w:hAnsi="Arial" w:cs="Arial"/>
          <w:sz w:val="23"/>
          <w:szCs w:val="23"/>
        </w:rPr>
        <w:t>Osbel</w:t>
      </w:r>
      <w:proofErr w:type="spellEnd"/>
      <w:r w:rsidR="00AE67EE" w:rsidRPr="00480248">
        <w:rPr>
          <w:rFonts w:ascii="Arial" w:hAnsi="Arial" w:cs="Arial"/>
          <w:sz w:val="23"/>
          <w:szCs w:val="23"/>
        </w:rPr>
        <w:t xml:space="preserve">, </w:t>
      </w:r>
      <w:r w:rsidR="00120DB7" w:rsidRPr="00480248">
        <w:rPr>
          <w:rFonts w:ascii="Arial" w:hAnsi="Arial" w:cs="Arial"/>
          <w:sz w:val="23"/>
          <w:szCs w:val="23"/>
        </w:rPr>
        <w:t>TORNA</w:t>
      </w:r>
      <w:r w:rsidR="00AE67EE" w:rsidRPr="00480248">
        <w:rPr>
          <w:rFonts w:ascii="Arial" w:hAnsi="Arial" w:cs="Arial"/>
          <w:sz w:val="23"/>
          <w:szCs w:val="23"/>
        </w:rPr>
        <w:t>M</w:t>
      </w:r>
      <w:r w:rsidR="00120DB7" w:rsidRPr="00480248">
        <w:rPr>
          <w:rFonts w:ascii="Arial" w:hAnsi="Arial" w:cs="Arial"/>
          <w:sz w:val="23"/>
          <w:szCs w:val="23"/>
        </w:rPr>
        <w:t xml:space="preserve"> PÚBLICO que, de acordo com </w:t>
      </w:r>
      <w:r w:rsidR="00132E0B" w:rsidRPr="00480248">
        <w:rPr>
          <w:rFonts w:ascii="Arial" w:hAnsi="Arial" w:cs="Arial"/>
          <w:sz w:val="23"/>
          <w:szCs w:val="23"/>
        </w:rPr>
        <w:t xml:space="preserve">Lei Federal </w:t>
      </w:r>
      <w:r w:rsidR="00120DB7" w:rsidRPr="00480248">
        <w:rPr>
          <w:rFonts w:ascii="Arial" w:hAnsi="Arial" w:cs="Arial"/>
          <w:sz w:val="23"/>
          <w:szCs w:val="23"/>
        </w:rPr>
        <w:t>n</w:t>
      </w:r>
      <w:r w:rsidR="00A475B4" w:rsidRPr="00480248">
        <w:rPr>
          <w:rFonts w:ascii="Arial" w:hAnsi="Arial" w:cs="Arial"/>
          <w:sz w:val="23"/>
          <w:szCs w:val="23"/>
        </w:rPr>
        <w:t>º</w:t>
      </w:r>
      <w:r w:rsidR="00120DB7" w:rsidRPr="00480248">
        <w:rPr>
          <w:rFonts w:ascii="Arial" w:hAnsi="Arial" w:cs="Arial"/>
          <w:sz w:val="23"/>
          <w:szCs w:val="23"/>
        </w:rPr>
        <w:t xml:space="preserve"> </w:t>
      </w:r>
      <w:r w:rsidR="000B6AAE" w:rsidRPr="00480248">
        <w:rPr>
          <w:rFonts w:ascii="Arial" w:hAnsi="Arial" w:cs="Arial"/>
          <w:sz w:val="23"/>
          <w:szCs w:val="23"/>
        </w:rPr>
        <w:t xml:space="preserve">14.133 </w:t>
      </w:r>
      <w:r w:rsidR="00BE6EA7" w:rsidRPr="00480248">
        <w:rPr>
          <w:rFonts w:ascii="Arial" w:hAnsi="Arial" w:cs="Arial"/>
          <w:sz w:val="23"/>
          <w:szCs w:val="23"/>
        </w:rPr>
        <w:t>de</w:t>
      </w:r>
      <w:r w:rsidR="000B6AAE" w:rsidRPr="00480248">
        <w:rPr>
          <w:rFonts w:ascii="Arial" w:hAnsi="Arial" w:cs="Arial"/>
          <w:sz w:val="23"/>
          <w:szCs w:val="23"/>
        </w:rPr>
        <w:t xml:space="preserve"> 1° de abril de 2021</w:t>
      </w:r>
      <w:r w:rsidR="00120DB7" w:rsidRPr="00480248">
        <w:rPr>
          <w:rFonts w:ascii="Arial" w:hAnsi="Arial" w:cs="Arial"/>
          <w:sz w:val="23"/>
          <w:szCs w:val="23"/>
        </w:rPr>
        <w:t xml:space="preserve">, </w:t>
      </w:r>
      <w:r w:rsidR="00AE67EE" w:rsidRPr="00480248">
        <w:rPr>
          <w:rFonts w:ascii="Arial" w:hAnsi="Arial" w:cs="Arial"/>
          <w:sz w:val="23"/>
          <w:szCs w:val="23"/>
        </w:rPr>
        <w:t xml:space="preserve">e </w:t>
      </w:r>
      <w:r w:rsidR="00120DB7" w:rsidRPr="00480248">
        <w:rPr>
          <w:rFonts w:ascii="Arial" w:hAnsi="Arial" w:cs="Arial"/>
          <w:sz w:val="23"/>
          <w:szCs w:val="23"/>
        </w:rPr>
        <w:t xml:space="preserve">demais legislações aplicáveis, </w:t>
      </w:r>
      <w:r w:rsidR="00724DDE" w:rsidRPr="00480248">
        <w:rPr>
          <w:rFonts w:ascii="Arial" w:hAnsi="Arial" w:cs="Arial"/>
          <w:sz w:val="23"/>
          <w:szCs w:val="23"/>
        </w:rPr>
        <w:t>nas condições fixadas neste edital e seus anexos</w:t>
      </w:r>
      <w:r w:rsidR="00AE67EE" w:rsidRPr="00480248">
        <w:rPr>
          <w:rFonts w:ascii="Arial" w:hAnsi="Arial" w:cs="Arial"/>
          <w:sz w:val="23"/>
          <w:szCs w:val="23"/>
        </w:rPr>
        <w:t>.</w:t>
      </w:r>
    </w:p>
    <w:p w14:paraId="4A41ADD6" w14:textId="77777777" w:rsidR="00724DDE" w:rsidRPr="00480248" w:rsidRDefault="00724DDE" w:rsidP="0000145A">
      <w:pPr>
        <w:spacing w:line="276" w:lineRule="auto"/>
        <w:jc w:val="both"/>
        <w:rPr>
          <w:rFonts w:ascii="Arial" w:hAnsi="Arial" w:cs="Arial"/>
          <w:b/>
          <w:sz w:val="23"/>
          <w:szCs w:val="23"/>
        </w:rPr>
      </w:pPr>
    </w:p>
    <w:p w14:paraId="366D12EB" w14:textId="7EAFF65A" w:rsidR="007417FA" w:rsidRPr="00480248" w:rsidRDefault="002C72E3" w:rsidP="0000145A">
      <w:pPr>
        <w:spacing w:line="276" w:lineRule="auto"/>
        <w:jc w:val="both"/>
        <w:rPr>
          <w:rFonts w:ascii="Arial" w:hAnsi="Arial" w:cs="Arial"/>
          <w:sz w:val="23"/>
          <w:szCs w:val="23"/>
        </w:rPr>
      </w:pPr>
      <w:r w:rsidRPr="00480248">
        <w:rPr>
          <w:rFonts w:ascii="Arial" w:hAnsi="Arial" w:cs="Arial"/>
          <w:sz w:val="23"/>
          <w:szCs w:val="23"/>
        </w:rPr>
        <w:t>Os interessados devem solicitar o seu credenciamento</w:t>
      </w:r>
      <w:r w:rsidR="00046FA0" w:rsidRPr="00480248">
        <w:rPr>
          <w:rFonts w:ascii="Arial" w:hAnsi="Arial" w:cs="Arial"/>
          <w:sz w:val="23"/>
          <w:szCs w:val="23"/>
        </w:rPr>
        <w:t xml:space="preserve"> junto à </w:t>
      </w:r>
      <w:r w:rsidR="00AE67EE" w:rsidRPr="00480248">
        <w:rPr>
          <w:rFonts w:ascii="Arial" w:hAnsi="Arial" w:cs="Arial"/>
          <w:b/>
          <w:sz w:val="23"/>
          <w:szCs w:val="23"/>
        </w:rPr>
        <w:t>PREFEITURA MUNICIPAL DE ENTRE RIOS</w:t>
      </w:r>
      <w:r w:rsidR="000B6AAE" w:rsidRPr="00480248">
        <w:rPr>
          <w:rFonts w:ascii="Arial" w:hAnsi="Arial" w:cs="Arial"/>
          <w:b/>
          <w:sz w:val="23"/>
          <w:szCs w:val="23"/>
        </w:rPr>
        <w:t xml:space="preserve">, </w:t>
      </w:r>
      <w:r w:rsidR="00046FA0" w:rsidRPr="00480248">
        <w:rPr>
          <w:rFonts w:ascii="Arial" w:hAnsi="Arial" w:cs="Arial"/>
          <w:sz w:val="23"/>
          <w:szCs w:val="23"/>
        </w:rPr>
        <w:t xml:space="preserve">no Departamento de Licitações, </w:t>
      </w:r>
      <w:r w:rsidR="000B6AAE" w:rsidRPr="00480248">
        <w:rPr>
          <w:rFonts w:ascii="Arial" w:hAnsi="Arial" w:cs="Arial"/>
          <w:sz w:val="23"/>
          <w:szCs w:val="23"/>
        </w:rPr>
        <w:t xml:space="preserve">no endereço </w:t>
      </w:r>
      <w:r w:rsidR="00AE67EE" w:rsidRPr="00480248">
        <w:rPr>
          <w:rFonts w:ascii="Arial" w:hAnsi="Arial" w:cs="Arial"/>
          <w:sz w:val="23"/>
          <w:szCs w:val="23"/>
        </w:rPr>
        <w:t>Rua</w:t>
      </w:r>
      <w:r w:rsidR="00AE67EE" w:rsidRPr="00480248">
        <w:rPr>
          <w:rFonts w:ascii="Arial" w:hAnsi="Arial" w:cs="Arial"/>
          <w:spacing w:val="1"/>
          <w:sz w:val="23"/>
          <w:szCs w:val="23"/>
        </w:rPr>
        <w:t xml:space="preserve"> </w:t>
      </w:r>
      <w:proofErr w:type="spellStart"/>
      <w:r w:rsidR="00AE67EE" w:rsidRPr="00480248">
        <w:rPr>
          <w:rFonts w:ascii="Arial" w:hAnsi="Arial" w:cs="Arial"/>
          <w:spacing w:val="1"/>
          <w:sz w:val="23"/>
          <w:szCs w:val="23"/>
        </w:rPr>
        <w:t>Pergentino</w:t>
      </w:r>
      <w:proofErr w:type="spellEnd"/>
      <w:r w:rsidR="00AE67EE" w:rsidRPr="00480248">
        <w:rPr>
          <w:rFonts w:ascii="Arial" w:hAnsi="Arial" w:cs="Arial"/>
          <w:spacing w:val="1"/>
          <w:sz w:val="23"/>
          <w:szCs w:val="23"/>
        </w:rPr>
        <w:t xml:space="preserve"> </w:t>
      </w:r>
      <w:proofErr w:type="spellStart"/>
      <w:r w:rsidR="00AE67EE" w:rsidRPr="00480248">
        <w:rPr>
          <w:rFonts w:ascii="Arial" w:hAnsi="Arial" w:cs="Arial"/>
          <w:spacing w:val="1"/>
          <w:sz w:val="23"/>
          <w:szCs w:val="23"/>
        </w:rPr>
        <w:t>Alberice</w:t>
      </w:r>
      <w:proofErr w:type="spellEnd"/>
      <w:r w:rsidR="00AE67EE" w:rsidRPr="00480248">
        <w:rPr>
          <w:rFonts w:ascii="Arial" w:hAnsi="Arial" w:cs="Arial"/>
          <w:sz w:val="23"/>
          <w:szCs w:val="23"/>
        </w:rPr>
        <w:t>,</w:t>
      </w:r>
      <w:r w:rsidR="00AE67EE" w:rsidRPr="00480248">
        <w:rPr>
          <w:rFonts w:ascii="Arial" w:hAnsi="Arial" w:cs="Arial"/>
          <w:spacing w:val="1"/>
          <w:sz w:val="23"/>
          <w:szCs w:val="23"/>
        </w:rPr>
        <w:t xml:space="preserve"> </w:t>
      </w:r>
      <w:r w:rsidR="00AE67EE" w:rsidRPr="00480248">
        <w:rPr>
          <w:rFonts w:ascii="Arial" w:hAnsi="Arial" w:cs="Arial"/>
          <w:sz w:val="23"/>
          <w:szCs w:val="23"/>
        </w:rPr>
        <w:t>Nº</w:t>
      </w:r>
      <w:r w:rsidR="00AE67EE" w:rsidRPr="00480248">
        <w:rPr>
          <w:rFonts w:ascii="Arial" w:hAnsi="Arial" w:cs="Arial"/>
          <w:spacing w:val="1"/>
          <w:sz w:val="23"/>
          <w:szCs w:val="23"/>
        </w:rPr>
        <w:t xml:space="preserve"> 152</w:t>
      </w:r>
      <w:r w:rsidR="00AE67EE" w:rsidRPr="00480248">
        <w:rPr>
          <w:rFonts w:ascii="Arial" w:hAnsi="Arial" w:cs="Arial"/>
          <w:sz w:val="23"/>
          <w:szCs w:val="23"/>
        </w:rPr>
        <w:t>,</w:t>
      </w:r>
      <w:r w:rsidR="00AE67EE" w:rsidRPr="00480248">
        <w:rPr>
          <w:rFonts w:ascii="Arial" w:hAnsi="Arial" w:cs="Arial"/>
          <w:spacing w:val="1"/>
          <w:sz w:val="23"/>
          <w:szCs w:val="23"/>
        </w:rPr>
        <w:t xml:space="preserve"> </w:t>
      </w:r>
      <w:r w:rsidR="00AE67EE" w:rsidRPr="00480248">
        <w:rPr>
          <w:rFonts w:ascii="Arial" w:hAnsi="Arial" w:cs="Arial"/>
          <w:sz w:val="23"/>
          <w:szCs w:val="23"/>
        </w:rPr>
        <w:t>Centro,</w:t>
      </w:r>
      <w:r w:rsidR="00AE67EE" w:rsidRPr="00480248">
        <w:rPr>
          <w:rFonts w:ascii="Arial" w:hAnsi="Arial" w:cs="Arial"/>
          <w:spacing w:val="1"/>
          <w:sz w:val="23"/>
          <w:szCs w:val="23"/>
        </w:rPr>
        <w:t xml:space="preserve"> </w:t>
      </w:r>
      <w:r w:rsidR="00AE67EE" w:rsidRPr="00480248">
        <w:rPr>
          <w:rFonts w:ascii="Arial" w:hAnsi="Arial" w:cs="Arial"/>
          <w:sz w:val="23"/>
          <w:szCs w:val="23"/>
        </w:rPr>
        <w:t>CEP</w:t>
      </w:r>
      <w:r w:rsidR="00AE67EE" w:rsidRPr="00480248">
        <w:rPr>
          <w:rFonts w:ascii="Arial" w:hAnsi="Arial" w:cs="Arial"/>
          <w:spacing w:val="1"/>
          <w:sz w:val="23"/>
          <w:szCs w:val="23"/>
        </w:rPr>
        <w:t xml:space="preserve"> </w:t>
      </w:r>
      <w:r w:rsidR="00AE67EE" w:rsidRPr="00480248">
        <w:rPr>
          <w:rFonts w:ascii="Arial" w:hAnsi="Arial" w:cs="Arial"/>
          <w:sz w:val="23"/>
          <w:szCs w:val="23"/>
        </w:rPr>
        <w:t xml:space="preserve">89.862-000 ou pelo endereço eletrônico: </w:t>
      </w:r>
      <w:hyperlink r:id="rId7" w:history="1">
        <w:r w:rsidR="00AE67EE" w:rsidRPr="00480248">
          <w:rPr>
            <w:rStyle w:val="Hyperlink"/>
            <w:rFonts w:ascii="Arial" w:hAnsi="Arial" w:cs="Arial"/>
            <w:sz w:val="23"/>
            <w:szCs w:val="23"/>
          </w:rPr>
          <w:t>licitacoes@entrerios.sc.gov.br</w:t>
        </w:r>
      </w:hyperlink>
      <w:r w:rsidR="007417FA" w:rsidRPr="00480248">
        <w:rPr>
          <w:rFonts w:ascii="Arial" w:hAnsi="Arial" w:cs="Arial"/>
          <w:sz w:val="23"/>
          <w:szCs w:val="23"/>
        </w:rPr>
        <w:t xml:space="preserve">, </w:t>
      </w:r>
      <w:r w:rsidR="00EE25A3" w:rsidRPr="00480248">
        <w:rPr>
          <w:rFonts w:ascii="Arial" w:hAnsi="Arial" w:cs="Arial"/>
          <w:sz w:val="23"/>
          <w:szCs w:val="23"/>
        </w:rPr>
        <w:t>observando as condições e exigências mínimas para a prestação do serviço, as condições de pagamento e a tabela de preços que remunerará os serviços prestados, e demais requisitos fixados no presente regulamento.</w:t>
      </w:r>
    </w:p>
    <w:p w14:paraId="649078E3" w14:textId="77777777" w:rsidR="007417FA" w:rsidRPr="00480248" w:rsidRDefault="007417FA" w:rsidP="0000145A">
      <w:pPr>
        <w:spacing w:line="276" w:lineRule="auto"/>
        <w:jc w:val="both"/>
        <w:rPr>
          <w:rFonts w:ascii="Arial" w:hAnsi="Arial" w:cs="Arial"/>
          <w:sz w:val="23"/>
          <w:szCs w:val="23"/>
        </w:rPr>
      </w:pPr>
    </w:p>
    <w:p w14:paraId="2ECB8DAD" w14:textId="292C06D3" w:rsidR="00046FA0" w:rsidRPr="00480248" w:rsidRDefault="00AE67EE" w:rsidP="0000145A">
      <w:pPr>
        <w:pStyle w:val="SemEspaamento"/>
        <w:spacing w:line="276" w:lineRule="auto"/>
        <w:jc w:val="both"/>
        <w:rPr>
          <w:rFonts w:ascii="Arial" w:hAnsi="Arial" w:cs="Arial"/>
          <w:b/>
          <w:sz w:val="23"/>
          <w:szCs w:val="23"/>
        </w:rPr>
      </w:pPr>
      <w:r w:rsidRPr="00480248">
        <w:rPr>
          <w:rFonts w:ascii="Arial" w:hAnsi="Arial" w:cs="Arial"/>
          <w:b/>
          <w:sz w:val="23"/>
          <w:szCs w:val="23"/>
        </w:rPr>
        <w:t>Este e</w:t>
      </w:r>
      <w:r w:rsidR="00EE25A3" w:rsidRPr="00480248">
        <w:rPr>
          <w:rFonts w:ascii="Arial" w:hAnsi="Arial" w:cs="Arial"/>
          <w:b/>
          <w:sz w:val="23"/>
          <w:szCs w:val="23"/>
        </w:rPr>
        <w:t>dital ficará permanente</w:t>
      </w:r>
      <w:r w:rsidRPr="00480248">
        <w:rPr>
          <w:rFonts w:ascii="Arial" w:hAnsi="Arial" w:cs="Arial"/>
          <w:b/>
          <w:sz w:val="23"/>
          <w:szCs w:val="23"/>
        </w:rPr>
        <w:t>mente</w:t>
      </w:r>
      <w:r w:rsidR="00EE25A3" w:rsidRPr="00480248">
        <w:rPr>
          <w:rFonts w:ascii="Arial" w:hAnsi="Arial" w:cs="Arial"/>
          <w:b/>
          <w:sz w:val="23"/>
          <w:szCs w:val="23"/>
        </w:rPr>
        <w:t xml:space="preserve"> aberto pra inscrições de interessados, tendo seu início para recebimento de documentos de Habilitação, </w:t>
      </w:r>
      <w:r w:rsidR="00EE25A3" w:rsidRPr="00480248">
        <w:rPr>
          <w:rFonts w:ascii="Arial" w:hAnsi="Arial" w:cs="Arial"/>
          <w:b/>
          <w:sz w:val="23"/>
          <w:szCs w:val="23"/>
          <w:u w:val="single"/>
        </w:rPr>
        <w:t>a</w:t>
      </w:r>
      <w:r w:rsidR="00046FA0" w:rsidRPr="00480248">
        <w:rPr>
          <w:rFonts w:ascii="Arial" w:hAnsi="Arial" w:cs="Arial"/>
          <w:b/>
          <w:sz w:val="23"/>
          <w:szCs w:val="23"/>
          <w:u w:val="single"/>
        </w:rPr>
        <w:t xml:space="preserve"> partir de </w:t>
      </w:r>
      <w:r w:rsidR="00480248" w:rsidRPr="00480248">
        <w:rPr>
          <w:rFonts w:ascii="Arial" w:hAnsi="Arial" w:cs="Arial"/>
          <w:b/>
          <w:sz w:val="23"/>
          <w:szCs w:val="23"/>
          <w:u w:val="single"/>
        </w:rPr>
        <w:t>2</w:t>
      </w:r>
      <w:r w:rsidR="00530EAA">
        <w:rPr>
          <w:rFonts w:ascii="Arial" w:hAnsi="Arial" w:cs="Arial"/>
          <w:b/>
          <w:sz w:val="23"/>
          <w:szCs w:val="23"/>
          <w:u w:val="single"/>
        </w:rPr>
        <w:t>6</w:t>
      </w:r>
      <w:r w:rsidR="00046FA0" w:rsidRPr="00480248">
        <w:rPr>
          <w:rFonts w:ascii="Arial" w:hAnsi="Arial" w:cs="Arial"/>
          <w:b/>
          <w:sz w:val="23"/>
          <w:szCs w:val="23"/>
          <w:u w:val="single"/>
        </w:rPr>
        <w:t xml:space="preserve"> de </w:t>
      </w:r>
      <w:r w:rsidRPr="00480248">
        <w:rPr>
          <w:rFonts w:ascii="Arial" w:hAnsi="Arial" w:cs="Arial"/>
          <w:b/>
          <w:sz w:val="23"/>
          <w:szCs w:val="23"/>
          <w:u w:val="single"/>
        </w:rPr>
        <w:t>fevereiro</w:t>
      </w:r>
      <w:r w:rsidR="009B1BE6" w:rsidRPr="00480248">
        <w:rPr>
          <w:rFonts w:ascii="Arial" w:hAnsi="Arial" w:cs="Arial"/>
          <w:b/>
          <w:sz w:val="23"/>
          <w:szCs w:val="23"/>
          <w:u w:val="single"/>
        </w:rPr>
        <w:t xml:space="preserve"> </w:t>
      </w:r>
      <w:r w:rsidR="00046FA0" w:rsidRPr="00480248">
        <w:rPr>
          <w:rFonts w:ascii="Arial" w:hAnsi="Arial" w:cs="Arial"/>
          <w:b/>
          <w:sz w:val="23"/>
          <w:szCs w:val="23"/>
          <w:u w:val="single"/>
        </w:rPr>
        <w:t>de 202</w:t>
      </w:r>
      <w:r w:rsidRPr="00480248">
        <w:rPr>
          <w:rFonts w:ascii="Arial" w:hAnsi="Arial" w:cs="Arial"/>
          <w:b/>
          <w:sz w:val="23"/>
          <w:szCs w:val="23"/>
          <w:u w:val="single"/>
        </w:rPr>
        <w:t>5</w:t>
      </w:r>
      <w:r w:rsidR="00046FA0" w:rsidRPr="00480248">
        <w:rPr>
          <w:rFonts w:ascii="Arial" w:hAnsi="Arial" w:cs="Arial"/>
          <w:b/>
          <w:sz w:val="23"/>
          <w:szCs w:val="23"/>
          <w:u w:val="single"/>
        </w:rPr>
        <w:t>.</w:t>
      </w:r>
    </w:p>
    <w:p w14:paraId="168DBDB4" w14:textId="56B36F44" w:rsidR="00046FA0" w:rsidRPr="00480248" w:rsidRDefault="00046FA0" w:rsidP="0000145A">
      <w:pPr>
        <w:spacing w:line="276" w:lineRule="auto"/>
        <w:jc w:val="both"/>
        <w:rPr>
          <w:rFonts w:ascii="Arial" w:hAnsi="Arial" w:cs="Arial"/>
          <w:sz w:val="23"/>
          <w:szCs w:val="23"/>
        </w:rPr>
      </w:pPr>
    </w:p>
    <w:p w14:paraId="5A5DAB7A" w14:textId="77777777" w:rsidR="00304574" w:rsidRPr="00480248" w:rsidRDefault="00304574" w:rsidP="0000145A">
      <w:pPr>
        <w:pStyle w:val="PargrafodaLista"/>
        <w:numPr>
          <w:ilvl w:val="0"/>
          <w:numId w:val="1"/>
        </w:numPr>
        <w:tabs>
          <w:tab w:val="left" w:pos="284"/>
        </w:tabs>
        <w:spacing w:line="276" w:lineRule="auto"/>
        <w:ind w:hanging="720"/>
        <w:jc w:val="both"/>
        <w:rPr>
          <w:rFonts w:ascii="Arial" w:hAnsi="Arial" w:cs="Arial"/>
          <w:b/>
          <w:sz w:val="23"/>
          <w:szCs w:val="23"/>
        </w:rPr>
      </w:pPr>
      <w:r w:rsidRPr="00480248">
        <w:rPr>
          <w:rFonts w:ascii="Arial" w:hAnsi="Arial" w:cs="Arial"/>
          <w:b/>
          <w:sz w:val="23"/>
          <w:szCs w:val="23"/>
        </w:rPr>
        <w:t>OBJETO</w:t>
      </w:r>
    </w:p>
    <w:p w14:paraId="56884AC0" w14:textId="6823F468" w:rsidR="00724DDE" w:rsidRPr="00480248" w:rsidRDefault="00AE67EE" w:rsidP="00AE67EE">
      <w:pPr>
        <w:autoSpaceDE w:val="0"/>
        <w:autoSpaceDN w:val="0"/>
        <w:adjustRightInd w:val="0"/>
        <w:jc w:val="both"/>
        <w:rPr>
          <w:rFonts w:ascii="Arial" w:eastAsia="Calibri" w:hAnsi="Arial" w:cs="Arial"/>
          <w:sz w:val="23"/>
          <w:szCs w:val="23"/>
          <w:lang w:eastAsia="en-US"/>
        </w:rPr>
      </w:pPr>
      <w:r w:rsidRPr="00480248">
        <w:rPr>
          <w:rFonts w:ascii="Arial" w:hAnsi="Arial" w:cs="Arial"/>
          <w:color w:val="000000" w:themeColor="text1"/>
          <w:sz w:val="23"/>
          <w:szCs w:val="23"/>
        </w:rPr>
        <w:t xml:space="preserve">1.1 </w:t>
      </w:r>
      <w:r w:rsidR="009B1BE6" w:rsidRPr="00480248">
        <w:rPr>
          <w:rFonts w:ascii="Arial" w:hAnsi="Arial" w:cs="Arial"/>
          <w:color w:val="000000" w:themeColor="text1"/>
          <w:sz w:val="23"/>
          <w:szCs w:val="23"/>
        </w:rPr>
        <w:t>O presente Edital tem por objeto</w:t>
      </w:r>
      <w:r w:rsidR="00572730" w:rsidRPr="00480248">
        <w:rPr>
          <w:rFonts w:ascii="Arial" w:hAnsi="Arial" w:cs="Arial"/>
          <w:color w:val="000000" w:themeColor="text1"/>
          <w:sz w:val="23"/>
          <w:szCs w:val="23"/>
        </w:rPr>
        <w:t xml:space="preserve"> o</w:t>
      </w:r>
      <w:r w:rsidR="00132E0B" w:rsidRPr="00480248">
        <w:rPr>
          <w:rFonts w:ascii="Arial" w:hAnsi="Arial" w:cs="Arial"/>
          <w:sz w:val="23"/>
          <w:szCs w:val="23"/>
        </w:rPr>
        <w:t xml:space="preserve"> </w:t>
      </w:r>
      <w:r w:rsidRPr="00480248">
        <w:rPr>
          <w:rFonts w:ascii="Arial" w:eastAsiaTheme="minorHAnsi" w:hAnsi="Arial" w:cs="Arial"/>
          <w:b/>
          <w:bCs/>
          <w:sz w:val="23"/>
          <w:szCs w:val="23"/>
          <w:lang w:eastAsia="en-US"/>
        </w:rPr>
        <w:t>CREDENCIAMENTO DE LABORATÓRIOS, PARA PRESTAÇÃO DE SERVIÇOS DE EXAMES LABORATORIAIS DE ANÁLISES CLINICAS, COMPREENDENDO COLETA E ANÁLISE</w:t>
      </w:r>
      <w:r w:rsidRPr="00480248">
        <w:rPr>
          <w:rFonts w:ascii="Arial" w:eastAsiaTheme="minorHAnsi" w:hAnsi="Arial" w:cs="Arial"/>
          <w:sz w:val="23"/>
          <w:szCs w:val="23"/>
          <w:lang w:eastAsia="en-US"/>
        </w:rPr>
        <w:t xml:space="preserve">, </w:t>
      </w:r>
      <w:r w:rsidR="00480248" w:rsidRPr="00480248">
        <w:rPr>
          <w:rFonts w:ascii="Arial" w:eastAsiaTheme="minorHAnsi" w:hAnsi="Arial" w:cs="Arial"/>
          <w:b/>
          <w:bCs/>
          <w:sz w:val="23"/>
          <w:szCs w:val="23"/>
          <w:lang w:eastAsia="en-US"/>
        </w:rPr>
        <w:t>PARA ATENDIMENTO ÀS DEMANDAS DA SECRETARIA DE SAÚDE E POPULAÇÃO DE ENTRE RIOS</w:t>
      </w:r>
      <w:r w:rsidR="00FB5EF1" w:rsidRPr="00480248">
        <w:rPr>
          <w:rFonts w:ascii="Arial" w:eastAsiaTheme="minorHAnsi" w:hAnsi="Arial" w:cs="Arial"/>
          <w:b/>
          <w:bCs/>
          <w:sz w:val="23"/>
          <w:szCs w:val="23"/>
          <w:lang w:eastAsia="en-US"/>
        </w:rPr>
        <w:t xml:space="preserve">, </w:t>
      </w:r>
      <w:r w:rsidR="00120DB7" w:rsidRPr="00480248">
        <w:rPr>
          <w:rFonts w:ascii="Arial" w:hAnsi="Arial" w:cs="Arial"/>
          <w:sz w:val="23"/>
          <w:szCs w:val="23"/>
        </w:rPr>
        <w:t>conforme</w:t>
      </w:r>
      <w:r w:rsidR="00304574" w:rsidRPr="00480248">
        <w:rPr>
          <w:rFonts w:ascii="Arial" w:hAnsi="Arial" w:cs="Arial"/>
          <w:sz w:val="23"/>
          <w:szCs w:val="23"/>
        </w:rPr>
        <w:t xml:space="preserve"> </w:t>
      </w:r>
      <w:r w:rsidR="00304574" w:rsidRPr="00480248">
        <w:rPr>
          <w:rFonts w:ascii="Arial" w:eastAsia="Calibri" w:hAnsi="Arial" w:cs="Arial"/>
          <w:sz w:val="23"/>
          <w:szCs w:val="23"/>
          <w:lang w:eastAsia="en-US"/>
        </w:rPr>
        <w:t>Termo de Referência constante do Anexo I deste Edital.</w:t>
      </w:r>
    </w:p>
    <w:p w14:paraId="5AA98B35" w14:textId="77777777" w:rsidR="009B1BE6" w:rsidRPr="00480248" w:rsidRDefault="009B1BE6" w:rsidP="0000145A">
      <w:pPr>
        <w:pStyle w:val="PargrafodaLista"/>
        <w:tabs>
          <w:tab w:val="left" w:pos="284"/>
          <w:tab w:val="left" w:pos="426"/>
        </w:tabs>
        <w:spacing w:line="276" w:lineRule="auto"/>
        <w:ind w:left="0"/>
        <w:jc w:val="both"/>
        <w:rPr>
          <w:rFonts w:ascii="Arial" w:eastAsia="Calibri" w:hAnsi="Arial" w:cs="Arial"/>
          <w:sz w:val="23"/>
          <w:szCs w:val="23"/>
          <w:lang w:eastAsia="en-US"/>
        </w:rPr>
      </w:pPr>
    </w:p>
    <w:p w14:paraId="6CB6ED11" w14:textId="37663801" w:rsidR="00724DDE" w:rsidRPr="00480248" w:rsidRDefault="00304574" w:rsidP="0000145A">
      <w:pPr>
        <w:pStyle w:val="PargrafodaLista"/>
        <w:numPr>
          <w:ilvl w:val="1"/>
          <w:numId w:val="9"/>
        </w:numPr>
        <w:tabs>
          <w:tab w:val="left" w:pos="284"/>
          <w:tab w:val="left" w:pos="426"/>
        </w:tabs>
        <w:spacing w:line="276" w:lineRule="auto"/>
        <w:ind w:left="0" w:firstLine="0"/>
        <w:jc w:val="both"/>
        <w:rPr>
          <w:rFonts w:ascii="Arial" w:eastAsia="Calibri" w:hAnsi="Arial" w:cs="Arial"/>
          <w:sz w:val="23"/>
          <w:szCs w:val="23"/>
          <w:lang w:eastAsia="en-US"/>
        </w:rPr>
      </w:pPr>
      <w:r w:rsidRPr="00480248">
        <w:rPr>
          <w:rFonts w:ascii="Arial" w:hAnsi="Arial" w:cs="Arial"/>
          <w:sz w:val="23"/>
          <w:szCs w:val="23"/>
        </w:rPr>
        <w:t>O objeto abrange pela c</w:t>
      </w:r>
      <w:r w:rsidRPr="00480248">
        <w:rPr>
          <w:rFonts w:ascii="Arial" w:hAnsi="Arial" w:cs="Arial"/>
          <w:bCs/>
          <w:sz w:val="23"/>
          <w:szCs w:val="23"/>
        </w:rPr>
        <w:t>ontratada</w:t>
      </w:r>
      <w:r w:rsidRPr="00480248">
        <w:rPr>
          <w:rFonts w:ascii="Arial" w:hAnsi="Arial" w:cs="Arial"/>
          <w:sz w:val="23"/>
          <w:szCs w:val="23"/>
        </w:rPr>
        <w:t xml:space="preserve"> todos os serviços, atos, procedimentos, deslocamento, atividades e fornecimentos de mão de obra e material necessários ao seu pleno, total e integral cumprimento, bem como todas as demais atribuições e responsabilidades para o fiel cumprimento do objeto. </w:t>
      </w:r>
    </w:p>
    <w:p w14:paraId="196036AB" w14:textId="77777777" w:rsidR="009B1BE6" w:rsidRPr="00480248" w:rsidRDefault="009B1BE6" w:rsidP="0000145A">
      <w:pPr>
        <w:pStyle w:val="PargrafodaLista"/>
        <w:tabs>
          <w:tab w:val="left" w:pos="284"/>
          <w:tab w:val="left" w:pos="426"/>
        </w:tabs>
        <w:spacing w:line="276" w:lineRule="auto"/>
        <w:ind w:left="0"/>
        <w:jc w:val="both"/>
        <w:rPr>
          <w:rFonts w:ascii="Arial" w:eastAsia="Calibri" w:hAnsi="Arial" w:cs="Arial"/>
          <w:sz w:val="23"/>
          <w:szCs w:val="23"/>
          <w:lang w:eastAsia="en-US"/>
        </w:rPr>
      </w:pPr>
    </w:p>
    <w:p w14:paraId="33976F32" w14:textId="77777777" w:rsidR="00D06091" w:rsidRPr="00480248" w:rsidRDefault="00304574" w:rsidP="0000145A">
      <w:pPr>
        <w:pStyle w:val="PargrafodaLista"/>
        <w:numPr>
          <w:ilvl w:val="1"/>
          <w:numId w:val="9"/>
        </w:numPr>
        <w:tabs>
          <w:tab w:val="left" w:pos="284"/>
          <w:tab w:val="left" w:pos="426"/>
        </w:tabs>
        <w:spacing w:line="276" w:lineRule="auto"/>
        <w:ind w:left="0" w:firstLine="0"/>
        <w:jc w:val="both"/>
        <w:rPr>
          <w:rFonts w:ascii="Arial" w:eastAsia="Calibri" w:hAnsi="Arial" w:cs="Arial"/>
          <w:sz w:val="23"/>
          <w:szCs w:val="23"/>
          <w:lang w:eastAsia="en-US"/>
        </w:rPr>
      </w:pPr>
      <w:r w:rsidRPr="00480248">
        <w:rPr>
          <w:rFonts w:ascii="Arial" w:hAnsi="Arial" w:cs="Arial"/>
          <w:sz w:val="23"/>
          <w:szCs w:val="23"/>
        </w:rPr>
        <w:t>O</w:t>
      </w:r>
      <w:r w:rsidR="001A2197" w:rsidRPr="00480248">
        <w:rPr>
          <w:rFonts w:ascii="Arial" w:hAnsi="Arial" w:cs="Arial"/>
          <w:sz w:val="23"/>
          <w:szCs w:val="23"/>
        </w:rPr>
        <w:t>s itens,</w:t>
      </w:r>
      <w:r w:rsidRPr="00480248">
        <w:rPr>
          <w:rFonts w:ascii="Arial" w:hAnsi="Arial" w:cs="Arial"/>
          <w:sz w:val="23"/>
          <w:szCs w:val="23"/>
        </w:rPr>
        <w:t xml:space="preserve"> valor</w:t>
      </w:r>
      <w:r w:rsidR="001A2197" w:rsidRPr="00480248">
        <w:rPr>
          <w:rFonts w:ascii="Arial" w:hAnsi="Arial" w:cs="Arial"/>
          <w:sz w:val="23"/>
          <w:szCs w:val="23"/>
        </w:rPr>
        <w:t>es, as quantidades</w:t>
      </w:r>
      <w:r w:rsidR="0045095B" w:rsidRPr="00480248">
        <w:rPr>
          <w:rFonts w:ascii="Arial" w:hAnsi="Arial" w:cs="Arial"/>
          <w:sz w:val="23"/>
          <w:szCs w:val="23"/>
        </w:rPr>
        <w:t xml:space="preserve"> estimadas</w:t>
      </w:r>
      <w:r w:rsidR="001A2197" w:rsidRPr="00480248">
        <w:rPr>
          <w:rFonts w:ascii="Arial" w:hAnsi="Arial" w:cs="Arial"/>
          <w:sz w:val="23"/>
          <w:szCs w:val="23"/>
        </w:rPr>
        <w:t xml:space="preserve"> </w:t>
      </w:r>
      <w:r w:rsidRPr="00480248">
        <w:rPr>
          <w:rFonts w:ascii="Arial" w:hAnsi="Arial" w:cs="Arial"/>
          <w:sz w:val="23"/>
          <w:szCs w:val="23"/>
        </w:rPr>
        <w:t xml:space="preserve">e </w:t>
      </w:r>
      <w:r w:rsidR="001A2197" w:rsidRPr="00480248">
        <w:rPr>
          <w:rFonts w:ascii="Arial" w:hAnsi="Arial" w:cs="Arial"/>
          <w:sz w:val="23"/>
          <w:szCs w:val="23"/>
        </w:rPr>
        <w:t>especificações estão descritos no Anexo I – Termo de Referência.</w:t>
      </w:r>
    </w:p>
    <w:p w14:paraId="5391A6E2" w14:textId="77777777" w:rsidR="00D06091" w:rsidRPr="00480248" w:rsidRDefault="00D06091" w:rsidP="00D06091">
      <w:pPr>
        <w:pStyle w:val="PargrafodaLista"/>
        <w:rPr>
          <w:rFonts w:ascii="Arial" w:eastAsia="ArialMT" w:hAnsi="Arial" w:cs="Arial"/>
          <w:color w:val="000000"/>
          <w:sz w:val="23"/>
          <w:szCs w:val="23"/>
          <w:lang w:eastAsia="en-US"/>
        </w:rPr>
      </w:pPr>
    </w:p>
    <w:p w14:paraId="6F59D7FC" w14:textId="5D35BE45" w:rsidR="00304574" w:rsidRPr="00480248" w:rsidRDefault="00D06091" w:rsidP="0000145A">
      <w:pPr>
        <w:pStyle w:val="PargrafodaLista"/>
        <w:numPr>
          <w:ilvl w:val="1"/>
          <w:numId w:val="9"/>
        </w:numPr>
        <w:tabs>
          <w:tab w:val="left" w:pos="284"/>
          <w:tab w:val="left" w:pos="426"/>
        </w:tabs>
        <w:spacing w:line="276" w:lineRule="auto"/>
        <w:ind w:left="0" w:firstLine="0"/>
        <w:jc w:val="both"/>
        <w:rPr>
          <w:rFonts w:ascii="Arial" w:eastAsia="Calibri" w:hAnsi="Arial" w:cs="Arial"/>
          <w:sz w:val="23"/>
          <w:szCs w:val="23"/>
          <w:lang w:eastAsia="en-US"/>
        </w:rPr>
      </w:pPr>
      <w:r w:rsidRPr="00480248">
        <w:rPr>
          <w:rFonts w:ascii="Arial" w:eastAsia="ArialMT" w:hAnsi="Arial" w:cs="Arial"/>
          <w:color w:val="000000"/>
          <w:sz w:val="23"/>
          <w:szCs w:val="23"/>
          <w:lang w:eastAsia="en-US"/>
        </w:rPr>
        <w:t>Os exames e valores do Lote I, são os constantes na Tabela de Procedimentos, Medicamentos, Órteses e Próteses e Materiais Especiais (OPM) do Sistema Único de Saúde – SUS”, Grupo 02 – Procedimentos c</w:t>
      </w:r>
      <w:r w:rsidR="00CD62BF" w:rsidRPr="00480248">
        <w:rPr>
          <w:rFonts w:ascii="Arial" w:eastAsia="ArialMT" w:hAnsi="Arial" w:cs="Arial"/>
          <w:color w:val="000000"/>
          <w:sz w:val="23"/>
          <w:szCs w:val="23"/>
          <w:lang w:eastAsia="en-US"/>
        </w:rPr>
        <w:t xml:space="preserve">om Finalidade Diagnóstica e </w:t>
      </w:r>
      <w:proofErr w:type="spellStart"/>
      <w:r w:rsidR="00CD62BF" w:rsidRPr="00480248">
        <w:rPr>
          <w:rFonts w:ascii="Arial" w:eastAsia="ArialMT" w:hAnsi="Arial" w:cs="Arial"/>
          <w:color w:val="000000"/>
          <w:sz w:val="23"/>
          <w:szCs w:val="23"/>
          <w:lang w:eastAsia="en-US"/>
        </w:rPr>
        <w:t>Sub-</w:t>
      </w:r>
      <w:r w:rsidRPr="00480248">
        <w:rPr>
          <w:rFonts w:ascii="Arial" w:eastAsia="ArialMT" w:hAnsi="Arial" w:cs="Arial"/>
          <w:color w:val="000000"/>
          <w:sz w:val="23"/>
          <w:szCs w:val="23"/>
          <w:lang w:eastAsia="en-US"/>
        </w:rPr>
        <w:t>Grupo</w:t>
      </w:r>
      <w:proofErr w:type="spellEnd"/>
      <w:r w:rsidRPr="00480248">
        <w:rPr>
          <w:rFonts w:ascii="Arial" w:eastAsia="ArialMT" w:hAnsi="Arial" w:cs="Arial"/>
          <w:color w:val="000000"/>
          <w:sz w:val="23"/>
          <w:szCs w:val="23"/>
          <w:lang w:eastAsia="en-US"/>
        </w:rPr>
        <w:t xml:space="preserve"> 0</w:t>
      </w:r>
      <w:r w:rsidR="00CD62BF" w:rsidRPr="00480248">
        <w:rPr>
          <w:rFonts w:ascii="Arial" w:eastAsia="ArialMT" w:hAnsi="Arial" w:cs="Arial"/>
          <w:color w:val="000000"/>
          <w:sz w:val="23"/>
          <w:szCs w:val="23"/>
          <w:lang w:eastAsia="en-US"/>
        </w:rPr>
        <w:t>2</w:t>
      </w:r>
      <w:r w:rsidRPr="00480248">
        <w:rPr>
          <w:rFonts w:ascii="Arial" w:eastAsia="ArialMT" w:hAnsi="Arial" w:cs="Arial"/>
          <w:color w:val="000000"/>
          <w:sz w:val="23"/>
          <w:szCs w:val="23"/>
          <w:lang w:eastAsia="en-US"/>
        </w:rPr>
        <w:t xml:space="preserve"> – Diagnóstico em </w:t>
      </w:r>
      <w:r w:rsidR="00CD62BF" w:rsidRPr="00480248">
        <w:rPr>
          <w:rFonts w:ascii="Arial" w:eastAsia="ArialMT" w:hAnsi="Arial" w:cs="Arial"/>
          <w:color w:val="000000"/>
          <w:sz w:val="23"/>
          <w:szCs w:val="23"/>
          <w:lang w:eastAsia="en-US"/>
        </w:rPr>
        <w:t>Laboratório Clinico</w:t>
      </w:r>
      <w:r w:rsidRPr="00480248">
        <w:rPr>
          <w:rFonts w:ascii="Arial" w:eastAsia="ArialMT" w:hAnsi="Arial" w:cs="Arial"/>
          <w:color w:val="000000"/>
          <w:sz w:val="23"/>
          <w:szCs w:val="23"/>
          <w:lang w:eastAsia="en-US"/>
        </w:rPr>
        <w:t xml:space="preserve">, disponível por meio eletrônico no SIGTAP – Sistema de Gerenciamento da Tabela de Procedimentos, Medicamentos, Órteses, Próteses e Materiais Especiais (OPM). (Disponível em: </w:t>
      </w:r>
      <w:hyperlink r:id="rId8" w:history="1">
        <w:r w:rsidRPr="00480248">
          <w:rPr>
            <w:rStyle w:val="Hyperlink"/>
            <w:rFonts w:ascii="Arial" w:eastAsia="ArialMT" w:hAnsi="Arial" w:cs="Arial"/>
            <w:i/>
            <w:iCs/>
            <w:sz w:val="23"/>
            <w:szCs w:val="23"/>
            <w:lang w:eastAsia="en-US"/>
          </w:rPr>
          <w:t>www.sigtap.datasus.gov.br</w:t>
        </w:r>
      </w:hyperlink>
      <w:r w:rsidRPr="00480248">
        <w:rPr>
          <w:rFonts w:ascii="Arial" w:eastAsia="ArialMT" w:hAnsi="Arial" w:cs="Arial"/>
          <w:color w:val="000000"/>
          <w:sz w:val="23"/>
          <w:szCs w:val="23"/>
          <w:lang w:eastAsia="en-US"/>
        </w:rPr>
        <w:t>)</w:t>
      </w:r>
      <w:r w:rsidR="00A9640B">
        <w:rPr>
          <w:rFonts w:ascii="Arial" w:eastAsia="ArialMT" w:hAnsi="Arial" w:cs="Arial"/>
          <w:color w:val="000000"/>
          <w:sz w:val="23"/>
          <w:szCs w:val="23"/>
          <w:lang w:eastAsia="en-US"/>
        </w:rPr>
        <w:t xml:space="preserve"> (</w:t>
      </w:r>
      <w:r w:rsidR="00A9640B">
        <w:rPr>
          <w:rFonts w:ascii="Arial" w:eastAsia="ArialMT" w:hAnsi="Arial" w:cs="Arial"/>
          <w:color w:val="000000"/>
          <w:sz w:val="23"/>
          <w:szCs w:val="23"/>
          <w:lang w:eastAsia="en-US"/>
        </w:rPr>
        <w:t>ANEXO I</w:t>
      </w:r>
      <w:r w:rsidR="00A9640B">
        <w:rPr>
          <w:rFonts w:ascii="Arial" w:eastAsia="ArialMT" w:hAnsi="Arial" w:cs="Arial"/>
          <w:color w:val="000000"/>
          <w:sz w:val="23"/>
          <w:szCs w:val="23"/>
          <w:lang w:eastAsia="en-US"/>
        </w:rPr>
        <w:t>)</w:t>
      </w:r>
      <w:r w:rsidRPr="00480248">
        <w:rPr>
          <w:rFonts w:ascii="Arial" w:eastAsia="ArialMT" w:hAnsi="Arial" w:cs="Arial"/>
          <w:color w:val="000000"/>
          <w:sz w:val="23"/>
          <w:szCs w:val="23"/>
          <w:lang w:eastAsia="en-US"/>
        </w:rPr>
        <w:t>, e os exames e valores do Lote II, não constantes na tabela de referência do SUS, foram realizados pesquisa de mercado para definir o valor de contratação</w:t>
      </w:r>
      <w:r w:rsidR="00A9640B">
        <w:rPr>
          <w:rFonts w:ascii="Arial" w:eastAsia="ArialMT" w:hAnsi="Arial" w:cs="Arial"/>
          <w:color w:val="000000"/>
          <w:sz w:val="23"/>
          <w:szCs w:val="23"/>
          <w:lang w:eastAsia="en-US"/>
        </w:rPr>
        <w:t xml:space="preserve"> (ANEXO I).</w:t>
      </w:r>
    </w:p>
    <w:p w14:paraId="7E6D96F6" w14:textId="77777777" w:rsidR="00D06091" w:rsidRPr="00480248" w:rsidRDefault="00D06091" w:rsidP="00D06091">
      <w:pPr>
        <w:pStyle w:val="PargrafodaLista"/>
        <w:rPr>
          <w:rFonts w:ascii="Arial" w:eastAsia="Calibri" w:hAnsi="Arial" w:cs="Arial"/>
          <w:sz w:val="23"/>
          <w:szCs w:val="23"/>
          <w:lang w:eastAsia="en-US"/>
        </w:rPr>
      </w:pPr>
    </w:p>
    <w:p w14:paraId="211650CE" w14:textId="5286CB88" w:rsidR="00D06091" w:rsidRPr="00480248" w:rsidRDefault="00D06091" w:rsidP="00D06091">
      <w:pPr>
        <w:pStyle w:val="PargrafodaLista"/>
        <w:numPr>
          <w:ilvl w:val="0"/>
          <w:numId w:val="1"/>
        </w:numPr>
        <w:tabs>
          <w:tab w:val="left" w:pos="284"/>
        </w:tabs>
        <w:spacing w:line="276" w:lineRule="auto"/>
        <w:ind w:hanging="720"/>
        <w:jc w:val="both"/>
        <w:rPr>
          <w:rFonts w:ascii="Arial" w:hAnsi="Arial" w:cs="Arial"/>
          <w:b/>
          <w:sz w:val="23"/>
          <w:szCs w:val="23"/>
        </w:rPr>
      </w:pPr>
      <w:r w:rsidRPr="00480248">
        <w:rPr>
          <w:rFonts w:ascii="Arial" w:eastAsiaTheme="minorHAnsi" w:hAnsi="Arial" w:cs="Arial"/>
          <w:b/>
          <w:bCs/>
          <w:color w:val="000000"/>
          <w:sz w:val="23"/>
          <w:szCs w:val="23"/>
          <w:lang w:eastAsia="en-US"/>
        </w:rPr>
        <w:lastRenderedPageBreak/>
        <w:t xml:space="preserve">DOS ESCLARECIMENTOS E DA IMPUGNAÇÃO AO EDITAL </w:t>
      </w:r>
    </w:p>
    <w:p w14:paraId="7026A0BC" w14:textId="3A04930B" w:rsidR="00D06091" w:rsidRPr="00480248" w:rsidRDefault="00D06091" w:rsidP="00D06091">
      <w:pPr>
        <w:pStyle w:val="PargrafodaLista"/>
        <w:numPr>
          <w:ilvl w:val="1"/>
          <w:numId w:val="48"/>
        </w:numPr>
        <w:tabs>
          <w:tab w:val="left" w:pos="426"/>
        </w:tabs>
        <w:autoSpaceDE w:val="0"/>
        <w:autoSpaceDN w:val="0"/>
        <w:adjustRightInd w:val="0"/>
        <w:spacing w:line="276" w:lineRule="auto"/>
        <w:ind w:left="0" w:firstLine="0"/>
        <w:jc w:val="both"/>
        <w:rPr>
          <w:rFonts w:ascii="Arial" w:eastAsiaTheme="minorHAnsi" w:hAnsi="Arial" w:cs="Arial"/>
          <w:color w:val="000000"/>
          <w:sz w:val="23"/>
          <w:szCs w:val="23"/>
          <w:lang w:eastAsia="en-US"/>
        </w:rPr>
      </w:pPr>
      <w:r w:rsidRPr="00480248">
        <w:rPr>
          <w:rFonts w:ascii="Arial" w:eastAsiaTheme="minorHAnsi" w:hAnsi="Arial" w:cs="Arial"/>
          <w:color w:val="000000"/>
          <w:sz w:val="23"/>
          <w:szCs w:val="23"/>
          <w:lang w:eastAsia="en-US"/>
        </w:rPr>
        <w:t xml:space="preserve">Qualquer cidadão ou proponente são partes legítimas para impugnar o Edital de credenciamento por irregularidade ou para pedir esclarecimentos, em no máximo </w:t>
      </w:r>
      <w:r w:rsidRPr="00480248">
        <w:rPr>
          <w:rFonts w:ascii="Arial" w:eastAsiaTheme="minorHAnsi" w:hAnsi="Arial" w:cs="Arial"/>
          <w:b/>
          <w:bCs/>
          <w:color w:val="000000"/>
          <w:sz w:val="23"/>
          <w:szCs w:val="23"/>
          <w:lang w:eastAsia="en-US"/>
        </w:rPr>
        <w:t xml:space="preserve">até 03 (três) dias úteis </w:t>
      </w:r>
      <w:r w:rsidRPr="00480248">
        <w:rPr>
          <w:rFonts w:ascii="Arial" w:eastAsiaTheme="minorHAnsi" w:hAnsi="Arial" w:cs="Arial"/>
          <w:color w:val="000000"/>
          <w:sz w:val="23"/>
          <w:szCs w:val="23"/>
          <w:lang w:eastAsia="en-US"/>
        </w:rPr>
        <w:t xml:space="preserve">antes da data prevista para o início de recebimento dos envelopes de documentação para o credenciamento, </w:t>
      </w:r>
      <w:r w:rsidRPr="00480248">
        <w:rPr>
          <w:rFonts w:ascii="Arial" w:eastAsia="ArialMT" w:hAnsi="Arial" w:cs="Arial"/>
          <w:color w:val="000000"/>
          <w:sz w:val="23"/>
          <w:szCs w:val="23"/>
        </w:rPr>
        <w:t>podendo fazê-lo diretamente no Departamento de Licitações no endereço citado no preambulo ou</w:t>
      </w:r>
      <w:r w:rsidRPr="00480248">
        <w:rPr>
          <w:rFonts w:ascii="Arial" w:eastAsiaTheme="minorHAnsi" w:hAnsi="Arial" w:cs="Arial"/>
          <w:color w:val="000000"/>
          <w:sz w:val="23"/>
          <w:szCs w:val="23"/>
          <w:lang w:eastAsia="en-US"/>
        </w:rPr>
        <w:t xml:space="preserve"> através do seguinte e-mail: </w:t>
      </w:r>
      <w:hyperlink r:id="rId9" w:history="1">
        <w:r w:rsidRPr="00480248">
          <w:rPr>
            <w:rStyle w:val="Hyperlink"/>
            <w:rFonts w:ascii="Arial" w:hAnsi="Arial" w:cs="Arial"/>
            <w:sz w:val="23"/>
            <w:szCs w:val="23"/>
          </w:rPr>
          <w:t>licitacoes@entrerios.sc.gov.br</w:t>
        </w:r>
      </w:hyperlink>
      <w:r w:rsidRPr="00480248">
        <w:rPr>
          <w:rFonts w:ascii="Arial" w:eastAsiaTheme="minorHAnsi" w:hAnsi="Arial" w:cs="Arial"/>
          <w:color w:val="000000"/>
          <w:sz w:val="23"/>
          <w:szCs w:val="23"/>
          <w:lang w:eastAsia="en-US"/>
        </w:rPr>
        <w:t xml:space="preserve">. </w:t>
      </w:r>
    </w:p>
    <w:p w14:paraId="14F14B74" w14:textId="77777777" w:rsidR="00D06091" w:rsidRPr="00480248" w:rsidRDefault="00D06091" w:rsidP="00D06091">
      <w:pPr>
        <w:pStyle w:val="PargrafodaLista"/>
        <w:tabs>
          <w:tab w:val="left" w:pos="426"/>
        </w:tabs>
        <w:autoSpaceDE w:val="0"/>
        <w:autoSpaceDN w:val="0"/>
        <w:adjustRightInd w:val="0"/>
        <w:spacing w:line="276" w:lineRule="auto"/>
        <w:ind w:left="0"/>
        <w:jc w:val="both"/>
        <w:rPr>
          <w:rFonts w:ascii="Arial" w:eastAsiaTheme="minorHAnsi" w:hAnsi="Arial" w:cs="Arial"/>
          <w:color w:val="000000"/>
          <w:sz w:val="23"/>
          <w:szCs w:val="23"/>
          <w:lang w:eastAsia="en-US"/>
        </w:rPr>
      </w:pPr>
    </w:p>
    <w:p w14:paraId="07E85E10" w14:textId="77777777" w:rsidR="00D06091" w:rsidRPr="00480248" w:rsidRDefault="00D06091" w:rsidP="00D06091">
      <w:pPr>
        <w:pStyle w:val="PargrafodaLista"/>
        <w:numPr>
          <w:ilvl w:val="1"/>
          <w:numId w:val="48"/>
        </w:numPr>
        <w:tabs>
          <w:tab w:val="left" w:pos="426"/>
        </w:tabs>
        <w:autoSpaceDE w:val="0"/>
        <w:autoSpaceDN w:val="0"/>
        <w:adjustRightInd w:val="0"/>
        <w:spacing w:line="276" w:lineRule="auto"/>
        <w:ind w:left="0" w:firstLine="0"/>
        <w:jc w:val="both"/>
        <w:rPr>
          <w:rFonts w:ascii="Arial" w:eastAsiaTheme="minorHAnsi" w:hAnsi="Arial" w:cs="Arial"/>
          <w:color w:val="000000"/>
          <w:sz w:val="23"/>
          <w:szCs w:val="23"/>
          <w:lang w:eastAsia="en-US"/>
        </w:rPr>
      </w:pPr>
      <w:r w:rsidRPr="00480248">
        <w:rPr>
          <w:rFonts w:ascii="Arial" w:eastAsiaTheme="minorHAnsi" w:hAnsi="Arial" w:cs="Arial"/>
          <w:color w:val="000000"/>
          <w:sz w:val="23"/>
          <w:szCs w:val="23"/>
        </w:rPr>
        <w:t xml:space="preserve">As impugnações e os pedidos de esclarecimentos não paralisarão o trâmite do processo de credenciamento nem impedirão a participação dos interessados até a decisão definitiva respectiva, salvo se a Administração, ao adotar eventuais medidas corretivas pertinentes, entender pela suspensão, revogação ou anulação do procedimento, nos termos do art. 71 da Lei nº 14.133/2021 </w:t>
      </w:r>
    </w:p>
    <w:p w14:paraId="786D32C6" w14:textId="77777777" w:rsidR="00D06091" w:rsidRPr="00480248" w:rsidRDefault="00D06091" w:rsidP="00D06091">
      <w:pPr>
        <w:pStyle w:val="PargrafodaLista"/>
        <w:spacing w:line="276" w:lineRule="auto"/>
        <w:jc w:val="both"/>
        <w:rPr>
          <w:rFonts w:ascii="Arial" w:hAnsi="Arial" w:cs="Arial"/>
          <w:color w:val="000000"/>
          <w:sz w:val="23"/>
          <w:szCs w:val="23"/>
        </w:rPr>
      </w:pPr>
    </w:p>
    <w:p w14:paraId="1041C128" w14:textId="4FA12902" w:rsidR="00D06091" w:rsidRPr="00480248" w:rsidRDefault="00D06091" w:rsidP="00D06091">
      <w:pPr>
        <w:pStyle w:val="PargrafodaLista"/>
        <w:numPr>
          <w:ilvl w:val="1"/>
          <w:numId w:val="48"/>
        </w:numPr>
        <w:tabs>
          <w:tab w:val="left" w:pos="426"/>
        </w:tabs>
        <w:autoSpaceDE w:val="0"/>
        <w:autoSpaceDN w:val="0"/>
        <w:adjustRightInd w:val="0"/>
        <w:spacing w:line="276" w:lineRule="auto"/>
        <w:ind w:left="0" w:firstLine="0"/>
        <w:jc w:val="both"/>
        <w:rPr>
          <w:rFonts w:ascii="Arial" w:eastAsiaTheme="minorHAnsi" w:hAnsi="Arial" w:cs="Arial"/>
          <w:color w:val="000000"/>
          <w:sz w:val="23"/>
          <w:szCs w:val="23"/>
          <w:lang w:eastAsia="en-US"/>
        </w:rPr>
      </w:pPr>
      <w:r w:rsidRPr="00480248">
        <w:rPr>
          <w:rFonts w:ascii="Arial" w:hAnsi="Arial" w:cs="Arial"/>
          <w:color w:val="000000"/>
          <w:sz w:val="23"/>
          <w:szCs w:val="23"/>
        </w:rPr>
        <w:t xml:space="preserve">A resposta à impugnação ou ao pedido de esclarecimento será divulgada na página eletrônica do Município de Entre Rios, no link da licitação no endereço </w:t>
      </w:r>
      <w:hyperlink r:id="rId10" w:history="1">
        <w:r w:rsidRPr="00480248">
          <w:rPr>
            <w:rStyle w:val="Hyperlink"/>
            <w:rFonts w:ascii="Arial" w:hAnsi="Arial" w:cs="Arial"/>
            <w:sz w:val="23"/>
            <w:szCs w:val="23"/>
          </w:rPr>
          <w:t>www.entrerios.sc.gov.br</w:t>
        </w:r>
      </w:hyperlink>
      <w:r w:rsidRPr="00480248">
        <w:rPr>
          <w:rFonts w:ascii="Arial" w:hAnsi="Arial" w:cs="Arial"/>
          <w:color w:val="000000"/>
          <w:sz w:val="23"/>
          <w:szCs w:val="23"/>
        </w:rPr>
        <w:t>, no prazo de até 3 (três) dias úteis, limitado ao último dia útil anterior à data da abertura do certame.</w:t>
      </w:r>
    </w:p>
    <w:p w14:paraId="459BCC4F" w14:textId="77777777" w:rsidR="00D06091" w:rsidRPr="00480248" w:rsidRDefault="00D06091" w:rsidP="00D06091">
      <w:pPr>
        <w:pStyle w:val="PargrafodaLista"/>
        <w:spacing w:line="276" w:lineRule="auto"/>
        <w:jc w:val="both"/>
        <w:rPr>
          <w:rFonts w:ascii="Arial" w:hAnsi="Arial" w:cs="Arial"/>
          <w:color w:val="000000"/>
          <w:sz w:val="23"/>
          <w:szCs w:val="23"/>
        </w:rPr>
      </w:pPr>
    </w:p>
    <w:p w14:paraId="04F9D60F" w14:textId="77777777" w:rsidR="00D06091" w:rsidRPr="00480248" w:rsidRDefault="00D06091" w:rsidP="00D06091">
      <w:pPr>
        <w:pStyle w:val="PargrafodaLista"/>
        <w:numPr>
          <w:ilvl w:val="1"/>
          <w:numId w:val="48"/>
        </w:numPr>
        <w:tabs>
          <w:tab w:val="left" w:pos="426"/>
        </w:tabs>
        <w:autoSpaceDE w:val="0"/>
        <w:autoSpaceDN w:val="0"/>
        <w:adjustRightInd w:val="0"/>
        <w:spacing w:line="276" w:lineRule="auto"/>
        <w:ind w:left="0" w:firstLine="0"/>
        <w:jc w:val="both"/>
        <w:rPr>
          <w:rFonts w:ascii="Arial" w:eastAsiaTheme="minorHAnsi" w:hAnsi="Arial" w:cs="Arial"/>
          <w:color w:val="000000"/>
          <w:sz w:val="23"/>
          <w:szCs w:val="23"/>
          <w:lang w:eastAsia="en-US"/>
        </w:rPr>
      </w:pPr>
      <w:r w:rsidRPr="00480248">
        <w:rPr>
          <w:rFonts w:ascii="Arial" w:hAnsi="Arial" w:cs="Arial"/>
          <w:color w:val="000000"/>
          <w:sz w:val="23"/>
          <w:szCs w:val="23"/>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w:t>
      </w:r>
    </w:p>
    <w:p w14:paraId="64CF711A" w14:textId="0532EDEE" w:rsidR="00D06091" w:rsidRPr="00480248" w:rsidRDefault="00D06091" w:rsidP="00D06091">
      <w:pPr>
        <w:pStyle w:val="PargrafodaLista"/>
        <w:tabs>
          <w:tab w:val="left" w:pos="284"/>
        </w:tabs>
        <w:spacing w:line="276" w:lineRule="auto"/>
        <w:jc w:val="both"/>
        <w:rPr>
          <w:rFonts w:ascii="Arial" w:hAnsi="Arial" w:cs="Arial"/>
          <w:b/>
          <w:sz w:val="23"/>
          <w:szCs w:val="23"/>
        </w:rPr>
      </w:pPr>
    </w:p>
    <w:p w14:paraId="0FFE551A" w14:textId="57E2AAD9" w:rsidR="009B1BE6" w:rsidRPr="00480248" w:rsidRDefault="00304574" w:rsidP="0000145A">
      <w:pPr>
        <w:pStyle w:val="PargrafodaLista"/>
        <w:numPr>
          <w:ilvl w:val="0"/>
          <w:numId w:val="1"/>
        </w:numPr>
        <w:tabs>
          <w:tab w:val="left" w:pos="284"/>
        </w:tabs>
        <w:spacing w:line="276" w:lineRule="auto"/>
        <w:ind w:hanging="720"/>
        <w:jc w:val="both"/>
        <w:rPr>
          <w:rFonts w:ascii="Arial" w:hAnsi="Arial" w:cs="Arial"/>
          <w:b/>
          <w:sz w:val="23"/>
          <w:szCs w:val="23"/>
        </w:rPr>
      </w:pPr>
      <w:r w:rsidRPr="00480248">
        <w:rPr>
          <w:rFonts w:ascii="Arial" w:hAnsi="Arial" w:cs="Arial"/>
          <w:b/>
          <w:sz w:val="23"/>
          <w:szCs w:val="23"/>
        </w:rPr>
        <w:t>DIÇÕES PARA PARTICIPAÇÃO:</w:t>
      </w:r>
    </w:p>
    <w:p w14:paraId="2C9562BE" w14:textId="5D7FF826" w:rsidR="00724DDE" w:rsidRPr="00480248" w:rsidRDefault="009B1BE6" w:rsidP="0000145A">
      <w:pPr>
        <w:pStyle w:val="PargrafodaLista"/>
        <w:numPr>
          <w:ilvl w:val="1"/>
          <w:numId w:val="10"/>
        </w:numPr>
        <w:tabs>
          <w:tab w:val="left" w:pos="284"/>
          <w:tab w:val="left" w:pos="426"/>
        </w:tabs>
        <w:spacing w:line="276" w:lineRule="auto"/>
        <w:ind w:left="0" w:firstLine="0"/>
        <w:jc w:val="both"/>
        <w:rPr>
          <w:rFonts w:ascii="Arial" w:hAnsi="Arial" w:cs="Arial"/>
          <w:b/>
          <w:sz w:val="23"/>
          <w:szCs w:val="23"/>
        </w:rPr>
      </w:pPr>
      <w:r w:rsidRPr="00480248">
        <w:rPr>
          <w:rFonts w:ascii="Arial" w:eastAsiaTheme="minorHAnsi" w:hAnsi="Arial" w:cs="Arial"/>
          <w:color w:val="000000"/>
          <w:sz w:val="23"/>
          <w:szCs w:val="23"/>
          <w:lang w:eastAsia="en-US"/>
        </w:rPr>
        <w:t xml:space="preserve">Poderão participar deste CREDENCIAMENTO as PESSOAS JURÍDICAS PRESTADORAS DE SERVIÇOS DE SAÚDE que atendam às condições especificadas neste Edital e seus Anexos. </w:t>
      </w:r>
    </w:p>
    <w:p w14:paraId="79317B36" w14:textId="77777777" w:rsidR="009B1BE6" w:rsidRPr="00480248" w:rsidRDefault="009B1BE6" w:rsidP="0000145A">
      <w:pPr>
        <w:pStyle w:val="PargrafodaLista"/>
        <w:tabs>
          <w:tab w:val="left" w:pos="284"/>
        </w:tabs>
        <w:spacing w:line="276" w:lineRule="auto"/>
        <w:ind w:left="0"/>
        <w:jc w:val="both"/>
        <w:rPr>
          <w:rFonts w:ascii="Arial" w:hAnsi="Arial" w:cs="Arial"/>
          <w:b/>
          <w:sz w:val="23"/>
          <w:szCs w:val="23"/>
        </w:rPr>
      </w:pPr>
    </w:p>
    <w:p w14:paraId="2EF78D44" w14:textId="384BE6DA" w:rsidR="009B1BE6" w:rsidRPr="00480248" w:rsidRDefault="00724DDE" w:rsidP="0000145A">
      <w:pPr>
        <w:pStyle w:val="PargrafodaLista"/>
        <w:numPr>
          <w:ilvl w:val="1"/>
          <w:numId w:val="10"/>
        </w:numPr>
        <w:tabs>
          <w:tab w:val="left" w:pos="0"/>
          <w:tab w:val="left" w:pos="284"/>
          <w:tab w:val="left" w:pos="426"/>
        </w:tabs>
        <w:autoSpaceDE w:val="0"/>
        <w:autoSpaceDN w:val="0"/>
        <w:adjustRightInd w:val="0"/>
        <w:spacing w:line="276" w:lineRule="auto"/>
        <w:ind w:left="0" w:firstLine="0"/>
        <w:jc w:val="both"/>
        <w:rPr>
          <w:rFonts w:ascii="Arial" w:hAnsi="Arial" w:cs="Arial"/>
          <w:b/>
          <w:bCs/>
          <w:sz w:val="23"/>
          <w:szCs w:val="23"/>
        </w:rPr>
      </w:pPr>
      <w:r w:rsidRPr="00480248">
        <w:rPr>
          <w:rFonts w:ascii="Arial" w:hAnsi="Arial" w:cs="Arial"/>
          <w:sz w:val="23"/>
          <w:szCs w:val="23"/>
        </w:rPr>
        <w:t xml:space="preserve">Estarão impedidos de participar de qualquer fase do processo, aqueles que não se enquadrarem em uma ou mais situações a seguir: </w:t>
      </w:r>
    </w:p>
    <w:p w14:paraId="59F26F74" w14:textId="62C9E6BB" w:rsidR="00724DDE" w:rsidRPr="00480248" w:rsidRDefault="009B1BE6" w:rsidP="0000145A">
      <w:pPr>
        <w:pStyle w:val="PargrafodaLista"/>
        <w:numPr>
          <w:ilvl w:val="2"/>
          <w:numId w:val="10"/>
        </w:numPr>
        <w:tabs>
          <w:tab w:val="left" w:pos="0"/>
          <w:tab w:val="left" w:pos="284"/>
        </w:tabs>
        <w:autoSpaceDE w:val="0"/>
        <w:autoSpaceDN w:val="0"/>
        <w:adjustRightInd w:val="0"/>
        <w:spacing w:line="276" w:lineRule="auto"/>
        <w:ind w:left="0" w:firstLine="0"/>
        <w:jc w:val="both"/>
        <w:rPr>
          <w:rFonts w:ascii="Arial" w:hAnsi="Arial" w:cs="Arial"/>
          <w:b/>
          <w:bCs/>
          <w:sz w:val="23"/>
          <w:szCs w:val="23"/>
        </w:rPr>
      </w:pPr>
      <w:r w:rsidRPr="00480248">
        <w:rPr>
          <w:rFonts w:ascii="Arial" w:eastAsiaTheme="minorHAnsi" w:hAnsi="Arial" w:cs="Arial"/>
          <w:color w:val="000000"/>
          <w:sz w:val="23"/>
          <w:szCs w:val="23"/>
          <w:lang w:eastAsia="en-US"/>
        </w:rPr>
        <w:t xml:space="preserve">Empresa suspensa temporariamente de participar de licitação e impedida de contratar com o órgão, nos termos do art. 156, III, da Lei nº 14.133/2021, durante o prazo da sanção aplicada, incluindo nesta condição os seus sócios e dirigentes; </w:t>
      </w:r>
    </w:p>
    <w:p w14:paraId="584F0483" w14:textId="57CCE24C" w:rsidR="009B1BE6" w:rsidRPr="00480248" w:rsidRDefault="00724DDE" w:rsidP="0000145A">
      <w:pPr>
        <w:numPr>
          <w:ilvl w:val="2"/>
          <w:numId w:val="10"/>
        </w:numPr>
        <w:tabs>
          <w:tab w:val="left" w:pos="567"/>
          <w:tab w:val="left" w:pos="993"/>
        </w:tabs>
        <w:autoSpaceDE w:val="0"/>
        <w:autoSpaceDN w:val="0"/>
        <w:adjustRightInd w:val="0"/>
        <w:spacing w:line="276" w:lineRule="auto"/>
        <w:ind w:left="0" w:firstLine="0"/>
        <w:jc w:val="both"/>
        <w:rPr>
          <w:rFonts w:ascii="Arial" w:hAnsi="Arial" w:cs="Arial"/>
          <w:b/>
          <w:bCs/>
          <w:sz w:val="23"/>
          <w:szCs w:val="23"/>
        </w:rPr>
      </w:pPr>
      <w:r w:rsidRPr="00480248">
        <w:rPr>
          <w:rFonts w:ascii="Arial" w:hAnsi="Arial" w:cs="Arial"/>
          <w:sz w:val="23"/>
          <w:szCs w:val="23"/>
        </w:rPr>
        <w:t>Reunida em consórcio ou coligação</w:t>
      </w:r>
      <w:r w:rsidR="009B1BE6" w:rsidRPr="00480248">
        <w:rPr>
          <w:rFonts w:ascii="Arial" w:hAnsi="Arial" w:cs="Arial"/>
          <w:sz w:val="23"/>
          <w:szCs w:val="23"/>
        </w:rPr>
        <w:t>;</w:t>
      </w:r>
      <w:r w:rsidRPr="00480248">
        <w:rPr>
          <w:rFonts w:ascii="Arial" w:hAnsi="Arial" w:cs="Arial"/>
          <w:sz w:val="23"/>
          <w:szCs w:val="23"/>
        </w:rPr>
        <w:t xml:space="preserve"> </w:t>
      </w:r>
    </w:p>
    <w:p w14:paraId="70187B47" w14:textId="66D7BDDC" w:rsidR="009B1BE6" w:rsidRPr="00480248" w:rsidRDefault="009B1BE6" w:rsidP="0000145A">
      <w:pPr>
        <w:numPr>
          <w:ilvl w:val="2"/>
          <w:numId w:val="10"/>
        </w:numPr>
        <w:tabs>
          <w:tab w:val="left" w:pos="567"/>
          <w:tab w:val="left" w:pos="993"/>
        </w:tabs>
        <w:autoSpaceDE w:val="0"/>
        <w:autoSpaceDN w:val="0"/>
        <w:adjustRightInd w:val="0"/>
        <w:spacing w:line="276" w:lineRule="auto"/>
        <w:ind w:left="0" w:firstLine="0"/>
        <w:jc w:val="both"/>
        <w:rPr>
          <w:rFonts w:ascii="Arial" w:hAnsi="Arial" w:cs="Arial"/>
          <w:b/>
          <w:bCs/>
          <w:sz w:val="23"/>
          <w:szCs w:val="23"/>
        </w:rPr>
      </w:pPr>
      <w:r w:rsidRPr="00480248">
        <w:rPr>
          <w:rFonts w:ascii="Arial" w:eastAsiaTheme="minorHAnsi" w:hAnsi="Arial" w:cs="Arial"/>
          <w:color w:val="000000"/>
          <w:sz w:val="23"/>
          <w:szCs w:val="23"/>
          <w:lang w:eastAsia="en-US"/>
        </w:rPr>
        <w:t xml:space="preserve">Empresa impedida de licitar e contratar com o Município de </w:t>
      </w:r>
      <w:r w:rsidR="00173FD5" w:rsidRPr="00480248">
        <w:rPr>
          <w:rFonts w:ascii="Arial" w:eastAsiaTheme="minorHAnsi" w:hAnsi="Arial" w:cs="Arial"/>
          <w:color w:val="000000"/>
          <w:sz w:val="23"/>
          <w:szCs w:val="23"/>
          <w:lang w:eastAsia="en-US"/>
        </w:rPr>
        <w:t>Entre Rios</w:t>
      </w:r>
      <w:r w:rsidRPr="00480248">
        <w:rPr>
          <w:rFonts w:ascii="Arial" w:eastAsiaTheme="minorHAnsi" w:hAnsi="Arial" w:cs="Arial"/>
          <w:color w:val="000000"/>
          <w:sz w:val="23"/>
          <w:szCs w:val="23"/>
          <w:lang w:eastAsia="en-US"/>
        </w:rPr>
        <w:t>, durante o prazo da sanção aplicada;</w:t>
      </w:r>
    </w:p>
    <w:p w14:paraId="7DF2DD4C" w14:textId="77777777" w:rsidR="009B1BE6" w:rsidRPr="00480248" w:rsidRDefault="009B1BE6" w:rsidP="0000145A">
      <w:pPr>
        <w:numPr>
          <w:ilvl w:val="2"/>
          <w:numId w:val="10"/>
        </w:numPr>
        <w:tabs>
          <w:tab w:val="left" w:pos="567"/>
          <w:tab w:val="left" w:pos="993"/>
        </w:tabs>
        <w:autoSpaceDE w:val="0"/>
        <w:autoSpaceDN w:val="0"/>
        <w:adjustRightInd w:val="0"/>
        <w:spacing w:line="276" w:lineRule="auto"/>
        <w:ind w:left="0" w:firstLine="0"/>
        <w:jc w:val="both"/>
        <w:rPr>
          <w:rFonts w:ascii="Arial" w:hAnsi="Arial" w:cs="Arial"/>
          <w:b/>
          <w:bCs/>
          <w:sz w:val="23"/>
          <w:szCs w:val="23"/>
        </w:rPr>
      </w:pPr>
      <w:r w:rsidRPr="00480248">
        <w:rPr>
          <w:rFonts w:ascii="Arial" w:eastAsiaTheme="minorHAnsi" w:hAnsi="Arial" w:cs="Arial"/>
          <w:color w:val="000000"/>
          <w:sz w:val="23"/>
          <w:szCs w:val="23"/>
          <w:lang w:eastAsia="en-US"/>
        </w:rPr>
        <w:t xml:space="preserve">Empresa declarada inidônea para licitar ou contratar com toda a Administração Pública, enquanto perdurarem os motivos determinantes da punição ou até que seja promovida sua reabilitação; </w:t>
      </w:r>
    </w:p>
    <w:p w14:paraId="23D74131" w14:textId="77777777" w:rsidR="009B1BE6" w:rsidRPr="00480248" w:rsidRDefault="009B1BE6" w:rsidP="0000145A">
      <w:pPr>
        <w:numPr>
          <w:ilvl w:val="2"/>
          <w:numId w:val="10"/>
        </w:numPr>
        <w:tabs>
          <w:tab w:val="left" w:pos="567"/>
          <w:tab w:val="left" w:pos="993"/>
        </w:tabs>
        <w:autoSpaceDE w:val="0"/>
        <w:autoSpaceDN w:val="0"/>
        <w:adjustRightInd w:val="0"/>
        <w:spacing w:line="276" w:lineRule="auto"/>
        <w:ind w:left="0" w:firstLine="0"/>
        <w:jc w:val="both"/>
        <w:rPr>
          <w:rFonts w:ascii="Arial" w:hAnsi="Arial" w:cs="Arial"/>
          <w:b/>
          <w:bCs/>
          <w:sz w:val="23"/>
          <w:szCs w:val="23"/>
        </w:rPr>
      </w:pPr>
      <w:r w:rsidRPr="00480248">
        <w:rPr>
          <w:rFonts w:ascii="Arial" w:eastAsiaTheme="minorHAnsi" w:hAnsi="Arial" w:cs="Arial"/>
          <w:color w:val="000000"/>
          <w:sz w:val="23"/>
          <w:szCs w:val="23"/>
          <w:lang w:eastAsia="en-US"/>
        </w:rPr>
        <w:t xml:space="preserve">Sociedade estrangeira não autorizada a funcionar no País; </w:t>
      </w:r>
    </w:p>
    <w:p w14:paraId="77623509" w14:textId="77777777" w:rsidR="009B1BE6" w:rsidRPr="00480248" w:rsidRDefault="009B1BE6" w:rsidP="0000145A">
      <w:pPr>
        <w:numPr>
          <w:ilvl w:val="2"/>
          <w:numId w:val="10"/>
        </w:numPr>
        <w:tabs>
          <w:tab w:val="left" w:pos="567"/>
          <w:tab w:val="left" w:pos="993"/>
        </w:tabs>
        <w:autoSpaceDE w:val="0"/>
        <w:autoSpaceDN w:val="0"/>
        <w:adjustRightInd w:val="0"/>
        <w:spacing w:line="276" w:lineRule="auto"/>
        <w:ind w:left="0" w:firstLine="0"/>
        <w:jc w:val="both"/>
        <w:rPr>
          <w:rFonts w:ascii="Arial" w:hAnsi="Arial" w:cs="Arial"/>
          <w:b/>
          <w:bCs/>
          <w:sz w:val="23"/>
          <w:szCs w:val="23"/>
        </w:rPr>
      </w:pPr>
      <w:r w:rsidRPr="00480248">
        <w:rPr>
          <w:rFonts w:ascii="Arial" w:eastAsiaTheme="minorHAnsi" w:hAnsi="Arial" w:cs="Arial"/>
          <w:color w:val="000000"/>
          <w:sz w:val="23"/>
          <w:szCs w:val="23"/>
          <w:lang w:eastAsia="en-US"/>
        </w:rPr>
        <w:t>Quaisquer interessadas enquadradas nas vedações previstas no art. 9º, §§ 1º e 2º, e art.14 da Lei nº 14.133/21;</w:t>
      </w:r>
    </w:p>
    <w:p w14:paraId="1EF1B543" w14:textId="19B95E45" w:rsidR="009B1BE6" w:rsidRPr="00480248" w:rsidRDefault="009B1BE6" w:rsidP="0000145A">
      <w:pPr>
        <w:numPr>
          <w:ilvl w:val="2"/>
          <w:numId w:val="10"/>
        </w:numPr>
        <w:tabs>
          <w:tab w:val="left" w:pos="567"/>
          <w:tab w:val="left" w:pos="993"/>
        </w:tabs>
        <w:autoSpaceDE w:val="0"/>
        <w:autoSpaceDN w:val="0"/>
        <w:adjustRightInd w:val="0"/>
        <w:spacing w:line="276" w:lineRule="auto"/>
        <w:ind w:left="0" w:firstLine="0"/>
        <w:jc w:val="both"/>
        <w:rPr>
          <w:rFonts w:ascii="Arial" w:hAnsi="Arial" w:cs="Arial"/>
          <w:b/>
          <w:bCs/>
          <w:sz w:val="23"/>
          <w:szCs w:val="23"/>
        </w:rPr>
      </w:pPr>
      <w:r w:rsidRPr="00480248">
        <w:rPr>
          <w:rFonts w:ascii="Arial" w:eastAsiaTheme="minorHAnsi" w:hAnsi="Arial" w:cs="Arial"/>
          <w:color w:val="000000"/>
          <w:sz w:val="23"/>
          <w:szCs w:val="23"/>
          <w:lang w:eastAsia="en-US"/>
        </w:rPr>
        <w:lastRenderedPageBreak/>
        <w:t xml:space="preserve">Empresa cujo estatuto ou contrato social não seja pertinente e compatível com o objeto deste credenciamento </w:t>
      </w:r>
    </w:p>
    <w:p w14:paraId="39C37CF1" w14:textId="77777777" w:rsidR="009B1BE6" w:rsidRPr="00480248" w:rsidRDefault="009B1BE6" w:rsidP="0000145A">
      <w:pPr>
        <w:autoSpaceDE w:val="0"/>
        <w:autoSpaceDN w:val="0"/>
        <w:adjustRightInd w:val="0"/>
        <w:spacing w:line="276" w:lineRule="auto"/>
        <w:jc w:val="both"/>
        <w:rPr>
          <w:rFonts w:ascii="Arial" w:eastAsiaTheme="minorHAnsi" w:hAnsi="Arial" w:cs="Arial"/>
          <w:color w:val="000000"/>
          <w:sz w:val="23"/>
          <w:szCs w:val="23"/>
          <w:lang w:eastAsia="en-US"/>
        </w:rPr>
      </w:pPr>
    </w:p>
    <w:p w14:paraId="28C36D22" w14:textId="77777777" w:rsidR="00724DDE" w:rsidRPr="00480248" w:rsidRDefault="00724DDE" w:rsidP="0000145A">
      <w:pPr>
        <w:pStyle w:val="PargrafodaLista"/>
        <w:numPr>
          <w:ilvl w:val="1"/>
          <w:numId w:val="10"/>
        </w:numPr>
        <w:tabs>
          <w:tab w:val="left" w:pos="284"/>
          <w:tab w:val="left" w:pos="426"/>
        </w:tabs>
        <w:autoSpaceDE w:val="0"/>
        <w:autoSpaceDN w:val="0"/>
        <w:adjustRightInd w:val="0"/>
        <w:spacing w:line="276" w:lineRule="auto"/>
        <w:ind w:left="0" w:firstLine="0"/>
        <w:jc w:val="both"/>
        <w:rPr>
          <w:rFonts w:ascii="Arial" w:hAnsi="Arial" w:cs="Arial"/>
          <w:b/>
          <w:bCs/>
          <w:sz w:val="23"/>
          <w:szCs w:val="23"/>
        </w:rPr>
      </w:pPr>
      <w:r w:rsidRPr="00480248">
        <w:rPr>
          <w:rFonts w:ascii="Arial" w:hAnsi="Arial" w:cs="Arial"/>
          <w:sz w:val="23"/>
          <w:szCs w:val="23"/>
        </w:rPr>
        <w:t>Os impedimentos, acaso existentes, deverão ser declarados pela empresa proponente, sob pena de responsabilidades administrativas e penais cabíveis, conforme a legislação vigente.</w:t>
      </w:r>
    </w:p>
    <w:p w14:paraId="4A3DAC89" w14:textId="77777777" w:rsidR="009B1BE6" w:rsidRPr="00480248" w:rsidRDefault="009B1BE6" w:rsidP="0000145A">
      <w:pPr>
        <w:tabs>
          <w:tab w:val="left" w:pos="284"/>
          <w:tab w:val="left" w:pos="426"/>
        </w:tabs>
        <w:autoSpaceDE w:val="0"/>
        <w:autoSpaceDN w:val="0"/>
        <w:adjustRightInd w:val="0"/>
        <w:spacing w:line="276" w:lineRule="auto"/>
        <w:jc w:val="both"/>
        <w:rPr>
          <w:rFonts w:ascii="Arial" w:hAnsi="Arial" w:cs="Arial"/>
          <w:b/>
          <w:bCs/>
          <w:sz w:val="23"/>
          <w:szCs w:val="23"/>
        </w:rPr>
      </w:pPr>
    </w:p>
    <w:p w14:paraId="33160F03" w14:textId="109F4C45" w:rsidR="00724DDE" w:rsidRPr="00480248" w:rsidRDefault="00724DDE" w:rsidP="0000145A">
      <w:pPr>
        <w:numPr>
          <w:ilvl w:val="1"/>
          <w:numId w:val="10"/>
        </w:numPr>
        <w:tabs>
          <w:tab w:val="left" w:pos="284"/>
          <w:tab w:val="left" w:pos="426"/>
        </w:tabs>
        <w:autoSpaceDE w:val="0"/>
        <w:autoSpaceDN w:val="0"/>
        <w:adjustRightInd w:val="0"/>
        <w:spacing w:line="276" w:lineRule="auto"/>
        <w:ind w:left="0" w:firstLine="0"/>
        <w:jc w:val="both"/>
        <w:rPr>
          <w:rFonts w:ascii="Arial" w:hAnsi="Arial" w:cs="Arial"/>
          <w:b/>
          <w:bCs/>
          <w:sz w:val="23"/>
          <w:szCs w:val="23"/>
        </w:rPr>
      </w:pPr>
      <w:r w:rsidRPr="00480248">
        <w:rPr>
          <w:rFonts w:ascii="Arial" w:hAnsi="Arial" w:cs="Arial"/>
          <w:sz w:val="23"/>
          <w:szCs w:val="23"/>
        </w:rPr>
        <w:t>A declaração falsa relativa ao cumprimento dos requisitos de habilitação e proposta sujeitará o licitante às sanções previstas neste edital.</w:t>
      </w:r>
    </w:p>
    <w:p w14:paraId="704ABFED" w14:textId="77777777" w:rsidR="00304574" w:rsidRPr="00480248" w:rsidRDefault="00304574" w:rsidP="0000145A">
      <w:pPr>
        <w:spacing w:line="276" w:lineRule="auto"/>
        <w:jc w:val="both"/>
        <w:rPr>
          <w:rFonts w:ascii="Arial" w:hAnsi="Arial" w:cs="Arial"/>
          <w:b/>
          <w:sz w:val="23"/>
          <w:szCs w:val="23"/>
        </w:rPr>
      </w:pPr>
    </w:p>
    <w:p w14:paraId="37D255BD" w14:textId="659D3D8B" w:rsidR="00304574" w:rsidRPr="00480248" w:rsidRDefault="00304574" w:rsidP="0000145A">
      <w:pPr>
        <w:pStyle w:val="PargrafodaLista"/>
        <w:numPr>
          <w:ilvl w:val="0"/>
          <w:numId w:val="1"/>
        </w:numPr>
        <w:tabs>
          <w:tab w:val="left" w:pos="284"/>
        </w:tabs>
        <w:spacing w:line="276" w:lineRule="auto"/>
        <w:ind w:hanging="720"/>
        <w:jc w:val="both"/>
        <w:rPr>
          <w:rFonts w:ascii="Arial" w:hAnsi="Arial" w:cs="Arial"/>
          <w:b/>
          <w:sz w:val="23"/>
          <w:szCs w:val="23"/>
        </w:rPr>
      </w:pPr>
      <w:r w:rsidRPr="00480248">
        <w:rPr>
          <w:rFonts w:ascii="Arial" w:hAnsi="Arial" w:cs="Arial"/>
          <w:b/>
          <w:sz w:val="23"/>
          <w:szCs w:val="23"/>
        </w:rPr>
        <w:t>APRESENTAÇÃO E ENTREGA DOS ENVELOPES:</w:t>
      </w:r>
    </w:p>
    <w:p w14:paraId="60924143" w14:textId="622460CC" w:rsidR="00E71B80" w:rsidRPr="00480248" w:rsidRDefault="00046FA0" w:rsidP="0000145A">
      <w:pPr>
        <w:pStyle w:val="PargrafodaLista"/>
        <w:numPr>
          <w:ilvl w:val="1"/>
          <w:numId w:val="12"/>
        </w:numPr>
        <w:tabs>
          <w:tab w:val="left" w:pos="284"/>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Os interessados em prestar os serviços, objeto deste credenciamento, deverão apresentar a documentação de Habilitação junto ao Departamento de Licitações da Prefeitura Municipal de </w:t>
      </w:r>
      <w:r w:rsidR="004F1FB6" w:rsidRPr="00480248">
        <w:rPr>
          <w:rFonts w:ascii="Arial" w:hAnsi="Arial" w:cs="Arial"/>
          <w:sz w:val="23"/>
          <w:szCs w:val="23"/>
        </w:rPr>
        <w:t>Entre Rios</w:t>
      </w:r>
      <w:r w:rsidRPr="00480248">
        <w:rPr>
          <w:rFonts w:ascii="Arial" w:hAnsi="Arial" w:cs="Arial"/>
          <w:sz w:val="23"/>
          <w:szCs w:val="23"/>
        </w:rPr>
        <w:t xml:space="preserve">, </w:t>
      </w:r>
      <w:r w:rsidR="006E371A" w:rsidRPr="00480248">
        <w:rPr>
          <w:rFonts w:ascii="Arial" w:hAnsi="Arial" w:cs="Arial"/>
          <w:sz w:val="23"/>
          <w:szCs w:val="23"/>
        </w:rPr>
        <w:t xml:space="preserve">situada a </w:t>
      </w:r>
      <w:r w:rsidR="004F1FB6" w:rsidRPr="00480248">
        <w:rPr>
          <w:rFonts w:ascii="Arial" w:hAnsi="Arial" w:cs="Arial"/>
          <w:sz w:val="23"/>
          <w:szCs w:val="23"/>
        </w:rPr>
        <w:t>Rua</w:t>
      </w:r>
      <w:r w:rsidR="004F1FB6" w:rsidRPr="00480248">
        <w:rPr>
          <w:rFonts w:ascii="Arial" w:hAnsi="Arial" w:cs="Arial"/>
          <w:spacing w:val="1"/>
          <w:sz w:val="23"/>
          <w:szCs w:val="23"/>
        </w:rPr>
        <w:t xml:space="preserve"> </w:t>
      </w:r>
      <w:proofErr w:type="spellStart"/>
      <w:r w:rsidR="004F1FB6" w:rsidRPr="00480248">
        <w:rPr>
          <w:rFonts w:ascii="Arial" w:hAnsi="Arial" w:cs="Arial"/>
          <w:spacing w:val="1"/>
          <w:sz w:val="23"/>
          <w:szCs w:val="23"/>
        </w:rPr>
        <w:t>Pergentino</w:t>
      </w:r>
      <w:proofErr w:type="spellEnd"/>
      <w:r w:rsidR="004F1FB6" w:rsidRPr="00480248">
        <w:rPr>
          <w:rFonts w:ascii="Arial" w:hAnsi="Arial" w:cs="Arial"/>
          <w:spacing w:val="1"/>
          <w:sz w:val="23"/>
          <w:szCs w:val="23"/>
        </w:rPr>
        <w:t xml:space="preserve"> </w:t>
      </w:r>
      <w:proofErr w:type="spellStart"/>
      <w:r w:rsidR="004F1FB6" w:rsidRPr="00480248">
        <w:rPr>
          <w:rFonts w:ascii="Arial" w:hAnsi="Arial" w:cs="Arial"/>
          <w:spacing w:val="1"/>
          <w:sz w:val="23"/>
          <w:szCs w:val="23"/>
        </w:rPr>
        <w:t>Alberice</w:t>
      </w:r>
      <w:proofErr w:type="spellEnd"/>
      <w:r w:rsidR="004F1FB6" w:rsidRPr="00480248">
        <w:rPr>
          <w:rFonts w:ascii="Arial" w:hAnsi="Arial" w:cs="Arial"/>
          <w:sz w:val="23"/>
          <w:szCs w:val="23"/>
        </w:rPr>
        <w:t>,</w:t>
      </w:r>
      <w:r w:rsidR="004F1FB6" w:rsidRPr="00480248">
        <w:rPr>
          <w:rFonts w:ascii="Arial" w:hAnsi="Arial" w:cs="Arial"/>
          <w:spacing w:val="1"/>
          <w:sz w:val="23"/>
          <w:szCs w:val="23"/>
        </w:rPr>
        <w:t xml:space="preserve"> </w:t>
      </w:r>
      <w:r w:rsidR="004F1FB6" w:rsidRPr="00480248">
        <w:rPr>
          <w:rFonts w:ascii="Arial" w:hAnsi="Arial" w:cs="Arial"/>
          <w:sz w:val="23"/>
          <w:szCs w:val="23"/>
        </w:rPr>
        <w:t>nº</w:t>
      </w:r>
      <w:r w:rsidR="004F1FB6" w:rsidRPr="00480248">
        <w:rPr>
          <w:rFonts w:ascii="Arial" w:hAnsi="Arial" w:cs="Arial"/>
          <w:spacing w:val="1"/>
          <w:sz w:val="23"/>
          <w:szCs w:val="23"/>
        </w:rPr>
        <w:t xml:space="preserve"> 152</w:t>
      </w:r>
      <w:r w:rsidR="004F1FB6" w:rsidRPr="00480248">
        <w:rPr>
          <w:rFonts w:ascii="Arial" w:hAnsi="Arial" w:cs="Arial"/>
          <w:sz w:val="23"/>
          <w:szCs w:val="23"/>
        </w:rPr>
        <w:t>,</w:t>
      </w:r>
      <w:r w:rsidR="004F1FB6" w:rsidRPr="00480248">
        <w:rPr>
          <w:rFonts w:ascii="Arial" w:hAnsi="Arial" w:cs="Arial"/>
          <w:spacing w:val="1"/>
          <w:sz w:val="23"/>
          <w:szCs w:val="23"/>
        </w:rPr>
        <w:t xml:space="preserve"> </w:t>
      </w:r>
      <w:r w:rsidR="004F1FB6" w:rsidRPr="00480248">
        <w:rPr>
          <w:rFonts w:ascii="Arial" w:hAnsi="Arial" w:cs="Arial"/>
          <w:sz w:val="23"/>
          <w:szCs w:val="23"/>
        </w:rPr>
        <w:t>Centro,</w:t>
      </w:r>
      <w:r w:rsidR="004F1FB6" w:rsidRPr="00480248">
        <w:rPr>
          <w:rFonts w:ascii="Arial" w:hAnsi="Arial" w:cs="Arial"/>
          <w:spacing w:val="1"/>
          <w:sz w:val="23"/>
          <w:szCs w:val="23"/>
        </w:rPr>
        <w:t xml:space="preserve"> </w:t>
      </w:r>
      <w:r w:rsidR="004F1FB6" w:rsidRPr="00480248">
        <w:rPr>
          <w:rFonts w:ascii="Arial" w:hAnsi="Arial" w:cs="Arial"/>
          <w:sz w:val="23"/>
          <w:szCs w:val="23"/>
        </w:rPr>
        <w:t>CEP</w:t>
      </w:r>
      <w:r w:rsidR="004F1FB6" w:rsidRPr="00480248">
        <w:rPr>
          <w:rFonts w:ascii="Arial" w:hAnsi="Arial" w:cs="Arial"/>
          <w:spacing w:val="1"/>
          <w:sz w:val="23"/>
          <w:szCs w:val="23"/>
        </w:rPr>
        <w:t xml:space="preserve"> </w:t>
      </w:r>
      <w:r w:rsidR="004F1FB6" w:rsidRPr="00480248">
        <w:rPr>
          <w:rFonts w:ascii="Arial" w:hAnsi="Arial" w:cs="Arial"/>
          <w:sz w:val="23"/>
          <w:szCs w:val="23"/>
        </w:rPr>
        <w:t>89.862-000,</w:t>
      </w:r>
      <w:r w:rsidR="004F1FB6" w:rsidRPr="00480248">
        <w:rPr>
          <w:rFonts w:ascii="Arial" w:hAnsi="Arial" w:cs="Arial"/>
          <w:spacing w:val="1"/>
          <w:sz w:val="23"/>
          <w:szCs w:val="23"/>
        </w:rPr>
        <w:t xml:space="preserve"> Entre Rios</w:t>
      </w:r>
      <w:r w:rsidR="004F1FB6" w:rsidRPr="00480248">
        <w:rPr>
          <w:rFonts w:ascii="Arial" w:hAnsi="Arial" w:cs="Arial"/>
          <w:sz w:val="23"/>
          <w:szCs w:val="23"/>
        </w:rPr>
        <w:t>/SC</w:t>
      </w:r>
      <w:r w:rsidR="006E371A" w:rsidRPr="00480248">
        <w:rPr>
          <w:rFonts w:ascii="Arial" w:hAnsi="Arial" w:cs="Arial"/>
          <w:sz w:val="23"/>
          <w:szCs w:val="23"/>
        </w:rPr>
        <w:t xml:space="preserve">, a </w:t>
      </w:r>
      <w:r w:rsidR="006E371A" w:rsidRPr="00480248">
        <w:rPr>
          <w:rFonts w:ascii="Arial" w:hAnsi="Arial" w:cs="Arial"/>
          <w:b/>
          <w:bCs/>
          <w:sz w:val="23"/>
          <w:szCs w:val="23"/>
        </w:rPr>
        <w:t xml:space="preserve">partir do dia </w:t>
      </w:r>
      <w:r w:rsidR="00D06091" w:rsidRPr="00480248">
        <w:rPr>
          <w:rFonts w:ascii="Arial" w:hAnsi="Arial" w:cs="Arial"/>
          <w:b/>
          <w:bCs/>
          <w:sz w:val="23"/>
          <w:szCs w:val="23"/>
        </w:rPr>
        <w:t>2</w:t>
      </w:r>
      <w:r w:rsidR="00530EAA">
        <w:rPr>
          <w:rFonts w:ascii="Arial" w:hAnsi="Arial" w:cs="Arial"/>
          <w:b/>
          <w:bCs/>
          <w:sz w:val="23"/>
          <w:szCs w:val="23"/>
        </w:rPr>
        <w:t>6</w:t>
      </w:r>
      <w:r w:rsidR="006E371A" w:rsidRPr="00480248">
        <w:rPr>
          <w:rFonts w:ascii="Arial" w:hAnsi="Arial" w:cs="Arial"/>
          <w:b/>
          <w:bCs/>
          <w:sz w:val="23"/>
          <w:szCs w:val="23"/>
        </w:rPr>
        <w:t xml:space="preserve"> de</w:t>
      </w:r>
      <w:r w:rsidR="004F1FB6" w:rsidRPr="00480248">
        <w:rPr>
          <w:rFonts w:ascii="Arial" w:hAnsi="Arial" w:cs="Arial"/>
          <w:b/>
          <w:bCs/>
          <w:sz w:val="23"/>
          <w:szCs w:val="23"/>
        </w:rPr>
        <w:t xml:space="preserve"> fevereiro</w:t>
      </w:r>
      <w:r w:rsidR="006E371A" w:rsidRPr="00480248">
        <w:rPr>
          <w:rFonts w:ascii="Arial" w:hAnsi="Arial" w:cs="Arial"/>
          <w:b/>
          <w:bCs/>
          <w:sz w:val="23"/>
          <w:szCs w:val="23"/>
        </w:rPr>
        <w:t xml:space="preserve"> de 202</w:t>
      </w:r>
      <w:r w:rsidR="00D06091" w:rsidRPr="00480248">
        <w:rPr>
          <w:rFonts w:ascii="Arial" w:hAnsi="Arial" w:cs="Arial"/>
          <w:b/>
          <w:bCs/>
          <w:sz w:val="23"/>
          <w:szCs w:val="23"/>
        </w:rPr>
        <w:t>5</w:t>
      </w:r>
      <w:r w:rsidR="006E371A" w:rsidRPr="00480248">
        <w:rPr>
          <w:rFonts w:ascii="Arial" w:hAnsi="Arial" w:cs="Arial"/>
          <w:sz w:val="23"/>
          <w:szCs w:val="23"/>
        </w:rPr>
        <w:t>, em horário de expediente, das 07:</w:t>
      </w:r>
      <w:r w:rsidR="00E71B80" w:rsidRPr="00480248">
        <w:rPr>
          <w:rFonts w:ascii="Arial" w:hAnsi="Arial" w:cs="Arial"/>
          <w:sz w:val="23"/>
          <w:szCs w:val="23"/>
        </w:rPr>
        <w:t>3</w:t>
      </w:r>
      <w:r w:rsidR="006E371A" w:rsidRPr="00480248">
        <w:rPr>
          <w:rFonts w:ascii="Arial" w:hAnsi="Arial" w:cs="Arial"/>
          <w:sz w:val="23"/>
          <w:szCs w:val="23"/>
        </w:rPr>
        <w:t>0 às 11:</w:t>
      </w:r>
      <w:r w:rsidR="00E71B80" w:rsidRPr="00480248">
        <w:rPr>
          <w:rFonts w:ascii="Arial" w:hAnsi="Arial" w:cs="Arial"/>
          <w:sz w:val="23"/>
          <w:szCs w:val="23"/>
        </w:rPr>
        <w:t>3</w:t>
      </w:r>
      <w:r w:rsidR="006E371A" w:rsidRPr="00480248">
        <w:rPr>
          <w:rFonts w:ascii="Arial" w:hAnsi="Arial" w:cs="Arial"/>
          <w:sz w:val="23"/>
          <w:szCs w:val="23"/>
        </w:rPr>
        <w:t>0 e das 13:00 às 17:00, de segunda a sexta-feira.</w:t>
      </w:r>
    </w:p>
    <w:p w14:paraId="304A6699" w14:textId="77777777" w:rsidR="00E71B80" w:rsidRPr="00480248" w:rsidRDefault="00E71B80" w:rsidP="0000145A">
      <w:pPr>
        <w:pStyle w:val="PargrafodaLista"/>
        <w:tabs>
          <w:tab w:val="left" w:pos="284"/>
          <w:tab w:val="left" w:pos="426"/>
        </w:tabs>
        <w:spacing w:line="276" w:lineRule="auto"/>
        <w:ind w:left="0"/>
        <w:jc w:val="both"/>
        <w:rPr>
          <w:rFonts w:ascii="Arial" w:hAnsi="Arial" w:cs="Arial"/>
          <w:sz w:val="23"/>
          <w:szCs w:val="23"/>
        </w:rPr>
      </w:pPr>
    </w:p>
    <w:p w14:paraId="21DFE73C" w14:textId="62B1B6DC" w:rsidR="00304574" w:rsidRPr="00480248" w:rsidRDefault="00304574" w:rsidP="0000145A">
      <w:pPr>
        <w:pStyle w:val="PargrafodaLista"/>
        <w:numPr>
          <w:ilvl w:val="1"/>
          <w:numId w:val="12"/>
        </w:numPr>
        <w:tabs>
          <w:tab w:val="left" w:pos="284"/>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Os </w:t>
      </w:r>
      <w:r w:rsidR="006E371A" w:rsidRPr="00480248">
        <w:rPr>
          <w:rFonts w:ascii="Arial" w:hAnsi="Arial" w:cs="Arial"/>
          <w:sz w:val="23"/>
          <w:szCs w:val="23"/>
        </w:rPr>
        <w:t xml:space="preserve">documentos deverão estar acondicionados em </w:t>
      </w:r>
      <w:r w:rsidRPr="00480248">
        <w:rPr>
          <w:rFonts w:ascii="Arial" w:hAnsi="Arial" w:cs="Arial"/>
          <w:sz w:val="23"/>
          <w:szCs w:val="23"/>
        </w:rPr>
        <w:t>envelope</w:t>
      </w:r>
      <w:r w:rsidR="006E371A" w:rsidRPr="00480248">
        <w:rPr>
          <w:rFonts w:ascii="Arial" w:hAnsi="Arial" w:cs="Arial"/>
          <w:sz w:val="23"/>
          <w:szCs w:val="23"/>
        </w:rPr>
        <w:t xml:space="preserve">, devidamente lacrado com identificação externa </w:t>
      </w:r>
      <w:r w:rsidRPr="00480248">
        <w:rPr>
          <w:rFonts w:ascii="Arial" w:hAnsi="Arial" w:cs="Arial"/>
          <w:sz w:val="23"/>
          <w:szCs w:val="23"/>
        </w:rPr>
        <w:t xml:space="preserve">e frontal </w:t>
      </w:r>
      <w:r w:rsidR="006E371A" w:rsidRPr="00480248">
        <w:rPr>
          <w:rFonts w:ascii="Arial" w:hAnsi="Arial" w:cs="Arial"/>
          <w:sz w:val="23"/>
          <w:szCs w:val="23"/>
        </w:rPr>
        <w:t xml:space="preserve">com </w:t>
      </w:r>
      <w:r w:rsidRPr="00480248">
        <w:rPr>
          <w:rFonts w:ascii="Arial" w:hAnsi="Arial" w:cs="Arial"/>
          <w:sz w:val="23"/>
          <w:szCs w:val="23"/>
        </w:rPr>
        <w:t>os seguintes dizeres:</w:t>
      </w:r>
    </w:p>
    <w:p w14:paraId="2FCCD5E7" w14:textId="77777777" w:rsidR="004F058C" w:rsidRPr="00480248" w:rsidRDefault="004F058C" w:rsidP="0000145A">
      <w:pPr>
        <w:pStyle w:val="PargrafodaLista"/>
        <w:tabs>
          <w:tab w:val="left" w:pos="426"/>
        </w:tabs>
        <w:spacing w:line="276" w:lineRule="auto"/>
        <w:ind w:left="0"/>
        <w:jc w:val="both"/>
        <w:rPr>
          <w:rFonts w:ascii="Arial" w:hAnsi="Arial" w:cs="Arial"/>
          <w:sz w:val="23"/>
          <w:szCs w:val="23"/>
        </w:rPr>
      </w:pPr>
    </w:p>
    <w:p w14:paraId="2621CD06" w14:textId="41D936F7" w:rsidR="00226CCE" w:rsidRPr="00480248" w:rsidRDefault="00226CCE" w:rsidP="0000145A">
      <w:pPr>
        <w:spacing w:line="276" w:lineRule="auto"/>
        <w:ind w:firstLine="426"/>
        <w:jc w:val="both"/>
        <w:rPr>
          <w:rFonts w:ascii="Arial" w:hAnsi="Arial" w:cs="Arial"/>
          <w:sz w:val="23"/>
          <w:szCs w:val="23"/>
        </w:rPr>
      </w:pPr>
      <w:r w:rsidRPr="00480248">
        <w:rPr>
          <w:rFonts w:ascii="Arial" w:hAnsi="Arial" w:cs="Arial"/>
          <w:sz w:val="23"/>
          <w:szCs w:val="23"/>
        </w:rPr>
        <w:t xml:space="preserve">Prefeitura Municipal de </w:t>
      </w:r>
      <w:r w:rsidR="004F1FB6" w:rsidRPr="00480248">
        <w:rPr>
          <w:rFonts w:ascii="Arial" w:hAnsi="Arial" w:cs="Arial"/>
          <w:sz w:val="23"/>
          <w:szCs w:val="23"/>
        </w:rPr>
        <w:t xml:space="preserve">Entre Rios </w:t>
      </w:r>
      <w:r w:rsidR="00E71B80" w:rsidRPr="00480248">
        <w:rPr>
          <w:rFonts w:ascii="Arial" w:hAnsi="Arial" w:cs="Arial"/>
          <w:sz w:val="23"/>
          <w:szCs w:val="23"/>
        </w:rPr>
        <w:t>/</w:t>
      </w:r>
      <w:r w:rsidR="006E371A" w:rsidRPr="00480248">
        <w:rPr>
          <w:rFonts w:ascii="Arial" w:hAnsi="Arial" w:cs="Arial"/>
          <w:sz w:val="23"/>
          <w:szCs w:val="23"/>
        </w:rPr>
        <w:t xml:space="preserve"> </w:t>
      </w:r>
      <w:r w:rsidRPr="00480248">
        <w:rPr>
          <w:rFonts w:ascii="Arial" w:hAnsi="Arial" w:cs="Arial"/>
          <w:sz w:val="23"/>
          <w:szCs w:val="23"/>
        </w:rPr>
        <w:t xml:space="preserve">Fundo Municipal de </w:t>
      </w:r>
      <w:r w:rsidR="008D3ACD" w:rsidRPr="00480248">
        <w:rPr>
          <w:rFonts w:ascii="Arial" w:hAnsi="Arial" w:cs="Arial"/>
          <w:sz w:val="23"/>
          <w:szCs w:val="23"/>
        </w:rPr>
        <w:t>Saúde</w:t>
      </w:r>
    </w:p>
    <w:p w14:paraId="4F97DBB2" w14:textId="3E702CCA" w:rsidR="00226CCE" w:rsidRPr="00480248" w:rsidRDefault="006E371A" w:rsidP="0000145A">
      <w:pPr>
        <w:pStyle w:val="SemEspaamento"/>
        <w:spacing w:line="276" w:lineRule="auto"/>
        <w:ind w:firstLine="426"/>
        <w:jc w:val="both"/>
        <w:rPr>
          <w:rFonts w:ascii="Arial" w:hAnsi="Arial" w:cs="Arial"/>
          <w:sz w:val="23"/>
          <w:szCs w:val="23"/>
        </w:rPr>
      </w:pPr>
      <w:r w:rsidRPr="00480248">
        <w:rPr>
          <w:rFonts w:ascii="Arial" w:hAnsi="Arial" w:cs="Arial"/>
          <w:sz w:val="23"/>
          <w:szCs w:val="23"/>
        </w:rPr>
        <w:t>Credenciamento</w:t>
      </w:r>
      <w:r w:rsidR="00226CCE" w:rsidRPr="00480248">
        <w:rPr>
          <w:rFonts w:ascii="Arial" w:hAnsi="Arial" w:cs="Arial"/>
          <w:sz w:val="23"/>
          <w:szCs w:val="23"/>
        </w:rPr>
        <w:t xml:space="preserve"> </w:t>
      </w:r>
      <w:r w:rsidRPr="00480248">
        <w:rPr>
          <w:rFonts w:ascii="Arial" w:hAnsi="Arial" w:cs="Arial"/>
          <w:sz w:val="23"/>
          <w:szCs w:val="23"/>
        </w:rPr>
        <w:t xml:space="preserve">FMS </w:t>
      </w:r>
      <w:r w:rsidR="00226CCE" w:rsidRPr="00480248">
        <w:rPr>
          <w:rFonts w:ascii="Arial" w:hAnsi="Arial" w:cs="Arial"/>
          <w:sz w:val="23"/>
          <w:szCs w:val="23"/>
        </w:rPr>
        <w:t>nº 0</w:t>
      </w:r>
      <w:r w:rsidR="003977F0" w:rsidRPr="00480248">
        <w:rPr>
          <w:rFonts w:ascii="Arial" w:hAnsi="Arial" w:cs="Arial"/>
          <w:sz w:val="23"/>
          <w:szCs w:val="23"/>
        </w:rPr>
        <w:t>0</w:t>
      </w:r>
      <w:r w:rsidR="00E71B80" w:rsidRPr="00480248">
        <w:rPr>
          <w:rFonts w:ascii="Arial" w:hAnsi="Arial" w:cs="Arial"/>
          <w:sz w:val="23"/>
          <w:szCs w:val="23"/>
        </w:rPr>
        <w:t>1</w:t>
      </w:r>
      <w:r w:rsidR="00226CCE" w:rsidRPr="00480248">
        <w:rPr>
          <w:rFonts w:ascii="Arial" w:hAnsi="Arial" w:cs="Arial"/>
          <w:sz w:val="23"/>
          <w:szCs w:val="23"/>
        </w:rPr>
        <w:t>/202</w:t>
      </w:r>
      <w:r w:rsidR="004F1FB6" w:rsidRPr="00480248">
        <w:rPr>
          <w:rFonts w:ascii="Arial" w:hAnsi="Arial" w:cs="Arial"/>
          <w:sz w:val="23"/>
          <w:szCs w:val="23"/>
        </w:rPr>
        <w:t>5</w:t>
      </w:r>
      <w:r w:rsidR="00226CCE" w:rsidRPr="00480248">
        <w:rPr>
          <w:rFonts w:ascii="Arial" w:hAnsi="Arial" w:cs="Arial"/>
          <w:sz w:val="23"/>
          <w:szCs w:val="23"/>
        </w:rPr>
        <w:t xml:space="preserve"> </w:t>
      </w:r>
    </w:p>
    <w:p w14:paraId="0FD42CE2" w14:textId="1AC32F16" w:rsidR="00226CCE" w:rsidRPr="00480248" w:rsidRDefault="00226CCE" w:rsidP="0000145A">
      <w:pPr>
        <w:spacing w:line="276" w:lineRule="auto"/>
        <w:ind w:firstLine="426"/>
        <w:jc w:val="both"/>
        <w:rPr>
          <w:rFonts w:ascii="Arial" w:hAnsi="Arial" w:cs="Arial"/>
          <w:b/>
          <w:sz w:val="23"/>
          <w:szCs w:val="23"/>
        </w:rPr>
      </w:pPr>
      <w:r w:rsidRPr="00480248">
        <w:rPr>
          <w:rFonts w:ascii="Arial" w:hAnsi="Arial" w:cs="Arial"/>
          <w:b/>
          <w:sz w:val="23"/>
          <w:szCs w:val="23"/>
        </w:rPr>
        <w:t>DOCUMENTOS DE HABILITAÇÃO</w:t>
      </w:r>
    </w:p>
    <w:p w14:paraId="59CA9F2F" w14:textId="55A4C2D4" w:rsidR="00226CCE" w:rsidRPr="00480248" w:rsidRDefault="00226CCE" w:rsidP="0000145A">
      <w:pPr>
        <w:spacing w:line="276" w:lineRule="auto"/>
        <w:ind w:firstLine="426"/>
        <w:jc w:val="both"/>
        <w:rPr>
          <w:rFonts w:ascii="Arial" w:hAnsi="Arial" w:cs="Arial"/>
          <w:sz w:val="23"/>
          <w:szCs w:val="23"/>
        </w:rPr>
      </w:pPr>
      <w:r w:rsidRPr="00480248">
        <w:rPr>
          <w:rFonts w:ascii="Arial" w:hAnsi="Arial" w:cs="Arial"/>
          <w:sz w:val="23"/>
          <w:szCs w:val="23"/>
        </w:rPr>
        <w:t>Razão Social da Proponente</w:t>
      </w:r>
      <w:r w:rsidR="006E371A" w:rsidRPr="00480248">
        <w:rPr>
          <w:rFonts w:ascii="Arial" w:hAnsi="Arial" w:cs="Arial"/>
          <w:sz w:val="23"/>
          <w:szCs w:val="23"/>
        </w:rPr>
        <w:t>:</w:t>
      </w:r>
    </w:p>
    <w:p w14:paraId="4D49BA0C" w14:textId="314ED6D9" w:rsidR="00226CCE" w:rsidRPr="00480248" w:rsidRDefault="00226CCE" w:rsidP="0000145A">
      <w:pPr>
        <w:spacing w:line="276" w:lineRule="auto"/>
        <w:ind w:firstLine="426"/>
        <w:jc w:val="both"/>
        <w:rPr>
          <w:rFonts w:ascii="Arial" w:hAnsi="Arial" w:cs="Arial"/>
          <w:sz w:val="23"/>
          <w:szCs w:val="23"/>
        </w:rPr>
      </w:pPr>
      <w:r w:rsidRPr="00480248">
        <w:rPr>
          <w:rFonts w:ascii="Arial" w:hAnsi="Arial" w:cs="Arial"/>
          <w:sz w:val="23"/>
          <w:szCs w:val="23"/>
        </w:rPr>
        <w:t>CNPJ:</w:t>
      </w:r>
    </w:p>
    <w:p w14:paraId="3894FF73" w14:textId="1A2780EC" w:rsidR="00E71B80" w:rsidRPr="00480248" w:rsidRDefault="00E71B80" w:rsidP="0000145A">
      <w:pPr>
        <w:spacing w:line="276" w:lineRule="auto"/>
        <w:ind w:firstLine="426"/>
        <w:jc w:val="both"/>
        <w:rPr>
          <w:rFonts w:ascii="Arial" w:hAnsi="Arial" w:cs="Arial"/>
          <w:sz w:val="23"/>
          <w:szCs w:val="23"/>
        </w:rPr>
      </w:pPr>
      <w:r w:rsidRPr="00480248">
        <w:rPr>
          <w:rFonts w:ascii="Arial" w:hAnsi="Arial" w:cs="Arial"/>
          <w:sz w:val="23"/>
          <w:szCs w:val="23"/>
        </w:rPr>
        <w:t>Telefone:</w:t>
      </w:r>
    </w:p>
    <w:p w14:paraId="78898AEA" w14:textId="6E5394CA" w:rsidR="00E71B80" w:rsidRPr="00480248" w:rsidRDefault="00E71B80" w:rsidP="0000145A">
      <w:pPr>
        <w:spacing w:line="276" w:lineRule="auto"/>
        <w:ind w:firstLine="426"/>
        <w:jc w:val="both"/>
        <w:rPr>
          <w:rFonts w:ascii="Arial" w:hAnsi="Arial" w:cs="Arial"/>
          <w:sz w:val="23"/>
          <w:szCs w:val="23"/>
        </w:rPr>
      </w:pPr>
      <w:r w:rsidRPr="00480248">
        <w:rPr>
          <w:rFonts w:ascii="Arial" w:hAnsi="Arial" w:cs="Arial"/>
          <w:sz w:val="23"/>
          <w:szCs w:val="23"/>
        </w:rPr>
        <w:t>E-mail:</w:t>
      </w:r>
    </w:p>
    <w:p w14:paraId="178006F7" w14:textId="77777777" w:rsidR="0045757B" w:rsidRPr="00480248" w:rsidRDefault="0045757B" w:rsidP="0000145A">
      <w:pPr>
        <w:spacing w:line="276" w:lineRule="auto"/>
        <w:ind w:firstLine="426"/>
        <w:jc w:val="both"/>
        <w:rPr>
          <w:rFonts w:ascii="Arial" w:hAnsi="Arial" w:cs="Arial"/>
          <w:sz w:val="23"/>
          <w:szCs w:val="23"/>
        </w:rPr>
      </w:pPr>
    </w:p>
    <w:p w14:paraId="17F02D9E" w14:textId="76695C9D" w:rsidR="00304574" w:rsidRPr="00480248" w:rsidRDefault="00304574" w:rsidP="0000145A">
      <w:pPr>
        <w:pStyle w:val="PargrafodaLista"/>
        <w:numPr>
          <w:ilvl w:val="0"/>
          <w:numId w:val="1"/>
        </w:numPr>
        <w:tabs>
          <w:tab w:val="left" w:pos="284"/>
        </w:tabs>
        <w:spacing w:line="276" w:lineRule="auto"/>
        <w:ind w:hanging="720"/>
        <w:jc w:val="both"/>
        <w:rPr>
          <w:rFonts w:ascii="Arial" w:hAnsi="Arial" w:cs="Arial"/>
          <w:b/>
          <w:sz w:val="23"/>
          <w:szCs w:val="23"/>
        </w:rPr>
      </w:pPr>
      <w:r w:rsidRPr="00480248">
        <w:rPr>
          <w:rFonts w:ascii="Arial" w:hAnsi="Arial" w:cs="Arial"/>
          <w:b/>
          <w:sz w:val="23"/>
          <w:szCs w:val="23"/>
        </w:rPr>
        <w:t>DA HABILITAÇÃO</w:t>
      </w:r>
      <w:r w:rsidR="006E371A" w:rsidRPr="00480248">
        <w:rPr>
          <w:rFonts w:ascii="Arial" w:hAnsi="Arial" w:cs="Arial"/>
          <w:b/>
          <w:sz w:val="23"/>
          <w:szCs w:val="23"/>
        </w:rPr>
        <w:t xml:space="preserve"> PARA O CREDENCIAMENTO</w:t>
      </w:r>
      <w:r w:rsidRPr="00480248">
        <w:rPr>
          <w:rFonts w:ascii="Arial" w:hAnsi="Arial" w:cs="Arial"/>
          <w:b/>
          <w:sz w:val="23"/>
          <w:szCs w:val="23"/>
        </w:rPr>
        <w:t>:</w:t>
      </w:r>
    </w:p>
    <w:p w14:paraId="7412BD8B" w14:textId="2AAA8C8F" w:rsidR="003804CE" w:rsidRPr="00480248" w:rsidRDefault="003804CE" w:rsidP="0000145A">
      <w:pPr>
        <w:pStyle w:val="Default"/>
        <w:numPr>
          <w:ilvl w:val="1"/>
          <w:numId w:val="13"/>
        </w:numPr>
        <w:tabs>
          <w:tab w:val="left" w:pos="426"/>
          <w:tab w:val="left" w:pos="851"/>
        </w:tabs>
        <w:spacing w:line="276" w:lineRule="auto"/>
        <w:ind w:left="0" w:firstLine="0"/>
        <w:jc w:val="both"/>
        <w:rPr>
          <w:rFonts w:ascii="Arial" w:hAnsi="Arial" w:cs="Arial"/>
          <w:b/>
          <w:bCs/>
          <w:sz w:val="23"/>
          <w:szCs w:val="23"/>
        </w:rPr>
      </w:pPr>
      <w:r w:rsidRPr="00480248">
        <w:rPr>
          <w:rFonts w:ascii="Arial" w:hAnsi="Arial" w:cs="Arial"/>
          <w:sz w:val="23"/>
          <w:szCs w:val="23"/>
        </w:rPr>
        <w:t>Para</w:t>
      </w:r>
      <w:r w:rsidRPr="00480248">
        <w:rPr>
          <w:rFonts w:ascii="Arial" w:hAnsi="Arial" w:cs="Arial"/>
          <w:spacing w:val="13"/>
          <w:sz w:val="23"/>
          <w:szCs w:val="23"/>
        </w:rPr>
        <w:t xml:space="preserve"> </w:t>
      </w:r>
      <w:r w:rsidRPr="00480248">
        <w:rPr>
          <w:rFonts w:ascii="Arial" w:hAnsi="Arial" w:cs="Arial"/>
          <w:sz w:val="23"/>
          <w:szCs w:val="23"/>
        </w:rPr>
        <w:t>f</w:t>
      </w:r>
      <w:r w:rsidRPr="00480248">
        <w:rPr>
          <w:rFonts w:ascii="Arial" w:hAnsi="Arial" w:cs="Arial"/>
          <w:spacing w:val="1"/>
          <w:sz w:val="23"/>
          <w:szCs w:val="23"/>
        </w:rPr>
        <w:t>i</w:t>
      </w:r>
      <w:r w:rsidRPr="00480248">
        <w:rPr>
          <w:rFonts w:ascii="Arial" w:hAnsi="Arial" w:cs="Arial"/>
          <w:spacing w:val="-4"/>
          <w:sz w:val="23"/>
          <w:szCs w:val="23"/>
        </w:rPr>
        <w:t>n</w:t>
      </w:r>
      <w:r w:rsidRPr="00480248">
        <w:rPr>
          <w:rFonts w:ascii="Arial" w:hAnsi="Arial" w:cs="Arial"/>
          <w:sz w:val="23"/>
          <w:szCs w:val="23"/>
        </w:rPr>
        <w:t>s</w:t>
      </w:r>
      <w:r w:rsidRPr="00480248">
        <w:rPr>
          <w:rFonts w:ascii="Arial" w:hAnsi="Arial" w:cs="Arial"/>
          <w:spacing w:val="14"/>
          <w:sz w:val="23"/>
          <w:szCs w:val="23"/>
        </w:rPr>
        <w:t xml:space="preserve"> </w:t>
      </w:r>
      <w:r w:rsidRPr="00480248">
        <w:rPr>
          <w:rFonts w:ascii="Arial" w:hAnsi="Arial" w:cs="Arial"/>
          <w:sz w:val="23"/>
          <w:szCs w:val="23"/>
        </w:rPr>
        <w:t>de</w:t>
      </w:r>
      <w:r w:rsidRPr="00480248">
        <w:rPr>
          <w:rFonts w:ascii="Arial" w:hAnsi="Arial" w:cs="Arial"/>
          <w:spacing w:val="11"/>
          <w:sz w:val="23"/>
          <w:szCs w:val="23"/>
        </w:rPr>
        <w:t xml:space="preserve"> </w:t>
      </w:r>
      <w:r w:rsidRPr="00480248">
        <w:rPr>
          <w:rFonts w:ascii="Arial" w:hAnsi="Arial" w:cs="Arial"/>
          <w:sz w:val="23"/>
          <w:szCs w:val="23"/>
        </w:rPr>
        <w:t>ha</w:t>
      </w:r>
      <w:r w:rsidRPr="00480248">
        <w:rPr>
          <w:rFonts w:ascii="Arial" w:hAnsi="Arial" w:cs="Arial"/>
          <w:spacing w:val="-1"/>
          <w:sz w:val="23"/>
          <w:szCs w:val="23"/>
        </w:rPr>
        <w:t>b</w:t>
      </w:r>
      <w:r w:rsidRPr="00480248">
        <w:rPr>
          <w:rFonts w:ascii="Arial" w:hAnsi="Arial" w:cs="Arial"/>
          <w:sz w:val="23"/>
          <w:szCs w:val="23"/>
        </w:rPr>
        <w:t>i</w:t>
      </w:r>
      <w:r w:rsidRPr="00480248">
        <w:rPr>
          <w:rFonts w:ascii="Arial" w:hAnsi="Arial" w:cs="Arial"/>
          <w:spacing w:val="-3"/>
          <w:sz w:val="23"/>
          <w:szCs w:val="23"/>
        </w:rPr>
        <w:t>l</w:t>
      </w:r>
      <w:r w:rsidRPr="00480248">
        <w:rPr>
          <w:rFonts w:ascii="Arial" w:hAnsi="Arial" w:cs="Arial"/>
          <w:sz w:val="23"/>
          <w:szCs w:val="23"/>
        </w:rPr>
        <w:t>it</w:t>
      </w:r>
      <w:r w:rsidRPr="00480248">
        <w:rPr>
          <w:rFonts w:ascii="Arial" w:hAnsi="Arial" w:cs="Arial"/>
          <w:spacing w:val="-3"/>
          <w:sz w:val="23"/>
          <w:szCs w:val="23"/>
        </w:rPr>
        <w:t>a</w:t>
      </w:r>
      <w:r w:rsidRPr="00480248">
        <w:rPr>
          <w:rFonts w:ascii="Arial" w:hAnsi="Arial" w:cs="Arial"/>
          <w:sz w:val="23"/>
          <w:szCs w:val="23"/>
        </w:rPr>
        <w:t>ção</w:t>
      </w:r>
      <w:r w:rsidR="006E371A" w:rsidRPr="00480248">
        <w:rPr>
          <w:rFonts w:ascii="Arial" w:hAnsi="Arial" w:cs="Arial"/>
          <w:sz w:val="23"/>
          <w:szCs w:val="23"/>
        </w:rPr>
        <w:t xml:space="preserve"> neste credenciamento, os interessados</w:t>
      </w:r>
      <w:r w:rsidRPr="00480248">
        <w:rPr>
          <w:rFonts w:ascii="Arial" w:hAnsi="Arial" w:cs="Arial"/>
          <w:spacing w:val="14"/>
          <w:sz w:val="23"/>
          <w:szCs w:val="23"/>
        </w:rPr>
        <w:t xml:space="preserve"> </w:t>
      </w:r>
      <w:r w:rsidRPr="00480248">
        <w:rPr>
          <w:rFonts w:ascii="Arial" w:hAnsi="Arial" w:cs="Arial"/>
          <w:sz w:val="23"/>
          <w:szCs w:val="23"/>
        </w:rPr>
        <w:t>de</w:t>
      </w:r>
      <w:r w:rsidRPr="00480248">
        <w:rPr>
          <w:rFonts w:ascii="Arial" w:hAnsi="Arial" w:cs="Arial"/>
          <w:spacing w:val="-3"/>
          <w:sz w:val="23"/>
          <w:szCs w:val="23"/>
        </w:rPr>
        <w:t>v</w:t>
      </w:r>
      <w:r w:rsidRPr="00480248">
        <w:rPr>
          <w:rFonts w:ascii="Arial" w:hAnsi="Arial" w:cs="Arial"/>
          <w:sz w:val="23"/>
          <w:szCs w:val="23"/>
        </w:rPr>
        <w:t>erão</w:t>
      </w:r>
      <w:r w:rsidRPr="00480248">
        <w:rPr>
          <w:rFonts w:ascii="Arial" w:hAnsi="Arial" w:cs="Arial"/>
          <w:spacing w:val="16"/>
          <w:sz w:val="23"/>
          <w:szCs w:val="23"/>
        </w:rPr>
        <w:t xml:space="preserve"> </w:t>
      </w:r>
      <w:r w:rsidRPr="00480248">
        <w:rPr>
          <w:rFonts w:ascii="Arial" w:hAnsi="Arial" w:cs="Arial"/>
          <w:sz w:val="23"/>
          <w:szCs w:val="23"/>
        </w:rPr>
        <w:t>apre</w:t>
      </w:r>
      <w:r w:rsidRPr="00480248">
        <w:rPr>
          <w:rFonts w:ascii="Arial" w:hAnsi="Arial" w:cs="Arial"/>
          <w:spacing w:val="-2"/>
          <w:sz w:val="23"/>
          <w:szCs w:val="23"/>
        </w:rPr>
        <w:t>s</w:t>
      </w:r>
      <w:r w:rsidRPr="00480248">
        <w:rPr>
          <w:rFonts w:ascii="Arial" w:hAnsi="Arial" w:cs="Arial"/>
          <w:sz w:val="23"/>
          <w:szCs w:val="23"/>
        </w:rPr>
        <w:t>en</w:t>
      </w:r>
      <w:r w:rsidRPr="00480248">
        <w:rPr>
          <w:rFonts w:ascii="Arial" w:hAnsi="Arial" w:cs="Arial"/>
          <w:spacing w:val="-1"/>
          <w:sz w:val="23"/>
          <w:szCs w:val="23"/>
        </w:rPr>
        <w:t>t</w:t>
      </w:r>
      <w:r w:rsidRPr="00480248">
        <w:rPr>
          <w:rFonts w:ascii="Arial" w:hAnsi="Arial" w:cs="Arial"/>
          <w:sz w:val="23"/>
          <w:szCs w:val="23"/>
        </w:rPr>
        <w:t>ar</w:t>
      </w:r>
      <w:r w:rsidRPr="00480248">
        <w:rPr>
          <w:rFonts w:ascii="Arial" w:hAnsi="Arial" w:cs="Arial"/>
          <w:spacing w:val="13"/>
          <w:sz w:val="23"/>
          <w:szCs w:val="23"/>
        </w:rPr>
        <w:t xml:space="preserve"> </w:t>
      </w:r>
      <w:r w:rsidRPr="00480248">
        <w:rPr>
          <w:rFonts w:ascii="Arial" w:hAnsi="Arial" w:cs="Arial"/>
          <w:spacing w:val="-2"/>
          <w:sz w:val="23"/>
          <w:szCs w:val="23"/>
        </w:rPr>
        <w:t>o</w:t>
      </w:r>
      <w:r w:rsidRPr="00480248">
        <w:rPr>
          <w:rFonts w:ascii="Arial" w:hAnsi="Arial" w:cs="Arial"/>
          <w:sz w:val="23"/>
          <w:szCs w:val="23"/>
        </w:rPr>
        <w:t>s</w:t>
      </w:r>
      <w:r w:rsidRPr="00480248">
        <w:rPr>
          <w:rFonts w:ascii="Arial" w:hAnsi="Arial" w:cs="Arial"/>
          <w:spacing w:val="14"/>
          <w:sz w:val="23"/>
          <w:szCs w:val="23"/>
        </w:rPr>
        <w:t xml:space="preserve"> </w:t>
      </w:r>
      <w:r w:rsidRPr="00480248">
        <w:rPr>
          <w:rFonts w:ascii="Arial" w:hAnsi="Arial" w:cs="Arial"/>
          <w:spacing w:val="-2"/>
          <w:sz w:val="23"/>
          <w:szCs w:val="23"/>
        </w:rPr>
        <w:t>s</w:t>
      </w:r>
      <w:r w:rsidRPr="00480248">
        <w:rPr>
          <w:rFonts w:ascii="Arial" w:hAnsi="Arial" w:cs="Arial"/>
          <w:sz w:val="23"/>
          <w:szCs w:val="23"/>
        </w:rPr>
        <w:t>e</w:t>
      </w:r>
      <w:r w:rsidRPr="00480248">
        <w:rPr>
          <w:rFonts w:ascii="Arial" w:hAnsi="Arial" w:cs="Arial"/>
          <w:spacing w:val="-1"/>
          <w:sz w:val="23"/>
          <w:szCs w:val="23"/>
        </w:rPr>
        <w:t>g</w:t>
      </w:r>
      <w:r w:rsidRPr="00480248">
        <w:rPr>
          <w:rFonts w:ascii="Arial" w:hAnsi="Arial" w:cs="Arial"/>
          <w:sz w:val="23"/>
          <w:szCs w:val="23"/>
        </w:rPr>
        <w:t>u</w:t>
      </w:r>
      <w:r w:rsidRPr="00480248">
        <w:rPr>
          <w:rFonts w:ascii="Arial" w:hAnsi="Arial" w:cs="Arial"/>
          <w:spacing w:val="1"/>
          <w:sz w:val="23"/>
          <w:szCs w:val="23"/>
        </w:rPr>
        <w:t>i</w:t>
      </w:r>
      <w:r w:rsidRPr="00480248">
        <w:rPr>
          <w:rFonts w:ascii="Arial" w:hAnsi="Arial" w:cs="Arial"/>
          <w:spacing w:val="-1"/>
          <w:sz w:val="23"/>
          <w:szCs w:val="23"/>
        </w:rPr>
        <w:t>n</w:t>
      </w:r>
      <w:r w:rsidRPr="00480248">
        <w:rPr>
          <w:rFonts w:ascii="Arial" w:hAnsi="Arial" w:cs="Arial"/>
          <w:sz w:val="23"/>
          <w:szCs w:val="23"/>
        </w:rPr>
        <w:t>t</w:t>
      </w:r>
      <w:r w:rsidRPr="00480248">
        <w:rPr>
          <w:rFonts w:ascii="Arial" w:hAnsi="Arial" w:cs="Arial"/>
          <w:spacing w:val="-3"/>
          <w:sz w:val="23"/>
          <w:szCs w:val="23"/>
        </w:rPr>
        <w:t>e</w:t>
      </w:r>
      <w:r w:rsidRPr="00480248">
        <w:rPr>
          <w:rFonts w:ascii="Arial" w:hAnsi="Arial" w:cs="Arial"/>
          <w:sz w:val="23"/>
          <w:szCs w:val="23"/>
        </w:rPr>
        <w:t>s</w:t>
      </w:r>
      <w:r w:rsidRPr="00480248">
        <w:rPr>
          <w:rFonts w:ascii="Arial" w:hAnsi="Arial" w:cs="Arial"/>
          <w:spacing w:val="14"/>
          <w:sz w:val="23"/>
          <w:szCs w:val="23"/>
        </w:rPr>
        <w:t xml:space="preserve"> </w:t>
      </w:r>
      <w:r w:rsidRPr="00480248">
        <w:rPr>
          <w:rFonts w:ascii="Arial" w:hAnsi="Arial" w:cs="Arial"/>
          <w:spacing w:val="-3"/>
          <w:sz w:val="23"/>
          <w:szCs w:val="23"/>
        </w:rPr>
        <w:t>d</w:t>
      </w:r>
      <w:r w:rsidRPr="00480248">
        <w:rPr>
          <w:rFonts w:ascii="Arial" w:hAnsi="Arial" w:cs="Arial"/>
          <w:sz w:val="23"/>
          <w:szCs w:val="23"/>
        </w:rPr>
        <w:t>o</w:t>
      </w:r>
      <w:r w:rsidRPr="00480248">
        <w:rPr>
          <w:rFonts w:ascii="Arial" w:hAnsi="Arial" w:cs="Arial"/>
          <w:spacing w:val="1"/>
          <w:sz w:val="23"/>
          <w:szCs w:val="23"/>
        </w:rPr>
        <w:t>c</w:t>
      </w:r>
      <w:r w:rsidRPr="00480248">
        <w:rPr>
          <w:rFonts w:ascii="Arial" w:hAnsi="Arial" w:cs="Arial"/>
          <w:spacing w:val="-3"/>
          <w:sz w:val="23"/>
          <w:szCs w:val="23"/>
        </w:rPr>
        <w:t>u</w:t>
      </w:r>
      <w:r w:rsidRPr="00480248">
        <w:rPr>
          <w:rFonts w:ascii="Arial" w:hAnsi="Arial" w:cs="Arial"/>
          <w:sz w:val="23"/>
          <w:szCs w:val="23"/>
        </w:rPr>
        <w:t>men</w:t>
      </w:r>
      <w:r w:rsidRPr="00480248">
        <w:rPr>
          <w:rFonts w:ascii="Arial" w:hAnsi="Arial" w:cs="Arial"/>
          <w:spacing w:val="-1"/>
          <w:sz w:val="23"/>
          <w:szCs w:val="23"/>
        </w:rPr>
        <w:t>t</w:t>
      </w:r>
      <w:r w:rsidRPr="00480248">
        <w:rPr>
          <w:rFonts w:ascii="Arial" w:hAnsi="Arial" w:cs="Arial"/>
          <w:spacing w:val="-2"/>
          <w:sz w:val="23"/>
          <w:szCs w:val="23"/>
        </w:rPr>
        <w:t>o</w:t>
      </w:r>
      <w:r w:rsidRPr="00480248">
        <w:rPr>
          <w:rFonts w:ascii="Arial" w:hAnsi="Arial" w:cs="Arial"/>
          <w:sz w:val="23"/>
          <w:szCs w:val="23"/>
        </w:rPr>
        <w:t>s,</w:t>
      </w:r>
      <w:r w:rsidRPr="00480248">
        <w:rPr>
          <w:rFonts w:ascii="Arial" w:hAnsi="Arial" w:cs="Arial"/>
          <w:spacing w:val="14"/>
          <w:sz w:val="23"/>
          <w:szCs w:val="23"/>
        </w:rPr>
        <w:t xml:space="preserve"> </w:t>
      </w:r>
      <w:r w:rsidRPr="00480248">
        <w:rPr>
          <w:rFonts w:ascii="Arial" w:hAnsi="Arial" w:cs="Arial"/>
          <w:spacing w:val="-3"/>
          <w:sz w:val="23"/>
          <w:szCs w:val="23"/>
        </w:rPr>
        <w:t>d</w:t>
      </w:r>
      <w:r w:rsidRPr="00480248">
        <w:rPr>
          <w:rFonts w:ascii="Arial" w:hAnsi="Arial" w:cs="Arial"/>
          <w:sz w:val="23"/>
          <w:szCs w:val="23"/>
        </w:rPr>
        <w:t>en</w:t>
      </w:r>
      <w:r w:rsidRPr="00480248">
        <w:rPr>
          <w:rFonts w:ascii="Arial" w:hAnsi="Arial" w:cs="Arial"/>
          <w:spacing w:val="-1"/>
          <w:sz w:val="23"/>
          <w:szCs w:val="23"/>
        </w:rPr>
        <w:t>t</w:t>
      </w:r>
      <w:r w:rsidRPr="00480248">
        <w:rPr>
          <w:rFonts w:ascii="Arial" w:hAnsi="Arial" w:cs="Arial"/>
          <w:sz w:val="23"/>
          <w:szCs w:val="23"/>
        </w:rPr>
        <w:t>ro d</w:t>
      </w:r>
      <w:r w:rsidR="006E371A" w:rsidRPr="00480248">
        <w:rPr>
          <w:rFonts w:ascii="Arial" w:hAnsi="Arial" w:cs="Arial"/>
          <w:sz w:val="23"/>
          <w:szCs w:val="23"/>
        </w:rPr>
        <w:t>e</w:t>
      </w:r>
      <w:r w:rsidRPr="00480248">
        <w:rPr>
          <w:rFonts w:ascii="Arial" w:hAnsi="Arial" w:cs="Arial"/>
          <w:spacing w:val="23"/>
          <w:sz w:val="23"/>
          <w:szCs w:val="23"/>
        </w:rPr>
        <w:t xml:space="preserve"> </w:t>
      </w:r>
      <w:r w:rsidR="006E371A" w:rsidRPr="00480248">
        <w:rPr>
          <w:rFonts w:ascii="Arial" w:hAnsi="Arial" w:cs="Arial"/>
          <w:sz w:val="23"/>
          <w:szCs w:val="23"/>
        </w:rPr>
        <w:t>envelope</w:t>
      </w:r>
      <w:r w:rsidR="00C84400" w:rsidRPr="00480248">
        <w:rPr>
          <w:rFonts w:ascii="Arial" w:hAnsi="Arial" w:cs="Arial"/>
          <w:sz w:val="23"/>
          <w:szCs w:val="23"/>
        </w:rPr>
        <w:t xml:space="preserve"> lacrado</w:t>
      </w:r>
      <w:r w:rsidRPr="00480248">
        <w:rPr>
          <w:rFonts w:ascii="Arial" w:hAnsi="Arial" w:cs="Arial"/>
          <w:sz w:val="23"/>
          <w:szCs w:val="23"/>
        </w:rPr>
        <w:t>,</w:t>
      </w:r>
      <w:r w:rsidRPr="00480248">
        <w:rPr>
          <w:rFonts w:ascii="Arial" w:hAnsi="Arial" w:cs="Arial"/>
          <w:spacing w:val="21"/>
          <w:sz w:val="23"/>
          <w:szCs w:val="23"/>
        </w:rPr>
        <w:t xml:space="preserve"> </w:t>
      </w:r>
      <w:r w:rsidRPr="00480248">
        <w:rPr>
          <w:rFonts w:ascii="Arial" w:hAnsi="Arial" w:cs="Arial"/>
          <w:spacing w:val="-3"/>
          <w:sz w:val="23"/>
          <w:szCs w:val="23"/>
        </w:rPr>
        <w:t>e</w:t>
      </w:r>
      <w:r w:rsidRPr="00480248">
        <w:rPr>
          <w:rFonts w:ascii="Arial" w:hAnsi="Arial" w:cs="Arial"/>
          <w:sz w:val="23"/>
          <w:szCs w:val="23"/>
        </w:rPr>
        <w:t>m</w:t>
      </w:r>
      <w:r w:rsidRPr="00480248">
        <w:rPr>
          <w:rFonts w:ascii="Arial" w:hAnsi="Arial" w:cs="Arial"/>
          <w:spacing w:val="23"/>
          <w:sz w:val="23"/>
          <w:szCs w:val="23"/>
        </w:rPr>
        <w:t xml:space="preserve"> </w:t>
      </w:r>
      <w:r w:rsidRPr="00480248">
        <w:rPr>
          <w:rFonts w:ascii="Arial" w:hAnsi="Arial" w:cs="Arial"/>
          <w:spacing w:val="-3"/>
          <w:sz w:val="23"/>
          <w:szCs w:val="23"/>
        </w:rPr>
        <w:t>u</w:t>
      </w:r>
      <w:r w:rsidRPr="00480248">
        <w:rPr>
          <w:rFonts w:ascii="Arial" w:hAnsi="Arial" w:cs="Arial"/>
          <w:sz w:val="23"/>
          <w:szCs w:val="23"/>
        </w:rPr>
        <w:t>ma</w:t>
      </w:r>
      <w:r w:rsidRPr="00480248">
        <w:rPr>
          <w:rFonts w:ascii="Arial" w:hAnsi="Arial" w:cs="Arial"/>
          <w:spacing w:val="23"/>
          <w:sz w:val="23"/>
          <w:szCs w:val="23"/>
        </w:rPr>
        <w:t xml:space="preserve"> </w:t>
      </w:r>
      <w:r w:rsidRPr="00480248">
        <w:rPr>
          <w:rFonts w:ascii="Arial" w:hAnsi="Arial" w:cs="Arial"/>
          <w:spacing w:val="-4"/>
          <w:sz w:val="23"/>
          <w:szCs w:val="23"/>
        </w:rPr>
        <w:t>v</w:t>
      </w:r>
      <w:r w:rsidRPr="00480248">
        <w:rPr>
          <w:rFonts w:ascii="Arial" w:hAnsi="Arial" w:cs="Arial"/>
          <w:sz w:val="23"/>
          <w:szCs w:val="23"/>
        </w:rPr>
        <w:t>ia,</w:t>
      </w:r>
      <w:r w:rsidRPr="00480248">
        <w:rPr>
          <w:rFonts w:ascii="Arial" w:hAnsi="Arial" w:cs="Arial"/>
          <w:spacing w:val="23"/>
          <w:sz w:val="23"/>
          <w:szCs w:val="23"/>
        </w:rPr>
        <w:t xml:space="preserve"> </w:t>
      </w:r>
      <w:r w:rsidRPr="00480248">
        <w:rPr>
          <w:rFonts w:ascii="Arial" w:hAnsi="Arial" w:cs="Arial"/>
          <w:sz w:val="23"/>
          <w:szCs w:val="23"/>
        </w:rPr>
        <w:t>p</w:t>
      </w:r>
      <w:r w:rsidRPr="00480248">
        <w:rPr>
          <w:rFonts w:ascii="Arial" w:hAnsi="Arial" w:cs="Arial"/>
          <w:spacing w:val="-3"/>
          <w:sz w:val="23"/>
          <w:szCs w:val="23"/>
        </w:rPr>
        <w:t>r</w:t>
      </w:r>
      <w:r w:rsidRPr="00480248">
        <w:rPr>
          <w:rFonts w:ascii="Arial" w:hAnsi="Arial" w:cs="Arial"/>
          <w:sz w:val="23"/>
          <w:szCs w:val="23"/>
        </w:rPr>
        <w:t>efere</w:t>
      </w:r>
      <w:r w:rsidRPr="00480248">
        <w:rPr>
          <w:rFonts w:ascii="Arial" w:hAnsi="Arial" w:cs="Arial"/>
          <w:spacing w:val="-3"/>
          <w:sz w:val="23"/>
          <w:szCs w:val="23"/>
        </w:rPr>
        <w:t>n</w:t>
      </w:r>
      <w:r w:rsidRPr="00480248">
        <w:rPr>
          <w:rFonts w:ascii="Arial" w:hAnsi="Arial" w:cs="Arial"/>
          <w:sz w:val="23"/>
          <w:szCs w:val="23"/>
        </w:rPr>
        <w:t>c</w:t>
      </w:r>
      <w:r w:rsidRPr="00480248">
        <w:rPr>
          <w:rFonts w:ascii="Arial" w:hAnsi="Arial" w:cs="Arial"/>
          <w:spacing w:val="-2"/>
          <w:sz w:val="23"/>
          <w:szCs w:val="23"/>
        </w:rPr>
        <w:t>i</w:t>
      </w:r>
      <w:r w:rsidRPr="00480248">
        <w:rPr>
          <w:rFonts w:ascii="Arial" w:hAnsi="Arial" w:cs="Arial"/>
          <w:sz w:val="23"/>
          <w:szCs w:val="23"/>
        </w:rPr>
        <w:t>a</w:t>
      </w:r>
      <w:r w:rsidRPr="00480248">
        <w:rPr>
          <w:rFonts w:ascii="Arial" w:hAnsi="Arial" w:cs="Arial"/>
          <w:spacing w:val="-3"/>
          <w:sz w:val="23"/>
          <w:szCs w:val="23"/>
        </w:rPr>
        <w:t>l</w:t>
      </w:r>
      <w:r w:rsidRPr="00480248">
        <w:rPr>
          <w:rFonts w:ascii="Arial" w:hAnsi="Arial" w:cs="Arial"/>
          <w:sz w:val="23"/>
          <w:szCs w:val="23"/>
        </w:rPr>
        <w:t>men</w:t>
      </w:r>
      <w:r w:rsidRPr="00480248">
        <w:rPr>
          <w:rFonts w:ascii="Arial" w:hAnsi="Arial" w:cs="Arial"/>
          <w:spacing w:val="-4"/>
          <w:sz w:val="23"/>
          <w:szCs w:val="23"/>
        </w:rPr>
        <w:t>t</w:t>
      </w:r>
      <w:r w:rsidRPr="00480248">
        <w:rPr>
          <w:rFonts w:ascii="Arial" w:hAnsi="Arial" w:cs="Arial"/>
          <w:sz w:val="23"/>
          <w:szCs w:val="23"/>
        </w:rPr>
        <w:t>e</w:t>
      </w:r>
      <w:r w:rsidRPr="00480248">
        <w:rPr>
          <w:rFonts w:ascii="Arial" w:hAnsi="Arial" w:cs="Arial"/>
          <w:spacing w:val="24"/>
          <w:sz w:val="23"/>
          <w:szCs w:val="23"/>
        </w:rPr>
        <w:t xml:space="preserve"> </w:t>
      </w:r>
      <w:r w:rsidRPr="00480248">
        <w:rPr>
          <w:rFonts w:ascii="Arial" w:hAnsi="Arial" w:cs="Arial"/>
          <w:spacing w:val="-1"/>
          <w:sz w:val="23"/>
          <w:szCs w:val="23"/>
        </w:rPr>
        <w:t>n</w:t>
      </w:r>
      <w:r w:rsidRPr="00480248">
        <w:rPr>
          <w:rFonts w:ascii="Arial" w:hAnsi="Arial" w:cs="Arial"/>
          <w:spacing w:val="-3"/>
          <w:sz w:val="23"/>
          <w:szCs w:val="23"/>
        </w:rPr>
        <w:t>u</w:t>
      </w:r>
      <w:r w:rsidRPr="00480248">
        <w:rPr>
          <w:rFonts w:ascii="Arial" w:hAnsi="Arial" w:cs="Arial"/>
          <w:sz w:val="23"/>
          <w:szCs w:val="23"/>
        </w:rPr>
        <w:t>mera</w:t>
      </w:r>
      <w:r w:rsidRPr="00480248">
        <w:rPr>
          <w:rFonts w:ascii="Arial" w:hAnsi="Arial" w:cs="Arial"/>
          <w:spacing w:val="-3"/>
          <w:sz w:val="23"/>
          <w:szCs w:val="23"/>
        </w:rPr>
        <w:t>d</w:t>
      </w:r>
      <w:r w:rsidRPr="00480248">
        <w:rPr>
          <w:rFonts w:ascii="Arial" w:hAnsi="Arial" w:cs="Arial"/>
          <w:sz w:val="23"/>
          <w:szCs w:val="23"/>
        </w:rPr>
        <w:t>os</w:t>
      </w:r>
      <w:r w:rsidR="00686CDE" w:rsidRPr="00480248">
        <w:rPr>
          <w:rFonts w:ascii="Arial" w:hAnsi="Arial" w:cs="Arial"/>
          <w:sz w:val="23"/>
          <w:szCs w:val="23"/>
        </w:rPr>
        <w:t>,</w:t>
      </w:r>
      <w:r w:rsidRPr="00480248">
        <w:rPr>
          <w:rFonts w:ascii="Arial" w:hAnsi="Arial" w:cs="Arial"/>
          <w:spacing w:val="22"/>
          <w:sz w:val="23"/>
          <w:szCs w:val="23"/>
        </w:rPr>
        <w:t xml:space="preserve"> </w:t>
      </w:r>
      <w:r w:rsidRPr="00480248">
        <w:rPr>
          <w:rFonts w:ascii="Arial" w:hAnsi="Arial" w:cs="Arial"/>
          <w:spacing w:val="-3"/>
          <w:sz w:val="23"/>
          <w:szCs w:val="23"/>
        </w:rPr>
        <w:t>e</w:t>
      </w:r>
      <w:r w:rsidRPr="00480248">
        <w:rPr>
          <w:rFonts w:ascii="Arial" w:hAnsi="Arial" w:cs="Arial"/>
          <w:sz w:val="23"/>
          <w:szCs w:val="23"/>
        </w:rPr>
        <w:t>m</w:t>
      </w:r>
      <w:r w:rsidRPr="00480248">
        <w:rPr>
          <w:rFonts w:ascii="Arial" w:hAnsi="Arial" w:cs="Arial"/>
          <w:spacing w:val="23"/>
          <w:sz w:val="23"/>
          <w:szCs w:val="23"/>
        </w:rPr>
        <w:t xml:space="preserve"> </w:t>
      </w:r>
      <w:r w:rsidRPr="00480248">
        <w:rPr>
          <w:rFonts w:ascii="Arial" w:hAnsi="Arial" w:cs="Arial"/>
          <w:spacing w:val="-2"/>
          <w:sz w:val="23"/>
          <w:szCs w:val="23"/>
        </w:rPr>
        <w:t>s</w:t>
      </w:r>
      <w:r w:rsidRPr="00480248">
        <w:rPr>
          <w:rFonts w:ascii="Arial" w:hAnsi="Arial" w:cs="Arial"/>
          <w:sz w:val="23"/>
          <w:szCs w:val="23"/>
        </w:rPr>
        <w:t>equê</w:t>
      </w:r>
      <w:r w:rsidRPr="00480248">
        <w:rPr>
          <w:rFonts w:ascii="Arial" w:hAnsi="Arial" w:cs="Arial"/>
          <w:spacing w:val="-3"/>
          <w:sz w:val="23"/>
          <w:szCs w:val="23"/>
        </w:rPr>
        <w:t>n</w:t>
      </w:r>
      <w:r w:rsidRPr="00480248">
        <w:rPr>
          <w:rFonts w:ascii="Arial" w:hAnsi="Arial" w:cs="Arial"/>
          <w:sz w:val="23"/>
          <w:szCs w:val="23"/>
        </w:rPr>
        <w:t>cia</w:t>
      </w:r>
      <w:r w:rsidRPr="00480248">
        <w:rPr>
          <w:rFonts w:ascii="Arial" w:hAnsi="Arial" w:cs="Arial"/>
          <w:spacing w:val="21"/>
          <w:sz w:val="23"/>
          <w:szCs w:val="23"/>
        </w:rPr>
        <w:t xml:space="preserve"> </w:t>
      </w:r>
      <w:r w:rsidRPr="00480248">
        <w:rPr>
          <w:rFonts w:ascii="Arial" w:hAnsi="Arial" w:cs="Arial"/>
          <w:sz w:val="23"/>
          <w:szCs w:val="23"/>
        </w:rPr>
        <w:t>e</w:t>
      </w:r>
      <w:r w:rsidRPr="00480248">
        <w:rPr>
          <w:rFonts w:ascii="Arial" w:hAnsi="Arial" w:cs="Arial"/>
          <w:spacing w:val="23"/>
          <w:sz w:val="23"/>
          <w:szCs w:val="23"/>
        </w:rPr>
        <w:t xml:space="preserve"> </w:t>
      </w:r>
      <w:r w:rsidRPr="00480248">
        <w:rPr>
          <w:rFonts w:ascii="Arial" w:hAnsi="Arial" w:cs="Arial"/>
          <w:spacing w:val="-3"/>
          <w:sz w:val="23"/>
          <w:szCs w:val="23"/>
        </w:rPr>
        <w:t>r</w:t>
      </w:r>
      <w:r w:rsidRPr="00480248">
        <w:rPr>
          <w:rFonts w:ascii="Arial" w:hAnsi="Arial" w:cs="Arial"/>
          <w:sz w:val="23"/>
          <w:szCs w:val="23"/>
        </w:rPr>
        <w:t>ubr</w:t>
      </w:r>
      <w:r w:rsidRPr="00480248">
        <w:rPr>
          <w:rFonts w:ascii="Arial" w:hAnsi="Arial" w:cs="Arial"/>
          <w:spacing w:val="-2"/>
          <w:sz w:val="23"/>
          <w:szCs w:val="23"/>
        </w:rPr>
        <w:t>i</w:t>
      </w:r>
      <w:r w:rsidRPr="00480248">
        <w:rPr>
          <w:rFonts w:ascii="Arial" w:hAnsi="Arial" w:cs="Arial"/>
          <w:sz w:val="23"/>
          <w:szCs w:val="23"/>
        </w:rPr>
        <w:t>cad</w:t>
      </w:r>
      <w:r w:rsidRPr="00480248">
        <w:rPr>
          <w:rFonts w:ascii="Arial" w:hAnsi="Arial" w:cs="Arial"/>
          <w:spacing w:val="-2"/>
          <w:sz w:val="23"/>
          <w:szCs w:val="23"/>
        </w:rPr>
        <w:t>o</w:t>
      </w:r>
      <w:r w:rsidRPr="00480248">
        <w:rPr>
          <w:rFonts w:ascii="Arial" w:hAnsi="Arial" w:cs="Arial"/>
          <w:sz w:val="23"/>
          <w:szCs w:val="23"/>
        </w:rPr>
        <w:t>s</w:t>
      </w:r>
      <w:r w:rsidRPr="00480248">
        <w:rPr>
          <w:rFonts w:ascii="Arial" w:hAnsi="Arial" w:cs="Arial"/>
          <w:spacing w:val="24"/>
          <w:sz w:val="23"/>
          <w:szCs w:val="23"/>
        </w:rPr>
        <w:t xml:space="preserve"> </w:t>
      </w:r>
      <w:r w:rsidRPr="00480248">
        <w:rPr>
          <w:rFonts w:ascii="Arial" w:hAnsi="Arial" w:cs="Arial"/>
          <w:spacing w:val="-3"/>
          <w:sz w:val="23"/>
          <w:szCs w:val="23"/>
        </w:rPr>
        <w:t>e</w:t>
      </w:r>
      <w:r w:rsidRPr="00480248">
        <w:rPr>
          <w:rFonts w:ascii="Arial" w:hAnsi="Arial" w:cs="Arial"/>
          <w:sz w:val="23"/>
          <w:szCs w:val="23"/>
        </w:rPr>
        <w:t>m todas</w:t>
      </w:r>
      <w:r w:rsidRPr="00480248">
        <w:rPr>
          <w:rFonts w:ascii="Arial" w:hAnsi="Arial" w:cs="Arial"/>
          <w:spacing w:val="1"/>
          <w:sz w:val="23"/>
          <w:szCs w:val="23"/>
        </w:rPr>
        <w:t xml:space="preserve"> </w:t>
      </w:r>
      <w:r w:rsidRPr="00480248">
        <w:rPr>
          <w:rFonts w:ascii="Arial" w:hAnsi="Arial" w:cs="Arial"/>
          <w:spacing w:val="-3"/>
          <w:sz w:val="23"/>
          <w:szCs w:val="23"/>
        </w:rPr>
        <w:t>a</w:t>
      </w:r>
      <w:r w:rsidRPr="00480248">
        <w:rPr>
          <w:rFonts w:ascii="Arial" w:hAnsi="Arial" w:cs="Arial"/>
          <w:sz w:val="23"/>
          <w:szCs w:val="23"/>
        </w:rPr>
        <w:t>s</w:t>
      </w:r>
      <w:r w:rsidRPr="00480248">
        <w:rPr>
          <w:rFonts w:ascii="Arial" w:hAnsi="Arial" w:cs="Arial"/>
          <w:spacing w:val="1"/>
          <w:sz w:val="23"/>
          <w:szCs w:val="23"/>
        </w:rPr>
        <w:t xml:space="preserve"> </w:t>
      </w:r>
      <w:r w:rsidRPr="00480248">
        <w:rPr>
          <w:rFonts w:ascii="Arial" w:hAnsi="Arial" w:cs="Arial"/>
          <w:spacing w:val="-2"/>
          <w:sz w:val="23"/>
          <w:szCs w:val="23"/>
        </w:rPr>
        <w:t>s</w:t>
      </w:r>
      <w:r w:rsidRPr="00480248">
        <w:rPr>
          <w:rFonts w:ascii="Arial" w:hAnsi="Arial" w:cs="Arial"/>
          <w:sz w:val="23"/>
          <w:szCs w:val="23"/>
        </w:rPr>
        <w:t>u</w:t>
      </w:r>
      <w:r w:rsidRPr="00480248">
        <w:rPr>
          <w:rFonts w:ascii="Arial" w:hAnsi="Arial" w:cs="Arial"/>
          <w:spacing w:val="-2"/>
          <w:sz w:val="23"/>
          <w:szCs w:val="23"/>
        </w:rPr>
        <w:t>a</w:t>
      </w:r>
      <w:r w:rsidRPr="00480248">
        <w:rPr>
          <w:rFonts w:ascii="Arial" w:hAnsi="Arial" w:cs="Arial"/>
          <w:sz w:val="23"/>
          <w:szCs w:val="23"/>
        </w:rPr>
        <w:t>s</w:t>
      </w:r>
      <w:r w:rsidRPr="00480248">
        <w:rPr>
          <w:rFonts w:ascii="Arial" w:hAnsi="Arial" w:cs="Arial"/>
          <w:spacing w:val="1"/>
          <w:sz w:val="23"/>
          <w:szCs w:val="23"/>
        </w:rPr>
        <w:t xml:space="preserve"> </w:t>
      </w:r>
      <w:r w:rsidRPr="00480248">
        <w:rPr>
          <w:rFonts w:ascii="Arial" w:hAnsi="Arial" w:cs="Arial"/>
          <w:spacing w:val="-1"/>
          <w:sz w:val="23"/>
          <w:szCs w:val="23"/>
        </w:rPr>
        <w:t>p</w:t>
      </w:r>
      <w:r w:rsidRPr="00480248">
        <w:rPr>
          <w:rFonts w:ascii="Arial" w:hAnsi="Arial" w:cs="Arial"/>
          <w:sz w:val="23"/>
          <w:szCs w:val="23"/>
        </w:rPr>
        <w:t>á</w:t>
      </w:r>
      <w:r w:rsidRPr="00480248">
        <w:rPr>
          <w:rFonts w:ascii="Arial" w:hAnsi="Arial" w:cs="Arial"/>
          <w:spacing w:val="-1"/>
          <w:sz w:val="23"/>
          <w:szCs w:val="23"/>
        </w:rPr>
        <w:t>g</w:t>
      </w:r>
      <w:r w:rsidRPr="00480248">
        <w:rPr>
          <w:rFonts w:ascii="Arial" w:hAnsi="Arial" w:cs="Arial"/>
          <w:sz w:val="23"/>
          <w:szCs w:val="23"/>
        </w:rPr>
        <w:t>i</w:t>
      </w:r>
      <w:r w:rsidRPr="00480248">
        <w:rPr>
          <w:rFonts w:ascii="Arial" w:hAnsi="Arial" w:cs="Arial"/>
          <w:spacing w:val="-1"/>
          <w:sz w:val="23"/>
          <w:szCs w:val="23"/>
        </w:rPr>
        <w:t>n</w:t>
      </w:r>
      <w:r w:rsidRPr="00480248">
        <w:rPr>
          <w:rFonts w:ascii="Arial" w:hAnsi="Arial" w:cs="Arial"/>
          <w:spacing w:val="-3"/>
          <w:sz w:val="23"/>
          <w:szCs w:val="23"/>
        </w:rPr>
        <w:t>a</w:t>
      </w:r>
      <w:r w:rsidRPr="00480248">
        <w:rPr>
          <w:rFonts w:ascii="Arial" w:hAnsi="Arial" w:cs="Arial"/>
          <w:sz w:val="23"/>
          <w:szCs w:val="23"/>
        </w:rPr>
        <w:t>s, por</w:t>
      </w:r>
      <w:r w:rsidRPr="00480248">
        <w:rPr>
          <w:rFonts w:ascii="Arial" w:hAnsi="Arial" w:cs="Arial"/>
          <w:spacing w:val="-3"/>
          <w:sz w:val="23"/>
          <w:szCs w:val="23"/>
        </w:rPr>
        <w:t xml:space="preserve"> </w:t>
      </w:r>
      <w:r w:rsidRPr="00480248">
        <w:rPr>
          <w:rFonts w:ascii="Arial" w:hAnsi="Arial" w:cs="Arial"/>
          <w:spacing w:val="-1"/>
          <w:sz w:val="23"/>
          <w:szCs w:val="23"/>
        </w:rPr>
        <w:t>r</w:t>
      </w:r>
      <w:r w:rsidRPr="00480248">
        <w:rPr>
          <w:rFonts w:ascii="Arial" w:hAnsi="Arial" w:cs="Arial"/>
          <w:sz w:val="23"/>
          <w:szCs w:val="23"/>
        </w:rPr>
        <w:t>epresen</w:t>
      </w:r>
      <w:r w:rsidRPr="00480248">
        <w:rPr>
          <w:rFonts w:ascii="Arial" w:hAnsi="Arial" w:cs="Arial"/>
          <w:spacing w:val="-4"/>
          <w:sz w:val="23"/>
          <w:szCs w:val="23"/>
        </w:rPr>
        <w:t>t</w:t>
      </w:r>
      <w:r w:rsidRPr="00480248">
        <w:rPr>
          <w:rFonts w:ascii="Arial" w:hAnsi="Arial" w:cs="Arial"/>
          <w:sz w:val="23"/>
          <w:szCs w:val="23"/>
        </w:rPr>
        <w:t>an</w:t>
      </w:r>
      <w:r w:rsidRPr="00480248">
        <w:rPr>
          <w:rFonts w:ascii="Arial" w:hAnsi="Arial" w:cs="Arial"/>
          <w:spacing w:val="-2"/>
          <w:sz w:val="23"/>
          <w:szCs w:val="23"/>
        </w:rPr>
        <w:t>t</w:t>
      </w:r>
      <w:r w:rsidRPr="00480248">
        <w:rPr>
          <w:rFonts w:ascii="Arial" w:hAnsi="Arial" w:cs="Arial"/>
          <w:sz w:val="23"/>
          <w:szCs w:val="23"/>
        </w:rPr>
        <w:t>e le</w:t>
      </w:r>
      <w:r w:rsidRPr="00480248">
        <w:rPr>
          <w:rFonts w:ascii="Arial" w:hAnsi="Arial" w:cs="Arial"/>
          <w:spacing w:val="-1"/>
          <w:sz w:val="23"/>
          <w:szCs w:val="23"/>
        </w:rPr>
        <w:t>g</w:t>
      </w:r>
      <w:r w:rsidRPr="00480248">
        <w:rPr>
          <w:rFonts w:ascii="Arial" w:hAnsi="Arial" w:cs="Arial"/>
          <w:sz w:val="23"/>
          <w:szCs w:val="23"/>
        </w:rPr>
        <w:t xml:space="preserve">al da </w:t>
      </w:r>
      <w:r w:rsidRPr="00480248">
        <w:rPr>
          <w:rFonts w:ascii="Arial" w:hAnsi="Arial" w:cs="Arial"/>
          <w:spacing w:val="-3"/>
          <w:sz w:val="23"/>
          <w:szCs w:val="23"/>
        </w:rPr>
        <w:t>l</w:t>
      </w:r>
      <w:r w:rsidRPr="00480248">
        <w:rPr>
          <w:rFonts w:ascii="Arial" w:hAnsi="Arial" w:cs="Arial"/>
          <w:sz w:val="23"/>
          <w:szCs w:val="23"/>
        </w:rPr>
        <w:t>i</w:t>
      </w:r>
      <w:r w:rsidRPr="00480248">
        <w:rPr>
          <w:rFonts w:ascii="Arial" w:hAnsi="Arial" w:cs="Arial"/>
          <w:spacing w:val="-2"/>
          <w:sz w:val="23"/>
          <w:szCs w:val="23"/>
        </w:rPr>
        <w:t>c</w:t>
      </w:r>
      <w:r w:rsidRPr="00480248">
        <w:rPr>
          <w:rFonts w:ascii="Arial" w:hAnsi="Arial" w:cs="Arial"/>
          <w:sz w:val="23"/>
          <w:szCs w:val="23"/>
        </w:rPr>
        <w:t>ita</w:t>
      </w:r>
      <w:r w:rsidRPr="00480248">
        <w:rPr>
          <w:rFonts w:ascii="Arial" w:hAnsi="Arial" w:cs="Arial"/>
          <w:spacing w:val="-2"/>
          <w:sz w:val="23"/>
          <w:szCs w:val="23"/>
        </w:rPr>
        <w:t>n</w:t>
      </w:r>
      <w:r w:rsidRPr="00480248">
        <w:rPr>
          <w:rFonts w:ascii="Arial" w:hAnsi="Arial" w:cs="Arial"/>
          <w:sz w:val="23"/>
          <w:szCs w:val="23"/>
        </w:rPr>
        <w:t>te ou p</w:t>
      </w:r>
      <w:r w:rsidRPr="00480248">
        <w:rPr>
          <w:rFonts w:ascii="Arial" w:hAnsi="Arial" w:cs="Arial"/>
          <w:spacing w:val="-4"/>
          <w:sz w:val="23"/>
          <w:szCs w:val="23"/>
        </w:rPr>
        <w:t>r</w:t>
      </w:r>
      <w:r w:rsidRPr="00480248">
        <w:rPr>
          <w:rFonts w:ascii="Arial" w:hAnsi="Arial" w:cs="Arial"/>
          <w:sz w:val="23"/>
          <w:szCs w:val="23"/>
        </w:rPr>
        <w:t>ep</w:t>
      </w:r>
      <w:r w:rsidRPr="00480248">
        <w:rPr>
          <w:rFonts w:ascii="Arial" w:hAnsi="Arial" w:cs="Arial"/>
          <w:spacing w:val="-3"/>
          <w:sz w:val="23"/>
          <w:szCs w:val="23"/>
        </w:rPr>
        <w:t>o</w:t>
      </w:r>
      <w:r w:rsidRPr="00480248">
        <w:rPr>
          <w:rFonts w:ascii="Arial" w:hAnsi="Arial" w:cs="Arial"/>
          <w:sz w:val="23"/>
          <w:szCs w:val="23"/>
        </w:rPr>
        <w:t>sto.</w:t>
      </w:r>
    </w:p>
    <w:p w14:paraId="60167B8E" w14:textId="77777777" w:rsidR="00065D77" w:rsidRPr="00480248" w:rsidRDefault="00065D77" w:rsidP="0000145A">
      <w:pPr>
        <w:pStyle w:val="Default"/>
        <w:tabs>
          <w:tab w:val="left" w:pos="426"/>
          <w:tab w:val="left" w:pos="851"/>
        </w:tabs>
        <w:spacing w:line="276" w:lineRule="auto"/>
        <w:jc w:val="both"/>
        <w:rPr>
          <w:rFonts w:ascii="Arial" w:hAnsi="Arial" w:cs="Arial"/>
          <w:b/>
          <w:bCs/>
          <w:sz w:val="23"/>
          <w:szCs w:val="23"/>
        </w:rPr>
      </w:pPr>
    </w:p>
    <w:p w14:paraId="755D2277" w14:textId="0D92896A" w:rsidR="003804CE" w:rsidRPr="00480248" w:rsidRDefault="00C84400" w:rsidP="0000145A">
      <w:pPr>
        <w:pStyle w:val="Default"/>
        <w:numPr>
          <w:ilvl w:val="1"/>
          <w:numId w:val="13"/>
        </w:numPr>
        <w:tabs>
          <w:tab w:val="left" w:pos="0"/>
          <w:tab w:val="left" w:pos="426"/>
          <w:tab w:val="left" w:pos="709"/>
          <w:tab w:val="left" w:pos="851"/>
        </w:tabs>
        <w:spacing w:line="276" w:lineRule="auto"/>
        <w:ind w:left="0" w:firstLine="0"/>
        <w:jc w:val="both"/>
        <w:rPr>
          <w:rFonts w:ascii="Arial" w:hAnsi="Arial" w:cs="Arial"/>
          <w:b/>
          <w:bCs/>
          <w:sz w:val="23"/>
          <w:szCs w:val="23"/>
        </w:rPr>
      </w:pPr>
      <w:r w:rsidRPr="00480248">
        <w:rPr>
          <w:rFonts w:ascii="Arial" w:eastAsia="Cambria" w:hAnsi="Arial" w:cs="Arial"/>
          <w:spacing w:val="-1"/>
          <w:sz w:val="23"/>
          <w:szCs w:val="23"/>
        </w:rPr>
        <w:t>Os interessados</w:t>
      </w:r>
      <w:r w:rsidR="003804CE" w:rsidRPr="00480248">
        <w:rPr>
          <w:rFonts w:ascii="Arial" w:eastAsia="Cambria" w:hAnsi="Arial" w:cs="Arial"/>
          <w:spacing w:val="26"/>
          <w:sz w:val="23"/>
          <w:szCs w:val="23"/>
        </w:rPr>
        <w:t xml:space="preserve"> </w:t>
      </w:r>
      <w:r w:rsidR="003804CE" w:rsidRPr="00480248">
        <w:rPr>
          <w:rFonts w:ascii="Arial" w:eastAsia="Cambria" w:hAnsi="Arial" w:cs="Arial"/>
          <w:sz w:val="23"/>
          <w:szCs w:val="23"/>
        </w:rPr>
        <w:t>que,</w:t>
      </w:r>
      <w:r w:rsidR="003804CE" w:rsidRPr="00480248">
        <w:rPr>
          <w:rFonts w:ascii="Arial" w:eastAsia="Cambria" w:hAnsi="Arial" w:cs="Arial"/>
          <w:spacing w:val="25"/>
          <w:sz w:val="23"/>
          <w:szCs w:val="23"/>
        </w:rPr>
        <w:t xml:space="preserve"> </w:t>
      </w:r>
      <w:r w:rsidR="003804CE" w:rsidRPr="00480248">
        <w:rPr>
          <w:rFonts w:ascii="Arial" w:eastAsia="Cambria" w:hAnsi="Arial" w:cs="Arial"/>
          <w:sz w:val="23"/>
          <w:szCs w:val="23"/>
        </w:rPr>
        <w:t>por</w:t>
      </w:r>
      <w:r w:rsidR="003804CE" w:rsidRPr="00480248">
        <w:rPr>
          <w:rFonts w:ascii="Arial" w:eastAsia="Cambria" w:hAnsi="Arial" w:cs="Arial"/>
          <w:spacing w:val="27"/>
          <w:sz w:val="23"/>
          <w:szCs w:val="23"/>
        </w:rPr>
        <w:t xml:space="preserve"> </w:t>
      </w:r>
      <w:r w:rsidR="003804CE" w:rsidRPr="00480248">
        <w:rPr>
          <w:rFonts w:ascii="Arial" w:eastAsia="Cambria" w:hAnsi="Arial" w:cs="Arial"/>
          <w:sz w:val="23"/>
          <w:szCs w:val="23"/>
        </w:rPr>
        <w:t>sua</w:t>
      </w:r>
      <w:r w:rsidR="003804CE" w:rsidRPr="00480248">
        <w:rPr>
          <w:rFonts w:ascii="Arial" w:eastAsia="Cambria" w:hAnsi="Arial" w:cs="Arial"/>
          <w:spacing w:val="28"/>
          <w:sz w:val="23"/>
          <w:szCs w:val="23"/>
        </w:rPr>
        <w:t xml:space="preserve"> </w:t>
      </w:r>
      <w:r w:rsidR="003804CE" w:rsidRPr="00480248">
        <w:rPr>
          <w:rFonts w:ascii="Arial" w:eastAsia="Cambria" w:hAnsi="Arial" w:cs="Arial"/>
          <w:sz w:val="23"/>
          <w:szCs w:val="23"/>
        </w:rPr>
        <w:t>natu</w:t>
      </w:r>
      <w:r w:rsidR="003804CE" w:rsidRPr="00480248">
        <w:rPr>
          <w:rFonts w:ascii="Arial" w:eastAsia="Cambria" w:hAnsi="Arial" w:cs="Arial"/>
          <w:spacing w:val="-1"/>
          <w:sz w:val="23"/>
          <w:szCs w:val="23"/>
        </w:rPr>
        <w:t>r</w:t>
      </w:r>
      <w:r w:rsidR="003804CE" w:rsidRPr="00480248">
        <w:rPr>
          <w:rFonts w:ascii="Arial" w:eastAsia="Cambria" w:hAnsi="Arial" w:cs="Arial"/>
          <w:sz w:val="23"/>
          <w:szCs w:val="23"/>
        </w:rPr>
        <w:t>e</w:t>
      </w:r>
      <w:r w:rsidR="003804CE" w:rsidRPr="00480248">
        <w:rPr>
          <w:rFonts w:ascii="Arial" w:eastAsia="Cambria" w:hAnsi="Arial" w:cs="Arial"/>
          <w:spacing w:val="-1"/>
          <w:sz w:val="23"/>
          <w:szCs w:val="23"/>
        </w:rPr>
        <w:t>z</w:t>
      </w:r>
      <w:r w:rsidR="003804CE" w:rsidRPr="00480248">
        <w:rPr>
          <w:rFonts w:ascii="Arial" w:eastAsia="Cambria" w:hAnsi="Arial" w:cs="Arial"/>
          <w:sz w:val="23"/>
          <w:szCs w:val="23"/>
        </w:rPr>
        <w:t>a</w:t>
      </w:r>
      <w:r w:rsidR="003804CE" w:rsidRPr="00480248">
        <w:rPr>
          <w:rFonts w:ascii="Arial" w:eastAsia="Cambria" w:hAnsi="Arial" w:cs="Arial"/>
          <w:spacing w:val="28"/>
          <w:sz w:val="23"/>
          <w:szCs w:val="23"/>
        </w:rPr>
        <w:t xml:space="preserve"> </w:t>
      </w:r>
      <w:r w:rsidR="003804CE" w:rsidRPr="00480248">
        <w:rPr>
          <w:rFonts w:ascii="Arial" w:eastAsia="Cambria" w:hAnsi="Arial" w:cs="Arial"/>
          <w:sz w:val="23"/>
          <w:szCs w:val="23"/>
        </w:rPr>
        <w:t>ou</w:t>
      </w:r>
      <w:r w:rsidR="003804CE" w:rsidRPr="00480248">
        <w:rPr>
          <w:rFonts w:ascii="Arial" w:eastAsia="Cambria" w:hAnsi="Arial" w:cs="Arial"/>
          <w:spacing w:val="26"/>
          <w:sz w:val="23"/>
          <w:szCs w:val="23"/>
        </w:rPr>
        <w:t xml:space="preserve"> </w:t>
      </w:r>
      <w:r w:rsidR="003804CE" w:rsidRPr="00480248">
        <w:rPr>
          <w:rFonts w:ascii="Arial" w:eastAsia="Cambria" w:hAnsi="Arial" w:cs="Arial"/>
          <w:sz w:val="23"/>
          <w:szCs w:val="23"/>
        </w:rPr>
        <w:t>p</w:t>
      </w:r>
      <w:r w:rsidR="003804CE" w:rsidRPr="00480248">
        <w:rPr>
          <w:rFonts w:ascii="Arial" w:eastAsia="Cambria" w:hAnsi="Arial" w:cs="Arial"/>
          <w:spacing w:val="-3"/>
          <w:sz w:val="23"/>
          <w:szCs w:val="23"/>
        </w:rPr>
        <w:t>o</w:t>
      </w:r>
      <w:r w:rsidR="003804CE" w:rsidRPr="00480248">
        <w:rPr>
          <w:rFonts w:ascii="Arial" w:eastAsia="Cambria" w:hAnsi="Arial" w:cs="Arial"/>
          <w:sz w:val="23"/>
          <w:szCs w:val="23"/>
        </w:rPr>
        <w:t>r</w:t>
      </w:r>
      <w:r w:rsidR="003804CE" w:rsidRPr="00480248">
        <w:rPr>
          <w:rFonts w:ascii="Arial" w:eastAsia="Cambria" w:hAnsi="Arial" w:cs="Arial"/>
          <w:spacing w:val="27"/>
          <w:sz w:val="23"/>
          <w:szCs w:val="23"/>
        </w:rPr>
        <w:t xml:space="preserve"> </w:t>
      </w:r>
      <w:r w:rsidR="003804CE" w:rsidRPr="00480248">
        <w:rPr>
          <w:rFonts w:ascii="Arial" w:eastAsia="Cambria" w:hAnsi="Arial" w:cs="Arial"/>
          <w:sz w:val="23"/>
          <w:szCs w:val="23"/>
        </w:rPr>
        <w:t>f</w:t>
      </w:r>
      <w:r w:rsidR="003804CE" w:rsidRPr="00480248">
        <w:rPr>
          <w:rFonts w:ascii="Arial" w:eastAsia="Cambria" w:hAnsi="Arial" w:cs="Arial"/>
          <w:spacing w:val="-1"/>
          <w:sz w:val="23"/>
          <w:szCs w:val="23"/>
        </w:rPr>
        <w:t>or</w:t>
      </w:r>
      <w:r w:rsidR="003804CE" w:rsidRPr="00480248">
        <w:rPr>
          <w:rFonts w:ascii="Arial" w:eastAsia="Cambria" w:hAnsi="Arial" w:cs="Arial"/>
          <w:sz w:val="23"/>
          <w:szCs w:val="23"/>
        </w:rPr>
        <w:t>ça</w:t>
      </w:r>
      <w:r w:rsidR="003804CE" w:rsidRPr="00480248">
        <w:rPr>
          <w:rFonts w:ascii="Arial" w:eastAsia="Cambria" w:hAnsi="Arial" w:cs="Arial"/>
          <w:spacing w:val="28"/>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e</w:t>
      </w:r>
      <w:r w:rsidR="003804CE" w:rsidRPr="00480248">
        <w:rPr>
          <w:rFonts w:ascii="Arial" w:eastAsia="Cambria" w:hAnsi="Arial" w:cs="Arial"/>
          <w:spacing w:val="28"/>
          <w:sz w:val="23"/>
          <w:szCs w:val="23"/>
        </w:rPr>
        <w:t xml:space="preserve"> </w:t>
      </w:r>
      <w:r w:rsidR="003804CE" w:rsidRPr="00480248">
        <w:rPr>
          <w:rFonts w:ascii="Arial" w:eastAsia="Cambria" w:hAnsi="Arial" w:cs="Arial"/>
          <w:sz w:val="23"/>
          <w:szCs w:val="23"/>
        </w:rPr>
        <w:t>lei,</w:t>
      </w:r>
      <w:r w:rsidR="003804CE" w:rsidRPr="00480248">
        <w:rPr>
          <w:rFonts w:ascii="Arial" w:eastAsia="Cambria" w:hAnsi="Arial" w:cs="Arial"/>
          <w:spacing w:val="27"/>
          <w:sz w:val="23"/>
          <w:szCs w:val="23"/>
        </w:rPr>
        <w:t xml:space="preserve"> </w:t>
      </w:r>
      <w:r w:rsidR="003804CE" w:rsidRPr="00480248">
        <w:rPr>
          <w:rFonts w:ascii="Arial" w:eastAsia="Cambria" w:hAnsi="Arial" w:cs="Arial"/>
          <w:sz w:val="23"/>
          <w:szCs w:val="23"/>
        </w:rPr>
        <w:t>estive</w:t>
      </w:r>
      <w:r w:rsidR="003804CE" w:rsidRPr="00480248">
        <w:rPr>
          <w:rFonts w:ascii="Arial" w:eastAsia="Cambria" w:hAnsi="Arial" w:cs="Arial"/>
          <w:spacing w:val="-1"/>
          <w:sz w:val="23"/>
          <w:szCs w:val="23"/>
        </w:rPr>
        <w:t>r</w:t>
      </w:r>
      <w:r w:rsidR="003804CE" w:rsidRPr="00480248">
        <w:rPr>
          <w:rFonts w:ascii="Arial" w:eastAsia="Cambria" w:hAnsi="Arial" w:cs="Arial"/>
          <w:spacing w:val="-2"/>
          <w:sz w:val="23"/>
          <w:szCs w:val="23"/>
        </w:rPr>
        <w:t>e</w:t>
      </w:r>
      <w:r w:rsidR="003804CE" w:rsidRPr="00480248">
        <w:rPr>
          <w:rFonts w:ascii="Arial" w:eastAsia="Cambria" w:hAnsi="Arial" w:cs="Arial"/>
          <w:sz w:val="23"/>
          <w:szCs w:val="23"/>
        </w:rPr>
        <w:t>m</w:t>
      </w:r>
      <w:r w:rsidR="003804CE" w:rsidRPr="00480248">
        <w:rPr>
          <w:rFonts w:ascii="Arial" w:eastAsia="Cambria" w:hAnsi="Arial" w:cs="Arial"/>
          <w:spacing w:val="25"/>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is</w:t>
      </w:r>
      <w:r w:rsidR="003804CE" w:rsidRPr="00480248">
        <w:rPr>
          <w:rFonts w:ascii="Arial" w:eastAsia="Cambria" w:hAnsi="Arial" w:cs="Arial"/>
          <w:spacing w:val="1"/>
          <w:sz w:val="23"/>
          <w:szCs w:val="23"/>
        </w:rPr>
        <w:t>p</w:t>
      </w:r>
      <w:r w:rsidR="003804CE" w:rsidRPr="00480248">
        <w:rPr>
          <w:rFonts w:ascii="Arial" w:eastAsia="Cambria" w:hAnsi="Arial" w:cs="Arial"/>
          <w:sz w:val="23"/>
          <w:szCs w:val="23"/>
        </w:rPr>
        <w:t>ensa</w:t>
      </w:r>
      <w:r w:rsidR="003804CE" w:rsidRPr="00480248">
        <w:rPr>
          <w:rFonts w:ascii="Arial" w:eastAsia="Cambria" w:hAnsi="Arial" w:cs="Arial"/>
          <w:spacing w:val="-1"/>
          <w:sz w:val="23"/>
          <w:szCs w:val="23"/>
        </w:rPr>
        <w:t>d</w:t>
      </w:r>
      <w:r w:rsidR="003804CE" w:rsidRPr="00480248">
        <w:rPr>
          <w:rFonts w:ascii="Arial" w:eastAsia="Cambria" w:hAnsi="Arial" w:cs="Arial"/>
          <w:sz w:val="23"/>
          <w:szCs w:val="23"/>
        </w:rPr>
        <w:t>as</w:t>
      </w:r>
      <w:r w:rsidR="003804CE" w:rsidRPr="00480248">
        <w:rPr>
          <w:rFonts w:ascii="Arial" w:eastAsia="Cambria" w:hAnsi="Arial" w:cs="Arial"/>
          <w:spacing w:val="11"/>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a a</w:t>
      </w:r>
      <w:r w:rsidR="003804CE" w:rsidRPr="00480248">
        <w:rPr>
          <w:rFonts w:ascii="Arial" w:eastAsia="Cambria" w:hAnsi="Arial" w:cs="Arial"/>
          <w:spacing w:val="1"/>
          <w:sz w:val="23"/>
          <w:szCs w:val="23"/>
        </w:rPr>
        <w:t>p</w:t>
      </w:r>
      <w:r w:rsidR="003804CE" w:rsidRPr="00480248">
        <w:rPr>
          <w:rFonts w:ascii="Arial" w:eastAsia="Cambria" w:hAnsi="Arial" w:cs="Arial"/>
          <w:spacing w:val="-1"/>
          <w:sz w:val="23"/>
          <w:szCs w:val="23"/>
        </w:rPr>
        <w:t>r</w:t>
      </w:r>
      <w:r w:rsidR="003804CE" w:rsidRPr="00480248">
        <w:rPr>
          <w:rFonts w:ascii="Arial" w:eastAsia="Cambria" w:hAnsi="Arial" w:cs="Arial"/>
          <w:sz w:val="23"/>
          <w:szCs w:val="23"/>
        </w:rPr>
        <w:t>esentação</w:t>
      </w:r>
      <w:r w:rsidR="003804CE" w:rsidRPr="00480248">
        <w:rPr>
          <w:rFonts w:ascii="Arial" w:eastAsia="Cambria" w:hAnsi="Arial" w:cs="Arial"/>
          <w:spacing w:val="32"/>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e</w:t>
      </w:r>
      <w:r w:rsidR="003804CE" w:rsidRPr="00480248">
        <w:rPr>
          <w:rFonts w:ascii="Arial" w:eastAsia="Cambria" w:hAnsi="Arial" w:cs="Arial"/>
          <w:spacing w:val="34"/>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eter</w:t>
      </w:r>
      <w:r w:rsidR="003804CE" w:rsidRPr="00480248">
        <w:rPr>
          <w:rFonts w:ascii="Arial" w:eastAsia="Cambria" w:hAnsi="Arial" w:cs="Arial"/>
          <w:spacing w:val="-1"/>
          <w:sz w:val="23"/>
          <w:szCs w:val="23"/>
        </w:rPr>
        <w:t>m</w:t>
      </w:r>
      <w:r w:rsidR="003804CE" w:rsidRPr="00480248">
        <w:rPr>
          <w:rFonts w:ascii="Arial" w:eastAsia="Cambria" w:hAnsi="Arial" w:cs="Arial"/>
          <w:sz w:val="23"/>
          <w:szCs w:val="23"/>
        </w:rPr>
        <w:t>ina</w:t>
      </w:r>
      <w:r w:rsidR="003804CE" w:rsidRPr="00480248">
        <w:rPr>
          <w:rFonts w:ascii="Arial" w:eastAsia="Cambria" w:hAnsi="Arial" w:cs="Arial"/>
          <w:spacing w:val="-1"/>
          <w:sz w:val="23"/>
          <w:szCs w:val="23"/>
        </w:rPr>
        <w:t>d</w:t>
      </w:r>
      <w:r w:rsidR="003804CE" w:rsidRPr="00480248">
        <w:rPr>
          <w:rFonts w:ascii="Arial" w:eastAsia="Cambria" w:hAnsi="Arial" w:cs="Arial"/>
          <w:sz w:val="23"/>
          <w:szCs w:val="23"/>
        </w:rPr>
        <w:t>os</w:t>
      </w:r>
      <w:r w:rsidR="003804CE" w:rsidRPr="00480248">
        <w:rPr>
          <w:rFonts w:ascii="Arial" w:eastAsia="Cambria" w:hAnsi="Arial" w:cs="Arial"/>
          <w:spacing w:val="32"/>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oc</w:t>
      </w:r>
      <w:r w:rsidR="003804CE" w:rsidRPr="00480248">
        <w:rPr>
          <w:rFonts w:ascii="Arial" w:eastAsia="Cambria" w:hAnsi="Arial" w:cs="Arial"/>
          <w:spacing w:val="1"/>
          <w:sz w:val="23"/>
          <w:szCs w:val="23"/>
        </w:rPr>
        <w:t>u</w:t>
      </w:r>
      <w:r w:rsidR="003804CE" w:rsidRPr="00480248">
        <w:rPr>
          <w:rFonts w:ascii="Arial" w:eastAsia="Cambria" w:hAnsi="Arial" w:cs="Arial"/>
          <w:sz w:val="23"/>
          <w:szCs w:val="23"/>
        </w:rPr>
        <w:t>mentos</w:t>
      </w:r>
      <w:r w:rsidR="003804CE" w:rsidRPr="00480248">
        <w:rPr>
          <w:rFonts w:ascii="Arial" w:eastAsia="Cambria" w:hAnsi="Arial" w:cs="Arial"/>
          <w:spacing w:val="32"/>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e</w:t>
      </w:r>
      <w:r w:rsidR="003804CE" w:rsidRPr="00480248">
        <w:rPr>
          <w:rFonts w:ascii="Arial" w:eastAsia="Cambria" w:hAnsi="Arial" w:cs="Arial"/>
          <w:spacing w:val="32"/>
          <w:sz w:val="23"/>
          <w:szCs w:val="23"/>
        </w:rPr>
        <w:t xml:space="preserve"> </w:t>
      </w:r>
      <w:r w:rsidR="003804CE" w:rsidRPr="00480248">
        <w:rPr>
          <w:rFonts w:ascii="Arial" w:eastAsia="Cambria" w:hAnsi="Arial" w:cs="Arial"/>
          <w:sz w:val="23"/>
          <w:szCs w:val="23"/>
        </w:rPr>
        <w:t>habilitação,</w:t>
      </w:r>
      <w:r w:rsidR="003804CE" w:rsidRPr="00480248">
        <w:rPr>
          <w:rFonts w:ascii="Arial" w:eastAsia="Cambria" w:hAnsi="Arial" w:cs="Arial"/>
          <w:spacing w:val="33"/>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eve</w:t>
      </w:r>
      <w:r w:rsidR="003804CE" w:rsidRPr="00480248">
        <w:rPr>
          <w:rFonts w:ascii="Arial" w:eastAsia="Cambria" w:hAnsi="Arial" w:cs="Arial"/>
          <w:spacing w:val="-1"/>
          <w:sz w:val="23"/>
          <w:szCs w:val="23"/>
        </w:rPr>
        <w:t>r</w:t>
      </w:r>
      <w:r w:rsidR="003804CE" w:rsidRPr="00480248">
        <w:rPr>
          <w:rFonts w:ascii="Arial" w:eastAsia="Cambria" w:hAnsi="Arial" w:cs="Arial"/>
          <w:sz w:val="23"/>
          <w:szCs w:val="23"/>
        </w:rPr>
        <w:t>ão</w:t>
      </w:r>
      <w:r w:rsidR="003804CE" w:rsidRPr="00480248">
        <w:rPr>
          <w:rFonts w:ascii="Arial" w:eastAsia="Cambria" w:hAnsi="Arial" w:cs="Arial"/>
          <w:spacing w:val="32"/>
          <w:sz w:val="23"/>
          <w:szCs w:val="23"/>
        </w:rPr>
        <w:t xml:space="preserve"> </w:t>
      </w:r>
      <w:r w:rsidR="003804CE" w:rsidRPr="00480248">
        <w:rPr>
          <w:rFonts w:ascii="Arial" w:eastAsia="Cambria" w:hAnsi="Arial" w:cs="Arial"/>
          <w:sz w:val="23"/>
          <w:szCs w:val="23"/>
        </w:rPr>
        <w:t>a</w:t>
      </w:r>
      <w:r w:rsidR="003804CE" w:rsidRPr="00480248">
        <w:rPr>
          <w:rFonts w:ascii="Arial" w:eastAsia="Cambria" w:hAnsi="Arial" w:cs="Arial"/>
          <w:spacing w:val="1"/>
          <w:sz w:val="23"/>
          <w:szCs w:val="23"/>
        </w:rPr>
        <w:t>p</w:t>
      </w:r>
      <w:r w:rsidR="003804CE" w:rsidRPr="00480248">
        <w:rPr>
          <w:rFonts w:ascii="Arial" w:eastAsia="Cambria" w:hAnsi="Arial" w:cs="Arial"/>
          <w:spacing w:val="-1"/>
          <w:sz w:val="23"/>
          <w:szCs w:val="23"/>
        </w:rPr>
        <w:t>r</w:t>
      </w:r>
      <w:r w:rsidR="003804CE" w:rsidRPr="00480248">
        <w:rPr>
          <w:rFonts w:ascii="Arial" w:eastAsia="Cambria" w:hAnsi="Arial" w:cs="Arial"/>
          <w:sz w:val="23"/>
          <w:szCs w:val="23"/>
        </w:rPr>
        <w:t>esentar</w:t>
      </w:r>
      <w:r w:rsidR="003804CE" w:rsidRPr="00480248">
        <w:rPr>
          <w:rFonts w:ascii="Arial" w:eastAsia="Cambria" w:hAnsi="Arial" w:cs="Arial"/>
          <w:w w:val="99"/>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eclaração</w:t>
      </w:r>
      <w:r w:rsidR="003804CE" w:rsidRPr="00480248">
        <w:rPr>
          <w:rFonts w:ascii="Arial" w:eastAsia="Cambria" w:hAnsi="Arial" w:cs="Arial"/>
          <w:spacing w:val="-6"/>
          <w:sz w:val="23"/>
          <w:szCs w:val="23"/>
        </w:rPr>
        <w:t xml:space="preserve"> </w:t>
      </w:r>
      <w:r w:rsidR="003804CE" w:rsidRPr="00480248">
        <w:rPr>
          <w:rFonts w:ascii="Arial" w:eastAsia="Cambria" w:hAnsi="Arial" w:cs="Arial"/>
          <w:sz w:val="23"/>
          <w:szCs w:val="23"/>
        </w:rPr>
        <w:t>identifica</w:t>
      </w:r>
      <w:r w:rsidR="003804CE" w:rsidRPr="00480248">
        <w:rPr>
          <w:rFonts w:ascii="Arial" w:eastAsia="Cambria" w:hAnsi="Arial" w:cs="Arial"/>
          <w:spacing w:val="-1"/>
          <w:sz w:val="23"/>
          <w:szCs w:val="23"/>
        </w:rPr>
        <w:t>d</w:t>
      </w:r>
      <w:r w:rsidR="003804CE" w:rsidRPr="00480248">
        <w:rPr>
          <w:rFonts w:ascii="Arial" w:eastAsia="Cambria" w:hAnsi="Arial" w:cs="Arial"/>
          <w:sz w:val="23"/>
          <w:szCs w:val="23"/>
        </w:rPr>
        <w:t>o</w:t>
      </w:r>
      <w:r w:rsidR="003804CE" w:rsidRPr="00480248">
        <w:rPr>
          <w:rFonts w:ascii="Arial" w:eastAsia="Cambria" w:hAnsi="Arial" w:cs="Arial"/>
          <w:spacing w:val="-5"/>
          <w:sz w:val="23"/>
          <w:szCs w:val="23"/>
        </w:rPr>
        <w:t xml:space="preserve"> </w:t>
      </w:r>
      <w:r w:rsidR="001A2197" w:rsidRPr="00480248">
        <w:rPr>
          <w:rFonts w:ascii="Arial" w:eastAsia="Cambria" w:hAnsi="Arial" w:cs="Arial"/>
          <w:sz w:val="23"/>
          <w:szCs w:val="23"/>
        </w:rPr>
        <w:t>à</w:t>
      </w:r>
      <w:r w:rsidR="003804CE" w:rsidRPr="00480248">
        <w:rPr>
          <w:rFonts w:ascii="Arial" w:eastAsia="Cambria" w:hAnsi="Arial" w:cs="Arial"/>
          <w:spacing w:val="-5"/>
          <w:sz w:val="23"/>
          <w:szCs w:val="23"/>
        </w:rPr>
        <w:t xml:space="preserve"> </w:t>
      </w:r>
      <w:r w:rsidR="003804CE" w:rsidRPr="00480248">
        <w:rPr>
          <w:rFonts w:ascii="Arial" w:eastAsia="Cambria" w:hAnsi="Arial" w:cs="Arial"/>
          <w:sz w:val="23"/>
          <w:szCs w:val="23"/>
        </w:rPr>
        <w:t>situação</w:t>
      </w:r>
      <w:r w:rsidR="003804CE" w:rsidRPr="00480248">
        <w:rPr>
          <w:rFonts w:ascii="Arial" w:eastAsia="Cambria" w:hAnsi="Arial" w:cs="Arial"/>
          <w:spacing w:val="-5"/>
          <w:sz w:val="23"/>
          <w:szCs w:val="23"/>
        </w:rPr>
        <w:t xml:space="preserve"> </w:t>
      </w:r>
      <w:r w:rsidR="003804CE" w:rsidRPr="00480248">
        <w:rPr>
          <w:rFonts w:ascii="Arial" w:eastAsia="Cambria" w:hAnsi="Arial" w:cs="Arial"/>
          <w:sz w:val="23"/>
          <w:szCs w:val="23"/>
        </w:rPr>
        <w:t>e</w:t>
      </w:r>
      <w:r w:rsidR="003804CE" w:rsidRPr="00480248">
        <w:rPr>
          <w:rFonts w:ascii="Arial" w:eastAsia="Cambria" w:hAnsi="Arial" w:cs="Arial"/>
          <w:spacing w:val="-5"/>
          <w:sz w:val="23"/>
          <w:szCs w:val="23"/>
        </w:rPr>
        <w:t xml:space="preserve"> </w:t>
      </w:r>
      <w:r w:rsidR="003804CE" w:rsidRPr="00480248">
        <w:rPr>
          <w:rFonts w:ascii="Arial" w:eastAsia="Cambria" w:hAnsi="Arial" w:cs="Arial"/>
          <w:sz w:val="23"/>
          <w:szCs w:val="23"/>
        </w:rPr>
        <w:t>citan</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o</w:t>
      </w:r>
      <w:r w:rsidR="003804CE" w:rsidRPr="00480248">
        <w:rPr>
          <w:rFonts w:ascii="Arial" w:eastAsia="Cambria" w:hAnsi="Arial" w:cs="Arial"/>
          <w:spacing w:val="-6"/>
          <w:sz w:val="23"/>
          <w:szCs w:val="23"/>
        </w:rPr>
        <w:t xml:space="preserve"> </w:t>
      </w:r>
      <w:r w:rsidR="003804CE" w:rsidRPr="00480248">
        <w:rPr>
          <w:rFonts w:ascii="Arial" w:eastAsia="Cambria" w:hAnsi="Arial" w:cs="Arial"/>
          <w:sz w:val="23"/>
          <w:szCs w:val="23"/>
        </w:rPr>
        <w:t>os</w:t>
      </w:r>
      <w:r w:rsidR="003804CE" w:rsidRPr="00480248">
        <w:rPr>
          <w:rFonts w:ascii="Arial" w:eastAsia="Cambria" w:hAnsi="Arial" w:cs="Arial"/>
          <w:spacing w:val="-7"/>
          <w:sz w:val="23"/>
          <w:szCs w:val="23"/>
        </w:rPr>
        <w:t xml:space="preserve"> </w:t>
      </w:r>
      <w:r w:rsidR="003804CE" w:rsidRPr="00480248">
        <w:rPr>
          <w:rFonts w:ascii="Arial" w:eastAsia="Cambria" w:hAnsi="Arial" w:cs="Arial"/>
          <w:spacing w:val="-2"/>
          <w:sz w:val="23"/>
          <w:szCs w:val="23"/>
        </w:rPr>
        <w:t>d</w:t>
      </w:r>
      <w:r w:rsidR="003804CE" w:rsidRPr="00480248">
        <w:rPr>
          <w:rFonts w:ascii="Arial" w:eastAsia="Cambria" w:hAnsi="Arial" w:cs="Arial"/>
          <w:sz w:val="23"/>
          <w:szCs w:val="23"/>
        </w:rPr>
        <w:t>is</w:t>
      </w:r>
      <w:r w:rsidR="003804CE" w:rsidRPr="00480248">
        <w:rPr>
          <w:rFonts w:ascii="Arial" w:eastAsia="Cambria" w:hAnsi="Arial" w:cs="Arial"/>
          <w:spacing w:val="1"/>
          <w:sz w:val="23"/>
          <w:szCs w:val="23"/>
        </w:rPr>
        <w:t>p</w:t>
      </w:r>
      <w:r w:rsidR="003804CE" w:rsidRPr="00480248">
        <w:rPr>
          <w:rFonts w:ascii="Arial" w:eastAsia="Cambria" w:hAnsi="Arial" w:cs="Arial"/>
          <w:sz w:val="23"/>
          <w:szCs w:val="23"/>
        </w:rPr>
        <w:t>osit</w:t>
      </w:r>
      <w:r w:rsidR="003804CE" w:rsidRPr="00480248">
        <w:rPr>
          <w:rFonts w:ascii="Arial" w:eastAsia="Cambria" w:hAnsi="Arial" w:cs="Arial"/>
          <w:spacing w:val="1"/>
          <w:sz w:val="23"/>
          <w:szCs w:val="23"/>
        </w:rPr>
        <w:t>i</w:t>
      </w:r>
      <w:r w:rsidR="003804CE" w:rsidRPr="00480248">
        <w:rPr>
          <w:rFonts w:ascii="Arial" w:eastAsia="Cambria" w:hAnsi="Arial" w:cs="Arial"/>
          <w:spacing w:val="-1"/>
          <w:sz w:val="23"/>
          <w:szCs w:val="23"/>
        </w:rPr>
        <w:t>v</w:t>
      </w:r>
      <w:r w:rsidR="003804CE" w:rsidRPr="00480248">
        <w:rPr>
          <w:rFonts w:ascii="Arial" w:eastAsia="Cambria" w:hAnsi="Arial" w:cs="Arial"/>
          <w:sz w:val="23"/>
          <w:szCs w:val="23"/>
        </w:rPr>
        <w:t>os</w:t>
      </w:r>
      <w:r w:rsidR="003804CE" w:rsidRPr="00480248">
        <w:rPr>
          <w:rFonts w:ascii="Arial" w:eastAsia="Cambria" w:hAnsi="Arial" w:cs="Arial"/>
          <w:spacing w:val="-5"/>
          <w:sz w:val="23"/>
          <w:szCs w:val="23"/>
        </w:rPr>
        <w:t xml:space="preserve"> </w:t>
      </w:r>
      <w:r w:rsidR="003804CE" w:rsidRPr="00480248">
        <w:rPr>
          <w:rFonts w:ascii="Arial" w:eastAsia="Cambria" w:hAnsi="Arial" w:cs="Arial"/>
          <w:sz w:val="23"/>
          <w:szCs w:val="23"/>
        </w:rPr>
        <w:t>le</w:t>
      </w:r>
      <w:r w:rsidR="003804CE" w:rsidRPr="00480248">
        <w:rPr>
          <w:rFonts w:ascii="Arial" w:eastAsia="Cambria" w:hAnsi="Arial" w:cs="Arial"/>
          <w:spacing w:val="-2"/>
          <w:sz w:val="23"/>
          <w:szCs w:val="23"/>
        </w:rPr>
        <w:t>g</w:t>
      </w:r>
      <w:r w:rsidR="003804CE" w:rsidRPr="00480248">
        <w:rPr>
          <w:rFonts w:ascii="Arial" w:eastAsia="Cambria" w:hAnsi="Arial" w:cs="Arial"/>
          <w:sz w:val="23"/>
          <w:szCs w:val="23"/>
        </w:rPr>
        <w:t>ais</w:t>
      </w:r>
      <w:r w:rsidR="003804CE" w:rsidRPr="00480248">
        <w:rPr>
          <w:rFonts w:ascii="Arial" w:eastAsia="Cambria" w:hAnsi="Arial" w:cs="Arial"/>
          <w:spacing w:val="-5"/>
          <w:sz w:val="23"/>
          <w:szCs w:val="23"/>
        </w:rPr>
        <w:t xml:space="preserve"> </w:t>
      </w:r>
      <w:r w:rsidR="003804CE" w:rsidRPr="00480248">
        <w:rPr>
          <w:rFonts w:ascii="Arial" w:eastAsia="Cambria" w:hAnsi="Arial" w:cs="Arial"/>
          <w:sz w:val="23"/>
          <w:szCs w:val="23"/>
        </w:rPr>
        <w:t>pert</w:t>
      </w:r>
      <w:r w:rsidR="003804CE" w:rsidRPr="00480248">
        <w:rPr>
          <w:rFonts w:ascii="Arial" w:eastAsia="Cambria" w:hAnsi="Arial" w:cs="Arial"/>
          <w:spacing w:val="-2"/>
          <w:sz w:val="23"/>
          <w:szCs w:val="23"/>
        </w:rPr>
        <w:t>i</w:t>
      </w:r>
      <w:r w:rsidR="003804CE" w:rsidRPr="00480248">
        <w:rPr>
          <w:rFonts w:ascii="Arial" w:eastAsia="Cambria" w:hAnsi="Arial" w:cs="Arial"/>
          <w:sz w:val="23"/>
          <w:szCs w:val="23"/>
        </w:rPr>
        <w:t>nentes.</w:t>
      </w:r>
    </w:p>
    <w:p w14:paraId="110016C9" w14:textId="77777777" w:rsidR="003804CE" w:rsidRPr="00480248" w:rsidRDefault="003804CE" w:rsidP="0000145A">
      <w:pPr>
        <w:pStyle w:val="PargrafodaLista"/>
        <w:spacing w:line="276" w:lineRule="auto"/>
        <w:jc w:val="both"/>
        <w:rPr>
          <w:rFonts w:ascii="Arial" w:hAnsi="Arial" w:cs="Arial"/>
          <w:b/>
          <w:sz w:val="23"/>
          <w:szCs w:val="23"/>
        </w:rPr>
      </w:pPr>
    </w:p>
    <w:p w14:paraId="1EAF810D" w14:textId="083CF284" w:rsidR="00C84400" w:rsidRPr="00480248" w:rsidRDefault="00C84400" w:rsidP="0000145A">
      <w:pPr>
        <w:pStyle w:val="Default"/>
        <w:numPr>
          <w:ilvl w:val="1"/>
          <w:numId w:val="13"/>
        </w:numPr>
        <w:tabs>
          <w:tab w:val="left" w:pos="284"/>
          <w:tab w:val="left" w:pos="426"/>
          <w:tab w:val="left" w:pos="567"/>
          <w:tab w:val="left" w:pos="851"/>
        </w:tabs>
        <w:spacing w:line="276" w:lineRule="auto"/>
        <w:ind w:left="0" w:firstLine="0"/>
        <w:jc w:val="both"/>
        <w:rPr>
          <w:rFonts w:ascii="Arial" w:hAnsi="Arial" w:cs="Arial"/>
          <w:b/>
          <w:bCs/>
          <w:color w:val="auto"/>
          <w:sz w:val="23"/>
          <w:szCs w:val="23"/>
          <w:u w:val="single"/>
        </w:rPr>
      </w:pPr>
      <w:r w:rsidRPr="00480248">
        <w:rPr>
          <w:rFonts w:ascii="Arial" w:hAnsi="Arial" w:cs="Arial"/>
          <w:b/>
          <w:bCs/>
          <w:sz w:val="23"/>
          <w:szCs w:val="23"/>
          <w:u w:val="single"/>
        </w:rPr>
        <w:t>Solicitação de Credenciamento,</w:t>
      </w:r>
      <w:r w:rsidRPr="00480248">
        <w:rPr>
          <w:rFonts w:ascii="Arial" w:hAnsi="Arial" w:cs="Arial"/>
          <w:sz w:val="23"/>
          <w:szCs w:val="23"/>
        </w:rPr>
        <w:t xml:space="preserve"> conforme modelo no Anexo I</w:t>
      </w:r>
      <w:r w:rsidR="00A9640B">
        <w:rPr>
          <w:rFonts w:ascii="Arial" w:hAnsi="Arial" w:cs="Arial"/>
          <w:sz w:val="23"/>
          <w:szCs w:val="23"/>
        </w:rPr>
        <w:t>I</w:t>
      </w:r>
      <w:r w:rsidRPr="00480248">
        <w:rPr>
          <w:rFonts w:ascii="Arial" w:hAnsi="Arial" w:cs="Arial"/>
          <w:sz w:val="23"/>
          <w:szCs w:val="23"/>
        </w:rPr>
        <w:t>I, devidamente preenchido, redigido em papel timbrado ou com identificação da empresa, carimbado</w:t>
      </w:r>
      <w:r w:rsidR="008E19B5" w:rsidRPr="00480248">
        <w:rPr>
          <w:rFonts w:ascii="Arial" w:hAnsi="Arial" w:cs="Arial"/>
          <w:sz w:val="23"/>
          <w:szCs w:val="23"/>
        </w:rPr>
        <w:t xml:space="preserve"> e </w:t>
      </w:r>
      <w:r w:rsidR="008E19B5" w:rsidRPr="00480248">
        <w:rPr>
          <w:rFonts w:ascii="Arial" w:hAnsi="Arial" w:cs="Arial"/>
          <w:color w:val="auto"/>
          <w:sz w:val="23"/>
          <w:szCs w:val="23"/>
        </w:rPr>
        <w:t>assinado</w:t>
      </w:r>
      <w:r w:rsidRPr="00480248">
        <w:rPr>
          <w:rFonts w:ascii="Arial" w:hAnsi="Arial" w:cs="Arial"/>
          <w:color w:val="auto"/>
          <w:sz w:val="23"/>
          <w:szCs w:val="23"/>
        </w:rPr>
        <w:t xml:space="preserve"> pelo representante legal, contendo as seguintes informações:</w:t>
      </w:r>
    </w:p>
    <w:p w14:paraId="25FDFD6B" w14:textId="29D7175F" w:rsidR="00C84400" w:rsidRPr="00480248" w:rsidRDefault="00C84400" w:rsidP="0000145A">
      <w:pPr>
        <w:pStyle w:val="PargrafodaLista"/>
        <w:spacing w:line="276" w:lineRule="auto"/>
        <w:ind w:left="284"/>
        <w:jc w:val="both"/>
        <w:rPr>
          <w:rFonts w:ascii="Arial" w:hAnsi="Arial" w:cs="Arial"/>
          <w:sz w:val="23"/>
          <w:szCs w:val="23"/>
        </w:rPr>
      </w:pPr>
      <w:r w:rsidRPr="00480248">
        <w:rPr>
          <w:rFonts w:ascii="Arial" w:hAnsi="Arial" w:cs="Arial"/>
          <w:sz w:val="23"/>
          <w:szCs w:val="23"/>
        </w:rPr>
        <w:t>- Procedimentos</w:t>
      </w:r>
      <w:r w:rsidR="00553D22">
        <w:rPr>
          <w:rFonts w:ascii="Arial" w:hAnsi="Arial" w:cs="Arial"/>
          <w:sz w:val="23"/>
          <w:szCs w:val="23"/>
        </w:rPr>
        <w:t>/exames</w:t>
      </w:r>
      <w:r w:rsidRPr="00480248">
        <w:rPr>
          <w:rFonts w:ascii="Arial" w:hAnsi="Arial" w:cs="Arial"/>
          <w:sz w:val="23"/>
          <w:szCs w:val="23"/>
        </w:rPr>
        <w:t xml:space="preserve"> </w:t>
      </w:r>
      <w:r w:rsidR="008E19B5" w:rsidRPr="00480248">
        <w:rPr>
          <w:rFonts w:ascii="Arial" w:hAnsi="Arial" w:cs="Arial"/>
          <w:sz w:val="23"/>
          <w:szCs w:val="23"/>
        </w:rPr>
        <w:t>de</w:t>
      </w:r>
      <w:r w:rsidRPr="00480248">
        <w:rPr>
          <w:rFonts w:ascii="Arial" w:hAnsi="Arial" w:cs="Arial"/>
          <w:sz w:val="23"/>
          <w:szCs w:val="23"/>
        </w:rPr>
        <w:t xml:space="preserve"> interesse de prestar os serviços</w:t>
      </w:r>
      <w:r w:rsidR="00745304" w:rsidRPr="00480248">
        <w:rPr>
          <w:rFonts w:ascii="Arial" w:hAnsi="Arial" w:cs="Arial"/>
          <w:sz w:val="23"/>
          <w:szCs w:val="23"/>
        </w:rPr>
        <w:t>, conforme relação constante no anexo I, Termo de Referência</w:t>
      </w:r>
      <w:r w:rsidRPr="00480248">
        <w:rPr>
          <w:rFonts w:ascii="Arial" w:hAnsi="Arial" w:cs="Arial"/>
          <w:sz w:val="23"/>
          <w:szCs w:val="23"/>
        </w:rPr>
        <w:t>;</w:t>
      </w:r>
    </w:p>
    <w:p w14:paraId="31A97B4D" w14:textId="1E5D252F" w:rsidR="00C84400" w:rsidRPr="00480248" w:rsidRDefault="00C84400" w:rsidP="0000145A">
      <w:pPr>
        <w:pStyle w:val="PargrafodaLista"/>
        <w:spacing w:line="276" w:lineRule="auto"/>
        <w:ind w:left="284"/>
        <w:jc w:val="both"/>
        <w:rPr>
          <w:rFonts w:ascii="Arial" w:hAnsi="Arial" w:cs="Arial"/>
          <w:sz w:val="23"/>
          <w:szCs w:val="23"/>
        </w:rPr>
      </w:pPr>
      <w:r w:rsidRPr="00480248">
        <w:rPr>
          <w:rFonts w:ascii="Arial" w:hAnsi="Arial" w:cs="Arial"/>
          <w:sz w:val="23"/>
          <w:szCs w:val="23"/>
        </w:rPr>
        <w:t xml:space="preserve">- Que possui profissionais capacitados </w:t>
      </w:r>
      <w:r w:rsidR="004F1FB6" w:rsidRPr="00480248">
        <w:rPr>
          <w:rFonts w:ascii="Arial" w:hAnsi="Arial" w:cs="Arial"/>
          <w:sz w:val="23"/>
          <w:szCs w:val="23"/>
        </w:rPr>
        <w:t xml:space="preserve">e atende a todas as condições contidas no edital </w:t>
      </w:r>
      <w:r w:rsidRPr="00480248">
        <w:rPr>
          <w:rFonts w:ascii="Arial" w:hAnsi="Arial" w:cs="Arial"/>
          <w:sz w:val="23"/>
          <w:szCs w:val="23"/>
        </w:rPr>
        <w:t xml:space="preserve">para a prestação de serviço; </w:t>
      </w:r>
    </w:p>
    <w:p w14:paraId="08EA77AE" w14:textId="0B1D907E" w:rsidR="00C84400" w:rsidRPr="00480248" w:rsidRDefault="00C84400" w:rsidP="0000145A">
      <w:pPr>
        <w:pStyle w:val="Default"/>
        <w:tabs>
          <w:tab w:val="left" w:pos="284"/>
          <w:tab w:val="left" w:pos="426"/>
          <w:tab w:val="left" w:pos="567"/>
          <w:tab w:val="left" w:pos="851"/>
        </w:tabs>
        <w:spacing w:line="276" w:lineRule="auto"/>
        <w:ind w:left="284"/>
        <w:jc w:val="both"/>
        <w:rPr>
          <w:rFonts w:ascii="Arial" w:hAnsi="Arial" w:cs="Arial"/>
          <w:color w:val="auto"/>
          <w:sz w:val="23"/>
          <w:szCs w:val="23"/>
        </w:rPr>
      </w:pPr>
      <w:r w:rsidRPr="00480248">
        <w:rPr>
          <w:rFonts w:ascii="Arial" w:hAnsi="Arial" w:cs="Arial"/>
          <w:color w:val="auto"/>
          <w:sz w:val="23"/>
          <w:szCs w:val="23"/>
        </w:rPr>
        <w:lastRenderedPageBreak/>
        <w:t xml:space="preserve">- </w:t>
      </w:r>
      <w:r w:rsidR="00572730" w:rsidRPr="00480248">
        <w:rPr>
          <w:rFonts w:ascii="Arial" w:hAnsi="Arial" w:cs="Arial"/>
          <w:color w:val="auto"/>
          <w:sz w:val="23"/>
          <w:szCs w:val="23"/>
        </w:rPr>
        <w:t>Que aceita realizar os procedimentos</w:t>
      </w:r>
      <w:r w:rsidR="00553D22">
        <w:rPr>
          <w:rFonts w:ascii="Arial" w:hAnsi="Arial" w:cs="Arial"/>
          <w:color w:val="auto"/>
          <w:sz w:val="23"/>
          <w:szCs w:val="23"/>
        </w:rPr>
        <w:t>/exames</w:t>
      </w:r>
      <w:r w:rsidR="00572730" w:rsidRPr="00480248">
        <w:rPr>
          <w:rFonts w:ascii="Arial" w:hAnsi="Arial" w:cs="Arial"/>
          <w:color w:val="auto"/>
          <w:sz w:val="23"/>
          <w:szCs w:val="23"/>
        </w:rPr>
        <w:t xml:space="preserve"> pelos valores constantes na tabela constante no Termo de Referência, Anexo I</w:t>
      </w:r>
      <w:r w:rsidR="00A9640B">
        <w:rPr>
          <w:rFonts w:ascii="Arial" w:hAnsi="Arial" w:cs="Arial"/>
          <w:color w:val="auto"/>
          <w:sz w:val="23"/>
          <w:szCs w:val="23"/>
        </w:rPr>
        <w:t xml:space="preserve"> e II</w:t>
      </w:r>
      <w:r w:rsidR="00572730" w:rsidRPr="00480248">
        <w:rPr>
          <w:rFonts w:ascii="Arial" w:hAnsi="Arial" w:cs="Arial"/>
          <w:color w:val="auto"/>
          <w:sz w:val="23"/>
          <w:szCs w:val="23"/>
        </w:rPr>
        <w:t>, concordando com todas as exigências contidas no Edital de Credenciamento.</w:t>
      </w:r>
    </w:p>
    <w:p w14:paraId="4DF692C8" w14:textId="77777777" w:rsidR="00C84400" w:rsidRPr="00480248" w:rsidRDefault="00C84400" w:rsidP="0000145A">
      <w:pPr>
        <w:pStyle w:val="PargrafodaLista"/>
        <w:spacing w:line="276" w:lineRule="auto"/>
        <w:jc w:val="both"/>
        <w:rPr>
          <w:rFonts w:ascii="Arial" w:hAnsi="Arial" w:cs="Arial"/>
          <w:b/>
          <w:sz w:val="23"/>
          <w:szCs w:val="23"/>
          <w:u w:val="single"/>
        </w:rPr>
      </w:pPr>
    </w:p>
    <w:p w14:paraId="4B76D1B2" w14:textId="715D2DB6" w:rsidR="003804CE" w:rsidRPr="00480248" w:rsidRDefault="003804CE" w:rsidP="0000145A">
      <w:pPr>
        <w:pStyle w:val="Default"/>
        <w:numPr>
          <w:ilvl w:val="1"/>
          <w:numId w:val="13"/>
        </w:numPr>
        <w:tabs>
          <w:tab w:val="left" w:pos="284"/>
          <w:tab w:val="left" w:pos="426"/>
          <w:tab w:val="left" w:pos="567"/>
          <w:tab w:val="left" w:pos="851"/>
        </w:tabs>
        <w:spacing w:line="276" w:lineRule="auto"/>
        <w:ind w:left="0" w:firstLine="0"/>
        <w:jc w:val="both"/>
        <w:rPr>
          <w:rFonts w:ascii="Arial" w:hAnsi="Arial" w:cs="Arial"/>
          <w:b/>
          <w:bCs/>
          <w:sz w:val="23"/>
          <w:szCs w:val="23"/>
          <w:u w:val="single"/>
        </w:rPr>
      </w:pPr>
      <w:r w:rsidRPr="00480248">
        <w:rPr>
          <w:rFonts w:ascii="Arial" w:hAnsi="Arial" w:cs="Arial"/>
          <w:b/>
          <w:sz w:val="23"/>
          <w:szCs w:val="23"/>
          <w:u w:val="single"/>
        </w:rPr>
        <w:t>Para comprovação da habilitação jurídica:</w:t>
      </w:r>
    </w:p>
    <w:p w14:paraId="047E8194" w14:textId="026891BC" w:rsidR="00A52BEB" w:rsidRPr="00480248" w:rsidRDefault="00A52BEB" w:rsidP="0000145A">
      <w:pPr>
        <w:pStyle w:val="PargrafodaLista"/>
        <w:numPr>
          <w:ilvl w:val="2"/>
          <w:numId w:val="13"/>
        </w:numPr>
        <w:tabs>
          <w:tab w:val="left" w:pos="0"/>
          <w:tab w:val="left" w:pos="284"/>
          <w:tab w:val="left" w:pos="567"/>
        </w:tabs>
        <w:autoSpaceDE w:val="0"/>
        <w:autoSpaceDN w:val="0"/>
        <w:adjustRightInd w:val="0"/>
        <w:spacing w:line="276" w:lineRule="auto"/>
        <w:ind w:left="0" w:firstLine="0"/>
        <w:jc w:val="both"/>
        <w:rPr>
          <w:rFonts w:ascii="Arial" w:hAnsi="Arial" w:cs="Arial"/>
          <w:color w:val="000000"/>
          <w:sz w:val="23"/>
          <w:szCs w:val="23"/>
        </w:rPr>
      </w:pPr>
      <w:r w:rsidRPr="00480248">
        <w:rPr>
          <w:rFonts w:ascii="Arial" w:hAnsi="Arial" w:cs="Arial"/>
          <w:color w:val="000000"/>
          <w:sz w:val="23"/>
          <w:szCs w:val="23"/>
        </w:rPr>
        <w:t xml:space="preserve">Registro empresarial na Junta Comercial, no caso de empresário individual ou Empresa Individual de Responsabilidade Limitada; </w:t>
      </w:r>
    </w:p>
    <w:p w14:paraId="043DCC08" w14:textId="77777777" w:rsidR="00A52BEB" w:rsidRPr="00480248" w:rsidRDefault="00A52BEB" w:rsidP="0000145A">
      <w:pPr>
        <w:pStyle w:val="PargrafodaLista"/>
        <w:numPr>
          <w:ilvl w:val="2"/>
          <w:numId w:val="13"/>
        </w:numPr>
        <w:tabs>
          <w:tab w:val="left" w:pos="284"/>
          <w:tab w:val="left" w:pos="567"/>
          <w:tab w:val="left" w:pos="709"/>
        </w:tabs>
        <w:autoSpaceDE w:val="0"/>
        <w:autoSpaceDN w:val="0"/>
        <w:adjustRightInd w:val="0"/>
        <w:spacing w:line="276" w:lineRule="auto"/>
        <w:jc w:val="both"/>
        <w:rPr>
          <w:rFonts w:ascii="Arial" w:hAnsi="Arial" w:cs="Arial"/>
          <w:color w:val="000000"/>
          <w:sz w:val="23"/>
          <w:szCs w:val="23"/>
        </w:rPr>
      </w:pPr>
      <w:r w:rsidRPr="00480248">
        <w:rPr>
          <w:rFonts w:ascii="Arial" w:hAnsi="Arial" w:cs="Arial"/>
          <w:color w:val="000000"/>
          <w:sz w:val="23"/>
          <w:szCs w:val="23"/>
        </w:rPr>
        <w:t xml:space="preserve">Certificado da condição de microempreendedor individual – CCMEI; </w:t>
      </w:r>
    </w:p>
    <w:p w14:paraId="51C90A66" w14:textId="77777777" w:rsidR="00A52BEB" w:rsidRPr="00480248" w:rsidRDefault="00A52BEB" w:rsidP="0000145A">
      <w:pPr>
        <w:pStyle w:val="PargrafodaLista"/>
        <w:numPr>
          <w:ilvl w:val="2"/>
          <w:numId w:val="13"/>
        </w:numPr>
        <w:tabs>
          <w:tab w:val="left" w:pos="284"/>
          <w:tab w:val="left" w:pos="567"/>
        </w:tabs>
        <w:autoSpaceDE w:val="0"/>
        <w:autoSpaceDN w:val="0"/>
        <w:adjustRightInd w:val="0"/>
        <w:spacing w:line="276" w:lineRule="auto"/>
        <w:ind w:left="0" w:firstLine="0"/>
        <w:jc w:val="both"/>
        <w:rPr>
          <w:rFonts w:ascii="Arial" w:hAnsi="Arial" w:cs="Arial"/>
          <w:color w:val="000000"/>
          <w:sz w:val="23"/>
          <w:szCs w:val="23"/>
        </w:rPr>
      </w:pPr>
      <w:r w:rsidRPr="00480248">
        <w:rPr>
          <w:rFonts w:ascii="Arial" w:hAnsi="Arial" w:cs="Arial"/>
          <w:color w:val="000000"/>
          <w:sz w:val="23"/>
          <w:szCs w:val="23"/>
        </w:rPr>
        <w:t xml:space="preserve">Ato constitutivo, estatuto ou contrato social atualizado e registrado na Junta Comercial, em se tratando de sociedade empresária ou cooperativa, devendo o estatuto, no caso das cooperativas, estar adequado, na forma prevista nos artigos 27 e 28 da Lei Federal n. 12.690, de 19 de julho de 2012; </w:t>
      </w:r>
    </w:p>
    <w:p w14:paraId="28A0CD70" w14:textId="77777777" w:rsidR="00A52BEB" w:rsidRPr="00480248" w:rsidRDefault="00A52BEB" w:rsidP="0000145A">
      <w:pPr>
        <w:pStyle w:val="PargrafodaLista"/>
        <w:numPr>
          <w:ilvl w:val="2"/>
          <w:numId w:val="13"/>
        </w:numPr>
        <w:tabs>
          <w:tab w:val="left" w:pos="284"/>
          <w:tab w:val="left" w:pos="567"/>
          <w:tab w:val="left" w:pos="709"/>
        </w:tabs>
        <w:autoSpaceDE w:val="0"/>
        <w:autoSpaceDN w:val="0"/>
        <w:adjustRightInd w:val="0"/>
        <w:spacing w:line="276" w:lineRule="auto"/>
        <w:ind w:left="0" w:firstLine="0"/>
        <w:jc w:val="both"/>
        <w:rPr>
          <w:rFonts w:ascii="Arial" w:hAnsi="Arial" w:cs="Arial"/>
          <w:color w:val="000000"/>
          <w:sz w:val="23"/>
          <w:szCs w:val="23"/>
        </w:rPr>
      </w:pPr>
      <w:r w:rsidRPr="00480248">
        <w:rPr>
          <w:rFonts w:ascii="Arial" w:hAnsi="Arial" w:cs="Arial"/>
          <w:color w:val="000000"/>
          <w:sz w:val="23"/>
          <w:szCs w:val="23"/>
        </w:rPr>
        <w:t xml:space="preserve">Documentos de eleição ou designação dos atuais administradores, tratando-se de sociedades empresárias ou cooperativas; </w:t>
      </w:r>
    </w:p>
    <w:p w14:paraId="3BF6081F" w14:textId="77777777" w:rsidR="00A52BEB" w:rsidRPr="00480248" w:rsidRDefault="00A52BEB" w:rsidP="0000145A">
      <w:pPr>
        <w:pStyle w:val="PargrafodaLista"/>
        <w:numPr>
          <w:ilvl w:val="2"/>
          <w:numId w:val="13"/>
        </w:numPr>
        <w:tabs>
          <w:tab w:val="left" w:pos="284"/>
          <w:tab w:val="left" w:pos="567"/>
          <w:tab w:val="left" w:pos="709"/>
        </w:tabs>
        <w:autoSpaceDE w:val="0"/>
        <w:autoSpaceDN w:val="0"/>
        <w:adjustRightInd w:val="0"/>
        <w:spacing w:line="276" w:lineRule="auto"/>
        <w:ind w:left="0" w:firstLine="0"/>
        <w:jc w:val="both"/>
        <w:rPr>
          <w:rFonts w:ascii="Arial" w:hAnsi="Arial" w:cs="Arial"/>
          <w:color w:val="000000"/>
          <w:sz w:val="23"/>
          <w:szCs w:val="23"/>
        </w:rPr>
      </w:pPr>
      <w:r w:rsidRPr="00480248">
        <w:rPr>
          <w:rFonts w:ascii="Arial" w:hAnsi="Arial" w:cs="Arial"/>
          <w:color w:val="000000"/>
          <w:sz w:val="23"/>
          <w:szCs w:val="23"/>
        </w:rPr>
        <w:t>Ato constitutivo atualizado e registrado no Registro Civil de Pessoas Jurídicas tratando-se de sociedade não empresária, acompanhado de prova da diretoria em exercício;</w:t>
      </w:r>
    </w:p>
    <w:p w14:paraId="33E6CF72" w14:textId="77777777" w:rsidR="009D64BD" w:rsidRDefault="00A52BEB" w:rsidP="009D64BD">
      <w:pPr>
        <w:pStyle w:val="PargrafodaLista"/>
        <w:numPr>
          <w:ilvl w:val="2"/>
          <w:numId w:val="13"/>
        </w:numPr>
        <w:tabs>
          <w:tab w:val="left" w:pos="284"/>
          <w:tab w:val="left" w:pos="709"/>
        </w:tabs>
        <w:autoSpaceDE w:val="0"/>
        <w:autoSpaceDN w:val="0"/>
        <w:adjustRightInd w:val="0"/>
        <w:spacing w:line="276" w:lineRule="auto"/>
        <w:ind w:left="0" w:firstLine="0"/>
        <w:jc w:val="both"/>
        <w:rPr>
          <w:rFonts w:ascii="Arial" w:hAnsi="Arial" w:cs="Arial"/>
          <w:color w:val="000000"/>
          <w:sz w:val="23"/>
          <w:szCs w:val="23"/>
        </w:rPr>
      </w:pPr>
      <w:r w:rsidRPr="00480248">
        <w:rPr>
          <w:rFonts w:ascii="Arial" w:hAnsi="Arial" w:cs="Arial"/>
          <w:color w:val="000000"/>
          <w:sz w:val="23"/>
          <w:szCs w:val="23"/>
        </w:rPr>
        <w:t xml:space="preserve">Decreto de autorização, tratando-se de sociedade empresária estrangeira em funcionamento no País, e ato de registro ou autorização para funcionamento expedido pelo órgão competente, quando a atividade assim o exigir; </w:t>
      </w:r>
    </w:p>
    <w:p w14:paraId="37DEB330" w14:textId="77777777" w:rsidR="00A52BEB" w:rsidRPr="00480248" w:rsidRDefault="00A52BEB" w:rsidP="0000145A">
      <w:pPr>
        <w:pStyle w:val="Default"/>
        <w:tabs>
          <w:tab w:val="left" w:pos="709"/>
        </w:tabs>
        <w:spacing w:line="276" w:lineRule="auto"/>
        <w:jc w:val="both"/>
        <w:rPr>
          <w:rFonts w:ascii="Arial" w:eastAsia="Ecofont_Spranq_eco_Sans" w:hAnsi="Arial" w:cs="Arial"/>
          <w:sz w:val="23"/>
          <w:szCs w:val="23"/>
        </w:rPr>
      </w:pPr>
    </w:p>
    <w:p w14:paraId="758D18B8" w14:textId="77777777" w:rsidR="00A52BEB" w:rsidRPr="00480248" w:rsidRDefault="00A52BEB" w:rsidP="0000145A">
      <w:pPr>
        <w:pStyle w:val="Default"/>
        <w:tabs>
          <w:tab w:val="left" w:pos="709"/>
        </w:tabs>
        <w:spacing w:line="276" w:lineRule="auto"/>
        <w:jc w:val="both"/>
        <w:rPr>
          <w:rFonts w:ascii="Arial" w:eastAsia="Ecofont_Spranq_eco_Sans" w:hAnsi="Arial" w:cs="Arial"/>
          <w:sz w:val="23"/>
          <w:szCs w:val="23"/>
        </w:rPr>
      </w:pPr>
      <w:r w:rsidRPr="00480248">
        <w:rPr>
          <w:rFonts w:ascii="Arial" w:eastAsia="Ecofont_Spranq_eco_Sans" w:hAnsi="Arial" w:cs="Arial"/>
          <w:sz w:val="23"/>
          <w:szCs w:val="23"/>
        </w:rPr>
        <w:t>Parágrafo primeiro: As sociedades simples que não registram seus atos na Junta Comercial, deverão apresentar Certidão de Registro Civil de Pessoas Jurídicas, atestando seu enquadramento nas hipóteses.</w:t>
      </w:r>
    </w:p>
    <w:p w14:paraId="473E6EB7" w14:textId="77777777" w:rsidR="0052730C" w:rsidRPr="00480248" w:rsidRDefault="0052730C" w:rsidP="0000145A">
      <w:pPr>
        <w:pStyle w:val="PargrafodaLista"/>
        <w:tabs>
          <w:tab w:val="left" w:pos="426"/>
          <w:tab w:val="left" w:pos="709"/>
          <w:tab w:val="left" w:pos="851"/>
        </w:tabs>
        <w:spacing w:line="276" w:lineRule="auto"/>
        <w:ind w:left="0"/>
        <w:jc w:val="both"/>
        <w:rPr>
          <w:rFonts w:ascii="Arial" w:hAnsi="Arial" w:cs="Arial"/>
          <w:sz w:val="23"/>
          <w:szCs w:val="23"/>
        </w:rPr>
      </w:pPr>
    </w:p>
    <w:p w14:paraId="11C5E9F5" w14:textId="2597F5B1" w:rsidR="00065D77" w:rsidRPr="00480248" w:rsidRDefault="00065D77" w:rsidP="0000145A">
      <w:pPr>
        <w:pStyle w:val="PargrafodaLista"/>
        <w:numPr>
          <w:ilvl w:val="1"/>
          <w:numId w:val="13"/>
        </w:numPr>
        <w:tabs>
          <w:tab w:val="left" w:pos="284"/>
        </w:tabs>
        <w:spacing w:line="276" w:lineRule="auto"/>
        <w:jc w:val="both"/>
        <w:rPr>
          <w:rFonts w:ascii="Arial" w:hAnsi="Arial" w:cs="Arial"/>
          <w:b/>
          <w:sz w:val="23"/>
          <w:szCs w:val="23"/>
          <w:u w:val="single"/>
        </w:rPr>
      </w:pPr>
      <w:r w:rsidRPr="00480248">
        <w:rPr>
          <w:rFonts w:ascii="Arial" w:hAnsi="Arial" w:cs="Arial"/>
          <w:b/>
          <w:sz w:val="23"/>
          <w:szCs w:val="23"/>
          <w:u w:val="single"/>
        </w:rPr>
        <w:t>Declaração:</w:t>
      </w:r>
    </w:p>
    <w:p w14:paraId="4D723E73" w14:textId="25306308" w:rsidR="00065D77" w:rsidRPr="00480248" w:rsidRDefault="00065D77" w:rsidP="0000145A">
      <w:pPr>
        <w:pStyle w:val="PargrafodaLista"/>
        <w:numPr>
          <w:ilvl w:val="0"/>
          <w:numId w:val="11"/>
        </w:numPr>
        <w:tabs>
          <w:tab w:val="left" w:pos="284"/>
          <w:tab w:val="left" w:pos="426"/>
          <w:tab w:val="left" w:pos="709"/>
          <w:tab w:val="left" w:pos="851"/>
        </w:tabs>
        <w:spacing w:line="276" w:lineRule="auto"/>
        <w:ind w:left="0" w:firstLine="0"/>
        <w:jc w:val="both"/>
        <w:rPr>
          <w:rFonts w:ascii="Arial" w:hAnsi="Arial" w:cs="Arial"/>
          <w:sz w:val="23"/>
          <w:szCs w:val="23"/>
        </w:rPr>
      </w:pPr>
      <w:r w:rsidRPr="00480248">
        <w:rPr>
          <w:rFonts w:ascii="Arial" w:hAnsi="Arial" w:cs="Arial"/>
          <w:sz w:val="23"/>
          <w:szCs w:val="23"/>
        </w:rPr>
        <w:t xml:space="preserve">Declaração conjunta, atestando o cumprimento de </w:t>
      </w:r>
      <w:r w:rsidRPr="00480248">
        <w:rPr>
          <w:rFonts w:ascii="Arial" w:eastAsia="Calibri" w:hAnsi="Arial" w:cs="Arial"/>
          <w:sz w:val="23"/>
          <w:szCs w:val="23"/>
        </w:rPr>
        <w:t xml:space="preserve">sujeição às condições estabelecidas no edital e de inexistência de fatos supervenientes impeditivos da habilitação, que atende as condições </w:t>
      </w:r>
      <w:r w:rsidRPr="00480248">
        <w:rPr>
          <w:rFonts w:ascii="Arial" w:hAnsi="Arial" w:cs="Arial"/>
          <w:sz w:val="23"/>
          <w:szCs w:val="23"/>
        </w:rPr>
        <w:t xml:space="preserve">inciso XXXIII, do artigo 7º da Constituição Federal, conforme (Modelo do Anexo </w:t>
      </w:r>
      <w:r w:rsidR="00A9640B">
        <w:rPr>
          <w:rFonts w:ascii="Arial" w:hAnsi="Arial" w:cs="Arial"/>
          <w:sz w:val="23"/>
          <w:szCs w:val="23"/>
        </w:rPr>
        <w:t>I</w:t>
      </w:r>
      <w:r w:rsidRPr="00480248">
        <w:rPr>
          <w:rFonts w:ascii="Arial" w:hAnsi="Arial" w:cs="Arial"/>
          <w:sz w:val="23"/>
          <w:szCs w:val="23"/>
        </w:rPr>
        <w:t>V)</w:t>
      </w:r>
      <w:r w:rsidR="00FC3032" w:rsidRPr="00480248">
        <w:rPr>
          <w:rFonts w:ascii="Arial" w:hAnsi="Arial" w:cs="Arial"/>
          <w:sz w:val="23"/>
          <w:szCs w:val="23"/>
        </w:rPr>
        <w:t>;</w:t>
      </w:r>
    </w:p>
    <w:p w14:paraId="5705BF6A" w14:textId="77777777" w:rsidR="00065D77" w:rsidRPr="00480248" w:rsidRDefault="00065D77" w:rsidP="0000145A">
      <w:pPr>
        <w:pStyle w:val="PargrafodaLista"/>
        <w:tabs>
          <w:tab w:val="left" w:pos="284"/>
        </w:tabs>
        <w:spacing w:line="276" w:lineRule="auto"/>
        <w:ind w:left="360"/>
        <w:jc w:val="both"/>
        <w:rPr>
          <w:rFonts w:ascii="Arial" w:hAnsi="Arial" w:cs="Arial"/>
          <w:b/>
          <w:sz w:val="23"/>
          <w:szCs w:val="23"/>
          <w:u w:val="single"/>
        </w:rPr>
      </w:pPr>
    </w:p>
    <w:p w14:paraId="4B1B971E" w14:textId="1E710CCD" w:rsidR="003804CE" w:rsidRPr="00480248" w:rsidRDefault="003804CE" w:rsidP="0000145A">
      <w:pPr>
        <w:pStyle w:val="PargrafodaLista"/>
        <w:numPr>
          <w:ilvl w:val="1"/>
          <w:numId w:val="13"/>
        </w:numPr>
        <w:tabs>
          <w:tab w:val="left" w:pos="284"/>
        </w:tabs>
        <w:spacing w:line="276" w:lineRule="auto"/>
        <w:jc w:val="both"/>
        <w:rPr>
          <w:rFonts w:ascii="Arial" w:hAnsi="Arial" w:cs="Arial"/>
          <w:b/>
          <w:sz w:val="23"/>
          <w:szCs w:val="23"/>
          <w:u w:val="single"/>
        </w:rPr>
      </w:pPr>
      <w:r w:rsidRPr="00480248">
        <w:rPr>
          <w:rFonts w:ascii="Arial" w:hAnsi="Arial" w:cs="Arial"/>
          <w:b/>
          <w:sz w:val="23"/>
          <w:szCs w:val="23"/>
          <w:u w:val="single"/>
        </w:rPr>
        <w:t>Para comprovação da regularidade fiscal:</w:t>
      </w:r>
    </w:p>
    <w:p w14:paraId="7C8147AA" w14:textId="77777777" w:rsidR="003804CE" w:rsidRPr="00480248" w:rsidRDefault="003804CE" w:rsidP="0000145A">
      <w:pPr>
        <w:pStyle w:val="PargrafodaLista"/>
        <w:numPr>
          <w:ilvl w:val="0"/>
          <w:numId w:val="3"/>
        </w:numPr>
        <w:tabs>
          <w:tab w:val="left" w:pos="284"/>
          <w:tab w:val="left" w:pos="426"/>
          <w:tab w:val="left" w:pos="567"/>
          <w:tab w:val="left" w:pos="709"/>
          <w:tab w:val="left" w:pos="851"/>
        </w:tabs>
        <w:spacing w:line="276" w:lineRule="auto"/>
        <w:ind w:left="0" w:firstLine="0"/>
        <w:jc w:val="both"/>
        <w:rPr>
          <w:rFonts w:ascii="Arial" w:hAnsi="Arial" w:cs="Arial"/>
          <w:sz w:val="23"/>
          <w:szCs w:val="23"/>
        </w:rPr>
      </w:pPr>
      <w:r w:rsidRPr="00480248">
        <w:rPr>
          <w:rFonts w:ascii="Arial" w:hAnsi="Arial" w:cs="Arial"/>
          <w:sz w:val="23"/>
          <w:szCs w:val="23"/>
        </w:rPr>
        <w:t xml:space="preserve">Prova de </w:t>
      </w:r>
      <w:r w:rsidRPr="00480248">
        <w:rPr>
          <w:rFonts w:ascii="Arial" w:hAnsi="Arial" w:cs="Arial"/>
          <w:b/>
          <w:sz w:val="23"/>
          <w:szCs w:val="23"/>
        </w:rPr>
        <w:t>Inscrição no Cadastro Nacional de Pessoas Jurídicas</w:t>
      </w:r>
      <w:r w:rsidRPr="00480248">
        <w:rPr>
          <w:rFonts w:ascii="Arial" w:hAnsi="Arial" w:cs="Arial"/>
          <w:sz w:val="23"/>
          <w:szCs w:val="23"/>
        </w:rPr>
        <w:t xml:space="preserve"> – CNPJ/MF;</w:t>
      </w:r>
    </w:p>
    <w:p w14:paraId="06A748EF" w14:textId="77777777" w:rsidR="003804CE" w:rsidRPr="00480248" w:rsidRDefault="003804CE" w:rsidP="0000145A">
      <w:pPr>
        <w:pStyle w:val="PargrafodaLista"/>
        <w:numPr>
          <w:ilvl w:val="0"/>
          <w:numId w:val="3"/>
        </w:numPr>
        <w:tabs>
          <w:tab w:val="left" w:pos="284"/>
          <w:tab w:val="left" w:pos="426"/>
          <w:tab w:val="left" w:pos="567"/>
          <w:tab w:val="left" w:pos="709"/>
          <w:tab w:val="left" w:pos="851"/>
        </w:tabs>
        <w:spacing w:line="276" w:lineRule="auto"/>
        <w:ind w:left="0" w:firstLine="0"/>
        <w:jc w:val="both"/>
        <w:rPr>
          <w:rFonts w:ascii="Arial" w:hAnsi="Arial" w:cs="Arial"/>
          <w:sz w:val="23"/>
          <w:szCs w:val="23"/>
        </w:rPr>
      </w:pPr>
      <w:r w:rsidRPr="00480248">
        <w:rPr>
          <w:rFonts w:ascii="Arial" w:hAnsi="Arial" w:cs="Arial"/>
          <w:sz w:val="23"/>
          <w:szCs w:val="23"/>
        </w:rPr>
        <w:t xml:space="preserve">Prova de regularidade para com a </w:t>
      </w:r>
      <w:r w:rsidRPr="00480248">
        <w:rPr>
          <w:rFonts w:ascii="Arial" w:hAnsi="Arial" w:cs="Arial"/>
          <w:b/>
          <w:sz w:val="23"/>
          <w:szCs w:val="23"/>
        </w:rPr>
        <w:t>Fazenda Municipal</w:t>
      </w:r>
      <w:r w:rsidRPr="00480248">
        <w:rPr>
          <w:rFonts w:ascii="Arial" w:hAnsi="Arial" w:cs="Arial"/>
          <w:sz w:val="23"/>
          <w:szCs w:val="23"/>
        </w:rPr>
        <w:t>, mediante apresentação de Certidão Negativa de Tributos Municipais, expedida pela Secretaria Municipal da Fazenda, do domicílio ou sede da proponente.</w:t>
      </w:r>
    </w:p>
    <w:p w14:paraId="5AA5BC2F" w14:textId="77777777" w:rsidR="003804CE" w:rsidRPr="00480248" w:rsidRDefault="003804CE" w:rsidP="0000145A">
      <w:pPr>
        <w:pStyle w:val="PargrafodaLista"/>
        <w:numPr>
          <w:ilvl w:val="0"/>
          <w:numId w:val="3"/>
        </w:numPr>
        <w:tabs>
          <w:tab w:val="left" w:pos="284"/>
          <w:tab w:val="left" w:pos="426"/>
          <w:tab w:val="left" w:pos="567"/>
          <w:tab w:val="left" w:pos="709"/>
          <w:tab w:val="left" w:pos="851"/>
        </w:tabs>
        <w:spacing w:line="276" w:lineRule="auto"/>
        <w:ind w:left="0" w:firstLine="0"/>
        <w:jc w:val="both"/>
        <w:rPr>
          <w:rFonts w:ascii="Arial" w:hAnsi="Arial" w:cs="Arial"/>
          <w:sz w:val="23"/>
          <w:szCs w:val="23"/>
        </w:rPr>
      </w:pPr>
      <w:r w:rsidRPr="00480248">
        <w:rPr>
          <w:rFonts w:ascii="Arial" w:hAnsi="Arial" w:cs="Arial"/>
          <w:sz w:val="23"/>
          <w:szCs w:val="23"/>
        </w:rPr>
        <w:t xml:space="preserve">Prova de regularidade para com a </w:t>
      </w:r>
      <w:r w:rsidRPr="00480248">
        <w:rPr>
          <w:rFonts w:ascii="Arial" w:hAnsi="Arial" w:cs="Arial"/>
          <w:b/>
          <w:sz w:val="23"/>
          <w:szCs w:val="23"/>
        </w:rPr>
        <w:t>Fazenda Estadual</w:t>
      </w:r>
      <w:r w:rsidRPr="00480248">
        <w:rPr>
          <w:rFonts w:ascii="Arial" w:hAnsi="Arial" w:cs="Arial"/>
          <w:sz w:val="23"/>
          <w:szCs w:val="23"/>
        </w:rPr>
        <w:t>, mediante apresentação de Certidão Negativa de Débitos e Tributos Estaduais, expedida pela Secretaria de Estado da Fazenda, do domicílio ou sede da proponente.</w:t>
      </w:r>
    </w:p>
    <w:p w14:paraId="23313C3B" w14:textId="77777777" w:rsidR="003804CE" w:rsidRPr="00480248" w:rsidRDefault="003804CE" w:rsidP="0000145A">
      <w:pPr>
        <w:pStyle w:val="PargrafodaLista"/>
        <w:numPr>
          <w:ilvl w:val="0"/>
          <w:numId w:val="3"/>
        </w:numPr>
        <w:tabs>
          <w:tab w:val="left" w:pos="284"/>
          <w:tab w:val="left" w:pos="426"/>
          <w:tab w:val="left" w:pos="567"/>
          <w:tab w:val="left" w:pos="709"/>
          <w:tab w:val="left" w:pos="851"/>
        </w:tabs>
        <w:spacing w:line="276" w:lineRule="auto"/>
        <w:ind w:left="0" w:firstLine="0"/>
        <w:jc w:val="both"/>
        <w:rPr>
          <w:rFonts w:ascii="Arial" w:hAnsi="Arial" w:cs="Arial"/>
          <w:sz w:val="23"/>
          <w:szCs w:val="23"/>
        </w:rPr>
      </w:pPr>
      <w:r w:rsidRPr="00480248">
        <w:rPr>
          <w:rFonts w:ascii="Arial" w:hAnsi="Arial" w:cs="Arial"/>
          <w:sz w:val="23"/>
          <w:szCs w:val="23"/>
        </w:rPr>
        <w:t xml:space="preserve">Prova de regularidade relativa ao </w:t>
      </w:r>
      <w:r w:rsidRPr="00480248">
        <w:rPr>
          <w:rFonts w:ascii="Arial" w:hAnsi="Arial" w:cs="Arial"/>
          <w:b/>
          <w:sz w:val="23"/>
          <w:szCs w:val="23"/>
        </w:rPr>
        <w:t>Fundo de Garantia por Tempo de Serviços (FGTS)</w:t>
      </w:r>
      <w:r w:rsidRPr="00480248">
        <w:rPr>
          <w:rFonts w:ascii="Arial" w:hAnsi="Arial" w:cs="Arial"/>
          <w:sz w:val="23"/>
          <w:szCs w:val="23"/>
        </w:rPr>
        <w:t>, demonstrando situação regular no cumprimento dos encargos sociais instituídos por lei;</w:t>
      </w:r>
    </w:p>
    <w:p w14:paraId="32E05F27" w14:textId="77777777" w:rsidR="003804CE" w:rsidRPr="00480248" w:rsidRDefault="003804CE" w:rsidP="0000145A">
      <w:pPr>
        <w:pStyle w:val="PargrafodaLista"/>
        <w:numPr>
          <w:ilvl w:val="0"/>
          <w:numId w:val="3"/>
        </w:numPr>
        <w:tabs>
          <w:tab w:val="left" w:pos="284"/>
          <w:tab w:val="left" w:pos="426"/>
          <w:tab w:val="left" w:pos="567"/>
          <w:tab w:val="left" w:pos="709"/>
          <w:tab w:val="left" w:pos="851"/>
        </w:tabs>
        <w:spacing w:line="276" w:lineRule="auto"/>
        <w:ind w:left="0" w:firstLine="0"/>
        <w:jc w:val="both"/>
        <w:rPr>
          <w:rFonts w:ascii="Arial" w:hAnsi="Arial" w:cs="Arial"/>
          <w:sz w:val="23"/>
          <w:szCs w:val="23"/>
        </w:rPr>
      </w:pPr>
      <w:r w:rsidRPr="00480248">
        <w:rPr>
          <w:rFonts w:ascii="Arial" w:hAnsi="Arial" w:cs="Arial"/>
          <w:sz w:val="23"/>
          <w:szCs w:val="23"/>
        </w:rPr>
        <w:t xml:space="preserve">Prova de regularidade relativa à </w:t>
      </w:r>
      <w:r w:rsidRPr="00480248">
        <w:rPr>
          <w:rFonts w:ascii="Arial" w:hAnsi="Arial" w:cs="Arial"/>
          <w:b/>
          <w:sz w:val="23"/>
          <w:szCs w:val="23"/>
        </w:rPr>
        <w:t>Seguridade Social (INSS), Fazenda Federal e Dívida Ativa da União</w:t>
      </w:r>
      <w:r w:rsidRPr="00480248">
        <w:rPr>
          <w:rFonts w:ascii="Arial" w:hAnsi="Arial" w:cs="Arial"/>
          <w:sz w:val="23"/>
          <w:szCs w:val="23"/>
        </w:rPr>
        <w:t>, demonstrando situação regular perante a Fazenda Nacional, expedida exclusivamente pelas</w:t>
      </w:r>
      <w:r w:rsidRPr="00480248">
        <w:rPr>
          <w:rStyle w:val="apple-converted-space"/>
          <w:rFonts w:ascii="Arial" w:hAnsi="Arial" w:cs="Arial"/>
          <w:sz w:val="23"/>
          <w:szCs w:val="23"/>
        </w:rPr>
        <w:t> </w:t>
      </w:r>
      <w:hyperlink r:id="rId11" w:history="1">
        <w:r w:rsidRPr="00480248">
          <w:rPr>
            <w:rStyle w:val="Hyperlink"/>
            <w:rFonts w:ascii="Arial" w:hAnsi="Arial" w:cs="Arial"/>
            <w:sz w:val="23"/>
            <w:szCs w:val="23"/>
          </w:rPr>
          <w:t>unidades da Receita Federal do Brasil (RFB)</w:t>
        </w:r>
      </w:hyperlink>
      <w:r w:rsidRPr="00480248">
        <w:rPr>
          <w:rFonts w:ascii="Arial" w:hAnsi="Arial" w:cs="Arial"/>
          <w:sz w:val="23"/>
          <w:szCs w:val="23"/>
        </w:rPr>
        <w:t xml:space="preserve">, com apresentação de </w:t>
      </w:r>
      <w:r w:rsidRPr="00480248">
        <w:rPr>
          <w:rFonts w:ascii="Arial" w:hAnsi="Arial" w:cs="Arial"/>
          <w:sz w:val="23"/>
          <w:szCs w:val="23"/>
        </w:rPr>
        <w:lastRenderedPageBreak/>
        <w:t>certidão que abrange todos os créditos tributários federais administrados pela RFB e PGFN.</w:t>
      </w:r>
    </w:p>
    <w:p w14:paraId="64AF2C17" w14:textId="1FE61158" w:rsidR="003804CE" w:rsidRPr="00480248" w:rsidRDefault="003804CE" w:rsidP="0000145A">
      <w:pPr>
        <w:pStyle w:val="PargrafodaLista"/>
        <w:numPr>
          <w:ilvl w:val="0"/>
          <w:numId w:val="3"/>
        </w:numPr>
        <w:tabs>
          <w:tab w:val="left" w:pos="284"/>
          <w:tab w:val="left" w:pos="426"/>
          <w:tab w:val="left" w:pos="567"/>
          <w:tab w:val="left" w:pos="709"/>
          <w:tab w:val="left" w:pos="851"/>
        </w:tabs>
        <w:spacing w:line="276" w:lineRule="auto"/>
        <w:ind w:left="0" w:firstLine="0"/>
        <w:jc w:val="both"/>
        <w:rPr>
          <w:rFonts w:ascii="Arial" w:hAnsi="Arial" w:cs="Arial"/>
          <w:sz w:val="23"/>
          <w:szCs w:val="23"/>
        </w:rPr>
      </w:pPr>
      <w:r w:rsidRPr="00480248">
        <w:rPr>
          <w:rFonts w:ascii="Arial" w:hAnsi="Arial" w:cs="Arial"/>
          <w:sz w:val="23"/>
          <w:szCs w:val="23"/>
        </w:rPr>
        <w:t xml:space="preserve">Prova de regularidade com a </w:t>
      </w:r>
      <w:r w:rsidRPr="00480248">
        <w:rPr>
          <w:rFonts w:ascii="Arial" w:hAnsi="Arial" w:cs="Arial"/>
          <w:b/>
          <w:sz w:val="23"/>
          <w:szCs w:val="23"/>
        </w:rPr>
        <w:t>Justiça do Trabalho</w:t>
      </w:r>
      <w:r w:rsidRPr="00480248">
        <w:rPr>
          <w:rFonts w:ascii="Arial" w:hAnsi="Arial" w:cs="Arial"/>
          <w:sz w:val="23"/>
          <w:szCs w:val="23"/>
        </w:rPr>
        <w:t>, mediante apresentação de Certidão Negativa de Débito Trabalhista.</w:t>
      </w:r>
    </w:p>
    <w:p w14:paraId="58342653" w14:textId="77777777" w:rsidR="008E19B5" w:rsidRPr="00480248" w:rsidRDefault="008E19B5" w:rsidP="0000145A">
      <w:pPr>
        <w:pStyle w:val="PargrafodaLista"/>
        <w:tabs>
          <w:tab w:val="left" w:pos="567"/>
          <w:tab w:val="left" w:pos="709"/>
          <w:tab w:val="left" w:pos="851"/>
        </w:tabs>
        <w:spacing w:line="276" w:lineRule="auto"/>
        <w:ind w:left="426"/>
        <w:jc w:val="both"/>
        <w:rPr>
          <w:rFonts w:ascii="Arial" w:hAnsi="Arial" w:cs="Arial"/>
          <w:sz w:val="23"/>
          <w:szCs w:val="23"/>
        </w:rPr>
      </w:pPr>
    </w:p>
    <w:p w14:paraId="114A6C75" w14:textId="2C7605A5" w:rsidR="003804CE" w:rsidRPr="00480248" w:rsidRDefault="003804CE" w:rsidP="0000145A">
      <w:pPr>
        <w:pStyle w:val="PargrafodaLista"/>
        <w:numPr>
          <w:ilvl w:val="1"/>
          <w:numId w:val="13"/>
        </w:numPr>
        <w:spacing w:line="276" w:lineRule="auto"/>
        <w:jc w:val="both"/>
        <w:rPr>
          <w:rFonts w:ascii="Arial" w:hAnsi="Arial" w:cs="Arial"/>
          <w:b/>
          <w:sz w:val="23"/>
          <w:szCs w:val="23"/>
          <w:u w:val="single"/>
        </w:rPr>
      </w:pPr>
      <w:r w:rsidRPr="00480248">
        <w:rPr>
          <w:rFonts w:ascii="Arial" w:hAnsi="Arial" w:cs="Arial"/>
          <w:b/>
          <w:sz w:val="23"/>
          <w:szCs w:val="23"/>
          <w:u w:val="single"/>
        </w:rPr>
        <w:t xml:space="preserve">Habilitação financeira: </w:t>
      </w:r>
    </w:p>
    <w:p w14:paraId="0E2E466C" w14:textId="322C58AA" w:rsidR="003804CE" w:rsidRPr="00480248" w:rsidRDefault="00065D77" w:rsidP="0000145A">
      <w:pPr>
        <w:pStyle w:val="PargrafodaLista"/>
        <w:numPr>
          <w:ilvl w:val="0"/>
          <w:numId w:val="4"/>
        </w:numPr>
        <w:tabs>
          <w:tab w:val="left" w:pos="0"/>
          <w:tab w:val="left" w:pos="284"/>
          <w:tab w:val="left" w:pos="993"/>
        </w:tabs>
        <w:spacing w:line="276" w:lineRule="auto"/>
        <w:ind w:left="0" w:firstLine="0"/>
        <w:jc w:val="both"/>
        <w:rPr>
          <w:rFonts w:ascii="Arial" w:hAnsi="Arial" w:cs="Arial"/>
          <w:sz w:val="23"/>
          <w:szCs w:val="23"/>
        </w:rPr>
      </w:pPr>
      <w:r w:rsidRPr="00480248">
        <w:rPr>
          <w:rFonts w:ascii="Arial" w:hAnsi="Arial" w:cs="Arial"/>
          <w:sz w:val="23"/>
          <w:szCs w:val="23"/>
        </w:rPr>
        <w:t xml:space="preserve">Certidão Negativa de </w:t>
      </w:r>
      <w:r w:rsidRPr="00480248">
        <w:rPr>
          <w:rFonts w:ascii="Arial" w:hAnsi="Arial" w:cs="Arial"/>
          <w:b/>
          <w:sz w:val="23"/>
          <w:szCs w:val="23"/>
        </w:rPr>
        <w:t>Falência ou Concordata</w:t>
      </w:r>
      <w:r w:rsidRPr="00480248">
        <w:rPr>
          <w:rFonts w:ascii="Arial" w:hAnsi="Arial" w:cs="Arial"/>
          <w:sz w:val="23"/>
          <w:szCs w:val="23"/>
        </w:rPr>
        <w:t xml:space="preserve">, ou certidão negativa de recuperação judicial ou extrajudicial expedida pelo distribuidor da sede da pessoa jurídica. </w:t>
      </w:r>
    </w:p>
    <w:p w14:paraId="2618FEAA" w14:textId="77777777" w:rsidR="003977F0" w:rsidRPr="00480248" w:rsidRDefault="003977F0" w:rsidP="0000145A">
      <w:pPr>
        <w:pStyle w:val="PargrafodaLista"/>
        <w:tabs>
          <w:tab w:val="left" w:pos="567"/>
          <w:tab w:val="left" w:pos="709"/>
          <w:tab w:val="left" w:pos="851"/>
          <w:tab w:val="left" w:pos="993"/>
        </w:tabs>
        <w:spacing w:line="276" w:lineRule="auto"/>
        <w:ind w:left="284"/>
        <w:jc w:val="both"/>
        <w:rPr>
          <w:rFonts w:ascii="Arial" w:hAnsi="Arial" w:cs="Arial"/>
          <w:i/>
          <w:color w:val="000000"/>
          <w:sz w:val="23"/>
          <w:szCs w:val="23"/>
          <w:u w:val="single"/>
        </w:rPr>
      </w:pPr>
    </w:p>
    <w:p w14:paraId="4765830F" w14:textId="77777777" w:rsidR="003804CE" w:rsidRPr="00480248" w:rsidRDefault="003804CE" w:rsidP="0000145A">
      <w:pPr>
        <w:pStyle w:val="PargrafodaLista"/>
        <w:numPr>
          <w:ilvl w:val="1"/>
          <w:numId w:val="13"/>
        </w:numPr>
        <w:spacing w:line="276" w:lineRule="auto"/>
        <w:jc w:val="both"/>
        <w:rPr>
          <w:rFonts w:ascii="Arial" w:hAnsi="Arial" w:cs="Arial"/>
          <w:b/>
          <w:sz w:val="23"/>
          <w:szCs w:val="23"/>
          <w:u w:val="single"/>
        </w:rPr>
      </w:pPr>
      <w:r w:rsidRPr="00480248">
        <w:rPr>
          <w:rFonts w:ascii="Arial" w:hAnsi="Arial" w:cs="Arial"/>
          <w:b/>
          <w:sz w:val="23"/>
          <w:szCs w:val="23"/>
          <w:u w:val="single"/>
        </w:rPr>
        <w:t xml:space="preserve">Habilitação Técnica: </w:t>
      </w:r>
    </w:p>
    <w:p w14:paraId="5EA23787" w14:textId="77777777" w:rsidR="00724B98" w:rsidRPr="00480248" w:rsidRDefault="00724B98" w:rsidP="00724B98">
      <w:pPr>
        <w:pStyle w:val="PargrafodaLista"/>
        <w:numPr>
          <w:ilvl w:val="1"/>
          <w:numId w:val="1"/>
        </w:numPr>
        <w:tabs>
          <w:tab w:val="left" w:pos="284"/>
          <w:tab w:val="left" w:pos="851"/>
        </w:tabs>
        <w:autoSpaceDE w:val="0"/>
        <w:autoSpaceDN w:val="0"/>
        <w:adjustRightInd w:val="0"/>
        <w:spacing w:line="276" w:lineRule="auto"/>
        <w:ind w:left="567" w:hanging="567"/>
        <w:jc w:val="both"/>
        <w:rPr>
          <w:rFonts w:ascii="Arial" w:eastAsia="ArialMT" w:hAnsi="Arial" w:cs="Arial"/>
          <w:sz w:val="23"/>
          <w:szCs w:val="23"/>
          <w:lang w:eastAsia="en-US"/>
        </w:rPr>
      </w:pPr>
      <w:r w:rsidRPr="00480248">
        <w:rPr>
          <w:rFonts w:ascii="Arial" w:eastAsia="ArialMT" w:hAnsi="Arial" w:cs="Arial"/>
          <w:sz w:val="23"/>
          <w:szCs w:val="23"/>
          <w:lang w:eastAsia="en-US"/>
        </w:rPr>
        <w:t>Alvará Sanitário Atualizado, expedido pela Vigilância Sanitária Municipal ou Estadual;</w:t>
      </w:r>
    </w:p>
    <w:p w14:paraId="5D92B24E" w14:textId="0D481172" w:rsidR="00724B98" w:rsidRPr="00480248" w:rsidRDefault="00724B98" w:rsidP="00724B98">
      <w:pPr>
        <w:pStyle w:val="PargrafodaLista"/>
        <w:numPr>
          <w:ilvl w:val="1"/>
          <w:numId w:val="1"/>
        </w:numPr>
        <w:tabs>
          <w:tab w:val="left" w:pos="284"/>
          <w:tab w:val="left" w:pos="851"/>
        </w:tabs>
        <w:autoSpaceDE w:val="0"/>
        <w:autoSpaceDN w:val="0"/>
        <w:adjustRightInd w:val="0"/>
        <w:spacing w:line="276" w:lineRule="auto"/>
        <w:ind w:left="0" w:firstLine="0"/>
        <w:jc w:val="both"/>
        <w:rPr>
          <w:rFonts w:ascii="Arial" w:eastAsia="ArialMT" w:hAnsi="Arial" w:cs="Arial"/>
          <w:sz w:val="23"/>
          <w:szCs w:val="23"/>
          <w:lang w:eastAsia="en-US"/>
        </w:rPr>
      </w:pPr>
      <w:r w:rsidRPr="00480248">
        <w:rPr>
          <w:rFonts w:ascii="Arial" w:eastAsia="ArialMT" w:hAnsi="Arial" w:cs="Arial"/>
          <w:sz w:val="23"/>
          <w:szCs w:val="23"/>
          <w:lang w:eastAsia="en-US"/>
        </w:rPr>
        <w:t>Comprovação de inscrição da proponente no Cadastro Nacional de Estabelecimento de Saúde – CNES</w:t>
      </w:r>
      <w:r w:rsidR="00FC3032" w:rsidRPr="00480248">
        <w:rPr>
          <w:rFonts w:ascii="Arial" w:eastAsiaTheme="minorHAnsi" w:hAnsi="Arial" w:cs="Arial"/>
          <w:color w:val="000000"/>
          <w:sz w:val="23"/>
          <w:szCs w:val="23"/>
          <w:lang w:eastAsia="en-US"/>
        </w:rPr>
        <w:t>.</w:t>
      </w:r>
    </w:p>
    <w:p w14:paraId="2C02E928" w14:textId="77777777" w:rsidR="00724B98" w:rsidRPr="00480248" w:rsidRDefault="00724B98" w:rsidP="00724B98">
      <w:pPr>
        <w:pStyle w:val="Default"/>
        <w:tabs>
          <w:tab w:val="left" w:pos="0"/>
          <w:tab w:val="left" w:pos="284"/>
          <w:tab w:val="left" w:pos="426"/>
        </w:tabs>
        <w:spacing w:line="276" w:lineRule="auto"/>
        <w:jc w:val="both"/>
        <w:rPr>
          <w:rFonts w:ascii="Arial" w:hAnsi="Arial" w:cs="Arial"/>
          <w:sz w:val="23"/>
          <w:szCs w:val="23"/>
        </w:rPr>
      </w:pPr>
    </w:p>
    <w:p w14:paraId="284855AC" w14:textId="0653F0E5" w:rsidR="00CF60C7" w:rsidRPr="00480248" w:rsidRDefault="00CF60C7" w:rsidP="00724B98">
      <w:pPr>
        <w:pStyle w:val="Default"/>
        <w:numPr>
          <w:ilvl w:val="1"/>
          <w:numId w:val="13"/>
        </w:numPr>
        <w:tabs>
          <w:tab w:val="left" w:pos="0"/>
          <w:tab w:val="left" w:pos="284"/>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Quando as certidões apresentadas não tiverem prazo de validade estabelecido pelo competente órgão expedidor, será adotada a vigência de </w:t>
      </w:r>
      <w:r w:rsidRPr="00480248">
        <w:rPr>
          <w:rFonts w:ascii="Arial" w:hAnsi="Arial" w:cs="Arial"/>
          <w:b/>
          <w:sz w:val="23"/>
          <w:szCs w:val="23"/>
        </w:rPr>
        <w:t>6</w:t>
      </w:r>
      <w:r w:rsidRPr="00480248">
        <w:rPr>
          <w:rFonts w:ascii="Arial" w:hAnsi="Arial" w:cs="Arial"/>
          <w:b/>
          <w:bCs/>
          <w:sz w:val="23"/>
          <w:szCs w:val="23"/>
        </w:rPr>
        <w:t xml:space="preserve">0 (sessenta) dias consecutivos, </w:t>
      </w:r>
      <w:r w:rsidRPr="00480248">
        <w:rPr>
          <w:rFonts w:ascii="Arial" w:hAnsi="Arial" w:cs="Arial"/>
          <w:sz w:val="23"/>
          <w:szCs w:val="23"/>
        </w:rPr>
        <w:t>contados a partir da data de sua expedição. Não se enquadram nesse dispositivo os documentos que, pela própria natureza, não apresentam prazo de validade.</w:t>
      </w:r>
    </w:p>
    <w:p w14:paraId="60B27035" w14:textId="77777777" w:rsidR="00FC3032" w:rsidRPr="00480248" w:rsidRDefault="00FC3032" w:rsidP="0000145A">
      <w:pPr>
        <w:pStyle w:val="Default"/>
        <w:tabs>
          <w:tab w:val="left" w:pos="0"/>
          <w:tab w:val="left" w:pos="284"/>
          <w:tab w:val="left" w:pos="426"/>
        </w:tabs>
        <w:spacing w:line="276" w:lineRule="auto"/>
        <w:jc w:val="both"/>
        <w:rPr>
          <w:rFonts w:ascii="Arial" w:hAnsi="Arial" w:cs="Arial"/>
          <w:sz w:val="23"/>
          <w:szCs w:val="23"/>
        </w:rPr>
      </w:pPr>
    </w:p>
    <w:p w14:paraId="7A0B7BED" w14:textId="3540BE91" w:rsidR="00CF60C7" w:rsidRPr="00480248" w:rsidRDefault="00CF60C7" w:rsidP="0000145A">
      <w:pPr>
        <w:pStyle w:val="Default"/>
        <w:numPr>
          <w:ilvl w:val="1"/>
          <w:numId w:val="13"/>
        </w:numPr>
        <w:tabs>
          <w:tab w:val="left" w:pos="0"/>
          <w:tab w:val="left" w:pos="426"/>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Os documentos exigidos nesta Licitação poderão ser apresentados em </w:t>
      </w:r>
      <w:r w:rsidRPr="00480248">
        <w:rPr>
          <w:rFonts w:ascii="Arial" w:hAnsi="Arial" w:cs="Arial"/>
          <w:b/>
          <w:sz w:val="23"/>
          <w:szCs w:val="23"/>
        </w:rPr>
        <w:t>original</w:t>
      </w:r>
      <w:r w:rsidRPr="00480248">
        <w:rPr>
          <w:rFonts w:ascii="Arial" w:hAnsi="Arial" w:cs="Arial"/>
          <w:sz w:val="23"/>
          <w:szCs w:val="23"/>
        </w:rPr>
        <w:t xml:space="preserve"> ou por qualquer processo de </w:t>
      </w:r>
      <w:r w:rsidRPr="00480248">
        <w:rPr>
          <w:rFonts w:ascii="Arial" w:hAnsi="Arial" w:cs="Arial"/>
          <w:b/>
          <w:bCs/>
          <w:sz w:val="23"/>
          <w:szCs w:val="23"/>
        </w:rPr>
        <w:t>cópia</w:t>
      </w:r>
      <w:r w:rsidR="0045757B" w:rsidRPr="00480248">
        <w:rPr>
          <w:rFonts w:ascii="Arial" w:hAnsi="Arial" w:cs="Arial"/>
          <w:b/>
          <w:bCs/>
          <w:sz w:val="23"/>
          <w:szCs w:val="23"/>
        </w:rPr>
        <w:t xml:space="preserve"> autenticada</w:t>
      </w:r>
      <w:r w:rsidRPr="00480248">
        <w:rPr>
          <w:rFonts w:ascii="Arial" w:hAnsi="Arial" w:cs="Arial"/>
          <w:sz w:val="23"/>
          <w:szCs w:val="23"/>
        </w:rPr>
        <w:t>.</w:t>
      </w:r>
    </w:p>
    <w:p w14:paraId="259E2823" w14:textId="4DB4CAA2" w:rsidR="00CF60C7" w:rsidRPr="00480248" w:rsidRDefault="00CF60C7" w:rsidP="0045757B">
      <w:pPr>
        <w:pStyle w:val="Default"/>
        <w:numPr>
          <w:ilvl w:val="2"/>
          <w:numId w:val="13"/>
        </w:numPr>
        <w:tabs>
          <w:tab w:val="left" w:pos="284"/>
          <w:tab w:val="left" w:pos="426"/>
          <w:tab w:val="left" w:pos="851"/>
          <w:tab w:val="left" w:pos="1134"/>
          <w:tab w:val="left" w:pos="1276"/>
        </w:tabs>
        <w:spacing w:line="276" w:lineRule="auto"/>
        <w:ind w:left="567" w:firstLine="0"/>
        <w:jc w:val="both"/>
        <w:rPr>
          <w:rStyle w:val="Forte"/>
          <w:rFonts w:ascii="Arial" w:hAnsi="Arial" w:cs="Arial"/>
          <w:b w:val="0"/>
          <w:color w:val="auto"/>
          <w:sz w:val="23"/>
          <w:szCs w:val="23"/>
        </w:rPr>
      </w:pPr>
      <w:r w:rsidRPr="00480248">
        <w:rPr>
          <w:rFonts w:ascii="Arial" w:hAnsi="Arial" w:cs="Arial"/>
          <w:sz w:val="23"/>
          <w:szCs w:val="23"/>
        </w:rPr>
        <w:t>Os documentos apresentados por processo de cópia, certidões e certificados exigidos como condição de habilitação, terão sua aceitação condicionada à verificação da veracidade pel</w:t>
      </w:r>
      <w:r w:rsidR="00F45AD4" w:rsidRPr="00480248">
        <w:rPr>
          <w:rFonts w:ascii="Arial" w:hAnsi="Arial" w:cs="Arial"/>
          <w:sz w:val="23"/>
          <w:szCs w:val="23"/>
        </w:rPr>
        <w:t>a Comissão Permanente de Licitação</w:t>
      </w:r>
      <w:r w:rsidRPr="00480248">
        <w:rPr>
          <w:rFonts w:ascii="Arial" w:hAnsi="Arial" w:cs="Arial"/>
          <w:sz w:val="23"/>
          <w:szCs w:val="23"/>
        </w:rPr>
        <w:t xml:space="preserve">, no respectivo </w:t>
      </w:r>
      <w:r w:rsidRPr="00480248">
        <w:rPr>
          <w:rFonts w:ascii="Arial" w:hAnsi="Arial" w:cs="Arial"/>
          <w:i/>
          <w:iCs/>
          <w:sz w:val="23"/>
          <w:szCs w:val="23"/>
        </w:rPr>
        <w:t xml:space="preserve">site </w:t>
      </w:r>
      <w:r w:rsidRPr="00480248">
        <w:rPr>
          <w:rFonts w:ascii="Arial" w:hAnsi="Arial" w:cs="Arial"/>
          <w:sz w:val="23"/>
          <w:szCs w:val="23"/>
        </w:rPr>
        <w:t xml:space="preserve">do órgão emissor ou por comparação de assinaturas, nos termos da </w:t>
      </w:r>
      <w:hyperlink r:id="rId12" w:history="1">
        <w:r w:rsidRPr="00480248">
          <w:rPr>
            <w:rStyle w:val="Hyperlink"/>
            <w:rFonts w:ascii="Arial" w:hAnsi="Arial" w:cs="Arial"/>
            <w:bCs/>
            <w:sz w:val="23"/>
            <w:szCs w:val="23"/>
          </w:rPr>
          <w:t>Lei nº 13.726, de 8 de outubro de 2018.</w:t>
        </w:r>
      </w:hyperlink>
    </w:p>
    <w:p w14:paraId="3F769610" w14:textId="4823563A" w:rsidR="00CF60C7" w:rsidRPr="00480248" w:rsidRDefault="00CF60C7" w:rsidP="0045757B">
      <w:pPr>
        <w:pStyle w:val="Default"/>
        <w:numPr>
          <w:ilvl w:val="2"/>
          <w:numId w:val="13"/>
        </w:numPr>
        <w:tabs>
          <w:tab w:val="left" w:pos="284"/>
          <w:tab w:val="left" w:pos="426"/>
          <w:tab w:val="left" w:pos="851"/>
          <w:tab w:val="left" w:pos="1134"/>
          <w:tab w:val="left" w:pos="1276"/>
        </w:tabs>
        <w:spacing w:line="276" w:lineRule="auto"/>
        <w:ind w:left="567" w:firstLine="0"/>
        <w:jc w:val="both"/>
        <w:rPr>
          <w:rFonts w:ascii="Arial" w:hAnsi="Arial" w:cs="Arial"/>
          <w:bCs/>
          <w:color w:val="auto"/>
          <w:sz w:val="23"/>
          <w:szCs w:val="23"/>
        </w:rPr>
      </w:pPr>
      <w:r w:rsidRPr="00480248">
        <w:rPr>
          <w:rFonts w:ascii="Arial" w:hAnsi="Arial" w:cs="Arial"/>
          <w:sz w:val="23"/>
          <w:szCs w:val="23"/>
        </w:rPr>
        <w:t xml:space="preserve">As certidões e certificados exigidos como condição de habilitação poderão, também, ser apresentados em </w:t>
      </w:r>
      <w:r w:rsidRPr="00480248">
        <w:rPr>
          <w:rFonts w:ascii="Arial" w:hAnsi="Arial" w:cs="Arial"/>
          <w:b/>
          <w:bCs/>
          <w:sz w:val="23"/>
          <w:szCs w:val="23"/>
        </w:rPr>
        <w:t>documento extraído diretamente da Internet</w:t>
      </w:r>
      <w:r w:rsidRPr="00480248">
        <w:rPr>
          <w:rFonts w:ascii="Arial" w:hAnsi="Arial" w:cs="Arial"/>
          <w:sz w:val="23"/>
          <w:szCs w:val="23"/>
        </w:rPr>
        <w:t xml:space="preserve">, ficando, nesse caso, a sua aceitação condicionada à verificação da sua veracidade pelo Pregoeiro ou sua Equipe de Apoio, no respectivo </w:t>
      </w:r>
      <w:r w:rsidRPr="00480248">
        <w:rPr>
          <w:rFonts w:ascii="Arial" w:hAnsi="Arial" w:cs="Arial"/>
          <w:i/>
          <w:iCs/>
          <w:sz w:val="23"/>
          <w:szCs w:val="23"/>
        </w:rPr>
        <w:t xml:space="preserve">site </w:t>
      </w:r>
      <w:r w:rsidRPr="00480248">
        <w:rPr>
          <w:rFonts w:ascii="Arial" w:hAnsi="Arial" w:cs="Arial"/>
          <w:sz w:val="23"/>
          <w:szCs w:val="23"/>
        </w:rPr>
        <w:t xml:space="preserve">do órgão emissor. </w:t>
      </w:r>
    </w:p>
    <w:p w14:paraId="0EAFD02E" w14:textId="77777777" w:rsidR="00FC3032" w:rsidRPr="00480248" w:rsidRDefault="00FC3032" w:rsidP="0000145A">
      <w:pPr>
        <w:pStyle w:val="Default"/>
        <w:tabs>
          <w:tab w:val="left" w:pos="0"/>
          <w:tab w:val="left" w:pos="567"/>
          <w:tab w:val="left" w:pos="851"/>
          <w:tab w:val="left" w:pos="1134"/>
          <w:tab w:val="left" w:pos="1276"/>
        </w:tabs>
        <w:spacing w:line="276" w:lineRule="auto"/>
        <w:jc w:val="both"/>
        <w:rPr>
          <w:rFonts w:ascii="Arial" w:hAnsi="Arial" w:cs="Arial"/>
          <w:bCs/>
          <w:color w:val="auto"/>
          <w:sz w:val="23"/>
          <w:szCs w:val="23"/>
        </w:rPr>
      </w:pPr>
    </w:p>
    <w:p w14:paraId="7FF189AB" w14:textId="77777777" w:rsidR="00CF60C7" w:rsidRPr="00480248" w:rsidRDefault="00CF60C7" w:rsidP="0000145A">
      <w:pPr>
        <w:pStyle w:val="SemEspaamento"/>
        <w:numPr>
          <w:ilvl w:val="1"/>
          <w:numId w:val="13"/>
        </w:numPr>
        <w:tabs>
          <w:tab w:val="left" w:pos="426"/>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Sob pena de inabilitação, todos os documentos apresentados, deverão estar em nome da licitante com o respectivo número do CNPJ, nas seguintes condições: </w:t>
      </w:r>
    </w:p>
    <w:p w14:paraId="703B71FC" w14:textId="77777777" w:rsidR="00CF60C7" w:rsidRPr="00480248" w:rsidRDefault="00CF60C7" w:rsidP="0045757B">
      <w:pPr>
        <w:pStyle w:val="SemEspaamento"/>
        <w:numPr>
          <w:ilvl w:val="2"/>
          <w:numId w:val="13"/>
        </w:numPr>
        <w:tabs>
          <w:tab w:val="left" w:pos="284"/>
          <w:tab w:val="left" w:pos="851"/>
          <w:tab w:val="left" w:pos="1134"/>
          <w:tab w:val="left" w:pos="1276"/>
        </w:tabs>
        <w:spacing w:line="276" w:lineRule="auto"/>
        <w:ind w:left="567" w:firstLine="0"/>
        <w:jc w:val="both"/>
        <w:rPr>
          <w:rFonts w:ascii="Arial" w:hAnsi="Arial" w:cs="Arial"/>
          <w:sz w:val="23"/>
          <w:szCs w:val="23"/>
        </w:rPr>
      </w:pPr>
      <w:r w:rsidRPr="00480248">
        <w:rPr>
          <w:rFonts w:ascii="Arial" w:hAnsi="Arial" w:cs="Arial"/>
          <w:sz w:val="23"/>
          <w:szCs w:val="23"/>
        </w:rPr>
        <w:t xml:space="preserve">se a licitante for a matriz, todos os documentos deverão estar em nome da matriz; </w:t>
      </w:r>
    </w:p>
    <w:p w14:paraId="3390BCF8" w14:textId="77777777" w:rsidR="00CF60C7" w:rsidRPr="00480248" w:rsidRDefault="00CF60C7" w:rsidP="0045757B">
      <w:pPr>
        <w:pStyle w:val="SemEspaamento"/>
        <w:numPr>
          <w:ilvl w:val="2"/>
          <w:numId w:val="13"/>
        </w:numPr>
        <w:tabs>
          <w:tab w:val="left" w:pos="284"/>
          <w:tab w:val="left" w:pos="851"/>
          <w:tab w:val="left" w:pos="1276"/>
        </w:tabs>
        <w:spacing w:line="276" w:lineRule="auto"/>
        <w:ind w:left="567" w:firstLine="0"/>
        <w:jc w:val="both"/>
        <w:rPr>
          <w:rFonts w:ascii="Arial" w:hAnsi="Arial" w:cs="Arial"/>
          <w:sz w:val="23"/>
          <w:szCs w:val="23"/>
        </w:rPr>
      </w:pPr>
      <w:r w:rsidRPr="00480248">
        <w:rPr>
          <w:rFonts w:ascii="Arial" w:hAnsi="Arial" w:cs="Arial"/>
          <w:sz w:val="23"/>
          <w:szCs w:val="23"/>
        </w:rPr>
        <w:t>se a licitante for a filial, todos os documentos deverão estar em nome da filial.</w:t>
      </w:r>
    </w:p>
    <w:p w14:paraId="52AE49A3" w14:textId="77777777" w:rsidR="00CF60C7" w:rsidRPr="00480248" w:rsidRDefault="00CF60C7" w:rsidP="0045757B">
      <w:pPr>
        <w:pStyle w:val="SemEspaamento"/>
        <w:numPr>
          <w:ilvl w:val="2"/>
          <w:numId w:val="13"/>
        </w:numPr>
        <w:tabs>
          <w:tab w:val="left" w:pos="284"/>
          <w:tab w:val="left" w:pos="851"/>
          <w:tab w:val="left" w:pos="1276"/>
        </w:tabs>
        <w:spacing w:line="276" w:lineRule="auto"/>
        <w:ind w:left="567" w:firstLine="0"/>
        <w:jc w:val="both"/>
        <w:rPr>
          <w:rFonts w:ascii="Arial" w:hAnsi="Arial" w:cs="Arial"/>
          <w:sz w:val="23"/>
          <w:szCs w:val="23"/>
        </w:rPr>
      </w:pPr>
      <w:r w:rsidRPr="00480248">
        <w:rPr>
          <w:rFonts w:ascii="Arial" w:hAnsi="Arial" w:cs="Arial"/>
          <w:sz w:val="23"/>
          <w:szCs w:val="23"/>
        </w:rPr>
        <w:t xml:space="preserve">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 </w:t>
      </w:r>
    </w:p>
    <w:p w14:paraId="3EC72F40" w14:textId="77777777" w:rsidR="008D4F99" w:rsidRPr="00480248" w:rsidRDefault="00CF60C7" w:rsidP="0045757B">
      <w:pPr>
        <w:pStyle w:val="SemEspaamento"/>
        <w:numPr>
          <w:ilvl w:val="2"/>
          <w:numId w:val="13"/>
        </w:numPr>
        <w:tabs>
          <w:tab w:val="left" w:pos="284"/>
          <w:tab w:val="left" w:pos="851"/>
          <w:tab w:val="left" w:pos="1276"/>
        </w:tabs>
        <w:spacing w:line="276" w:lineRule="auto"/>
        <w:ind w:left="567" w:firstLine="0"/>
        <w:jc w:val="both"/>
        <w:rPr>
          <w:rFonts w:ascii="Arial" w:hAnsi="Arial" w:cs="Arial"/>
          <w:sz w:val="23"/>
          <w:szCs w:val="23"/>
        </w:rPr>
      </w:pPr>
      <w:r w:rsidRPr="00480248">
        <w:rPr>
          <w:rFonts w:ascii="Arial" w:hAnsi="Arial" w:cs="Arial"/>
          <w:sz w:val="23"/>
          <w:szCs w:val="23"/>
        </w:rPr>
        <w:t xml:space="preserve">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 </w:t>
      </w:r>
    </w:p>
    <w:p w14:paraId="31F4426E" w14:textId="77777777" w:rsidR="008D4F99" w:rsidRPr="00480248" w:rsidRDefault="008D4F99" w:rsidP="0000145A">
      <w:pPr>
        <w:pStyle w:val="SemEspaamento"/>
        <w:tabs>
          <w:tab w:val="left" w:pos="0"/>
          <w:tab w:val="left" w:pos="567"/>
          <w:tab w:val="left" w:pos="851"/>
          <w:tab w:val="left" w:pos="1276"/>
        </w:tabs>
        <w:spacing w:line="276" w:lineRule="auto"/>
        <w:jc w:val="both"/>
        <w:rPr>
          <w:rFonts w:ascii="Arial" w:hAnsi="Arial" w:cs="Arial"/>
          <w:sz w:val="23"/>
          <w:szCs w:val="23"/>
        </w:rPr>
      </w:pPr>
    </w:p>
    <w:p w14:paraId="2C5255A1" w14:textId="6A341B8E" w:rsidR="008D4F99" w:rsidRPr="00480248" w:rsidRDefault="008D4F99" w:rsidP="0000145A">
      <w:pPr>
        <w:pStyle w:val="SemEspaamento"/>
        <w:numPr>
          <w:ilvl w:val="1"/>
          <w:numId w:val="13"/>
        </w:numPr>
        <w:tabs>
          <w:tab w:val="left" w:pos="0"/>
          <w:tab w:val="left" w:pos="567"/>
          <w:tab w:val="left" w:pos="851"/>
          <w:tab w:val="left" w:pos="1276"/>
        </w:tabs>
        <w:spacing w:line="276" w:lineRule="auto"/>
        <w:ind w:left="0" w:firstLine="0"/>
        <w:jc w:val="both"/>
        <w:rPr>
          <w:rFonts w:ascii="Arial" w:hAnsi="Arial" w:cs="Arial"/>
          <w:sz w:val="23"/>
          <w:szCs w:val="23"/>
        </w:rPr>
      </w:pPr>
      <w:r w:rsidRPr="00480248">
        <w:rPr>
          <w:rFonts w:ascii="Arial" w:eastAsiaTheme="minorHAnsi" w:hAnsi="Arial" w:cs="Arial"/>
          <w:sz w:val="23"/>
          <w:szCs w:val="23"/>
        </w:rPr>
        <w:lastRenderedPageBreak/>
        <w:t xml:space="preserve">As proponentes são responsáveis pela fidelidade e legitimidade das informações e dos documentos apresentados. </w:t>
      </w:r>
    </w:p>
    <w:p w14:paraId="6C120301" w14:textId="77777777" w:rsidR="00A1069B" w:rsidRPr="00480248" w:rsidRDefault="00A1069B" w:rsidP="0000145A">
      <w:pPr>
        <w:pStyle w:val="SemEspaamento"/>
        <w:tabs>
          <w:tab w:val="left" w:pos="0"/>
          <w:tab w:val="left" w:pos="567"/>
          <w:tab w:val="left" w:pos="851"/>
          <w:tab w:val="left" w:pos="1276"/>
        </w:tabs>
        <w:spacing w:line="276" w:lineRule="auto"/>
        <w:jc w:val="both"/>
        <w:rPr>
          <w:rFonts w:ascii="Arial" w:hAnsi="Arial" w:cs="Arial"/>
          <w:sz w:val="23"/>
          <w:szCs w:val="23"/>
        </w:rPr>
      </w:pPr>
    </w:p>
    <w:p w14:paraId="5AEBC7CE" w14:textId="6A658B46" w:rsidR="00255732" w:rsidRPr="00480248" w:rsidRDefault="00255732" w:rsidP="0000145A">
      <w:pPr>
        <w:pStyle w:val="SemEspaamento"/>
        <w:numPr>
          <w:ilvl w:val="1"/>
          <w:numId w:val="13"/>
        </w:numPr>
        <w:tabs>
          <w:tab w:val="left" w:pos="0"/>
          <w:tab w:val="left" w:pos="567"/>
          <w:tab w:val="left" w:pos="851"/>
          <w:tab w:val="left" w:pos="1276"/>
        </w:tabs>
        <w:spacing w:line="276" w:lineRule="auto"/>
        <w:ind w:left="0" w:firstLine="0"/>
        <w:jc w:val="both"/>
        <w:rPr>
          <w:rFonts w:ascii="Arial" w:hAnsi="Arial" w:cs="Arial"/>
          <w:sz w:val="23"/>
          <w:szCs w:val="23"/>
        </w:rPr>
      </w:pPr>
      <w:r w:rsidRPr="00480248">
        <w:rPr>
          <w:rFonts w:ascii="Arial" w:hAnsi="Arial" w:cs="Arial"/>
          <w:sz w:val="23"/>
          <w:szCs w:val="23"/>
        </w:rPr>
        <w:t>interessado declarará, sem prejuízo da exigência de outras declarações previstas na legislação, o cumprimento dos requisitos para a habilitação e a conformidade de seu requerimento de participação com as exigências do edital.</w:t>
      </w:r>
    </w:p>
    <w:p w14:paraId="225CFDFC" w14:textId="77777777" w:rsidR="00255732" w:rsidRPr="00480248" w:rsidRDefault="00255732" w:rsidP="0000145A">
      <w:pPr>
        <w:pStyle w:val="PargrafodaLista"/>
        <w:spacing w:line="276" w:lineRule="auto"/>
        <w:jc w:val="both"/>
        <w:rPr>
          <w:rFonts w:ascii="Arial" w:hAnsi="Arial" w:cs="Arial"/>
          <w:sz w:val="23"/>
          <w:szCs w:val="23"/>
        </w:rPr>
      </w:pPr>
    </w:p>
    <w:p w14:paraId="22FE6317" w14:textId="5B4FB0C3" w:rsidR="00A1069B" w:rsidRPr="00480248" w:rsidRDefault="00A1069B" w:rsidP="0000145A">
      <w:pPr>
        <w:pStyle w:val="SemEspaamento"/>
        <w:numPr>
          <w:ilvl w:val="1"/>
          <w:numId w:val="13"/>
        </w:numPr>
        <w:tabs>
          <w:tab w:val="left" w:pos="0"/>
          <w:tab w:val="left" w:pos="567"/>
          <w:tab w:val="left" w:pos="851"/>
          <w:tab w:val="left" w:pos="1276"/>
        </w:tabs>
        <w:spacing w:line="276" w:lineRule="auto"/>
        <w:ind w:left="0" w:firstLine="0"/>
        <w:jc w:val="both"/>
        <w:rPr>
          <w:rFonts w:ascii="Arial" w:hAnsi="Arial" w:cs="Arial"/>
          <w:sz w:val="23"/>
          <w:szCs w:val="23"/>
        </w:rPr>
      </w:pPr>
      <w:r w:rsidRPr="00480248">
        <w:rPr>
          <w:rFonts w:ascii="Arial" w:hAnsi="Arial" w:cs="Arial"/>
          <w:sz w:val="23"/>
          <w:szCs w:val="23"/>
        </w:rPr>
        <w:t xml:space="preserve">Na análise dos documentos de habilitação, a </w:t>
      </w:r>
      <w:r w:rsidR="00686765" w:rsidRPr="00480248">
        <w:rPr>
          <w:rFonts w:ascii="Arial" w:hAnsi="Arial" w:cs="Arial"/>
          <w:sz w:val="23"/>
          <w:szCs w:val="23"/>
        </w:rPr>
        <w:t>Agente de Contratação</w:t>
      </w:r>
      <w:r w:rsidRPr="00480248">
        <w:rPr>
          <w:rFonts w:ascii="Arial" w:hAnsi="Arial" w:cs="Arial"/>
          <w:sz w:val="23"/>
          <w:szCs w:val="23"/>
        </w:rPr>
        <w:t xml:space="preserve"> poderá sanar erros ou falhas que não alterarem sua substância ou validade jurídica, atribuindo-lhes eficácia para fins de classificação, observado o disposto no art. 55 da Lei nº 9.784, de 29 de janeiro de 1999</w:t>
      </w:r>
      <w:r w:rsidR="00255732" w:rsidRPr="00480248">
        <w:rPr>
          <w:rFonts w:ascii="Arial" w:hAnsi="Arial" w:cs="Arial"/>
          <w:sz w:val="23"/>
          <w:szCs w:val="23"/>
        </w:rPr>
        <w:t>.</w:t>
      </w:r>
    </w:p>
    <w:p w14:paraId="0DC8D6E9" w14:textId="77777777" w:rsidR="0052730C" w:rsidRPr="00480248" w:rsidRDefault="0052730C" w:rsidP="0000145A">
      <w:pPr>
        <w:pStyle w:val="PargrafodaLista"/>
        <w:spacing w:line="276" w:lineRule="auto"/>
        <w:jc w:val="both"/>
        <w:rPr>
          <w:rFonts w:ascii="Arial" w:hAnsi="Arial" w:cs="Arial"/>
          <w:sz w:val="23"/>
          <w:szCs w:val="23"/>
        </w:rPr>
      </w:pPr>
    </w:p>
    <w:p w14:paraId="1EE0FAE4" w14:textId="367FBC48" w:rsidR="00CF60C7" w:rsidRPr="00480248" w:rsidRDefault="00CF60C7" w:rsidP="0000145A">
      <w:pPr>
        <w:pStyle w:val="SemEspaamento"/>
        <w:numPr>
          <w:ilvl w:val="0"/>
          <w:numId w:val="1"/>
        </w:numPr>
        <w:tabs>
          <w:tab w:val="left" w:pos="284"/>
          <w:tab w:val="left" w:pos="426"/>
        </w:tabs>
        <w:spacing w:line="276" w:lineRule="auto"/>
        <w:ind w:left="0" w:firstLine="0"/>
        <w:jc w:val="both"/>
        <w:rPr>
          <w:rFonts w:ascii="Arial" w:hAnsi="Arial" w:cs="Arial"/>
          <w:b/>
          <w:sz w:val="23"/>
          <w:szCs w:val="23"/>
        </w:rPr>
      </w:pPr>
      <w:r w:rsidRPr="00480248">
        <w:rPr>
          <w:rFonts w:ascii="Arial" w:hAnsi="Arial" w:cs="Arial"/>
          <w:b/>
          <w:sz w:val="23"/>
          <w:szCs w:val="23"/>
        </w:rPr>
        <w:t xml:space="preserve">DO PROCEDIMENTO </w:t>
      </w:r>
      <w:r w:rsidR="00645680" w:rsidRPr="00480248">
        <w:rPr>
          <w:rFonts w:ascii="Arial" w:hAnsi="Arial" w:cs="Arial"/>
          <w:b/>
          <w:sz w:val="23"/>
          <w:szCs w:val="23"/>
        </w:rPr>
        <w:t>E CONDIÇÕES D</w:t>
      </w:r>
      <w:r w:rsidR="00F54A92" w:rsidRPr="00480248">
        <w:rPr>
          <w:rFonts w:ascii="Arial" w:hAnsi="Arial" w:cs="Arial"/>
          <w:b/>
          <w:sz w:val="23"/>
          <w:szCs w:val="23"/>
        </w:rPr>
        <w:t>O</w:t>
      </w:r>
      <w:r w:rsidR="00645680" w:rsidRPr="00480248">
        <w:rPr>
          <w:rFonts w:ascii="Arial" w:hAnsi="Arial" w:cs="Arial"/>
          <w:b/>
          <w:sz w:val="23"/>
          <w:szCs w:val="23"/>
        </w:rPr>
        <w:t xml:space="preserve"> CREDENCIAMENTO</w:t>
      </w:r>
    </w:p>
    <w:p w14:paraId="611609BB" w14:textId="4A08CBB1" w:rsidR="00497F38" w:rsidRPr="00480248" w:rsidRDefault="00497F38" w:rsidP="0000145A">
      <w:pPr>
        <w:pStyle w:val="SemEspaamento"/>
        <w:numPr>
          <w:ilvl w:val="1"/>
          <w:numId w:val="14"/>
        </w:numPr>
        <w:tabs>
          <w:tab w:val="left" w:pos="284"/>
          <w:tab w:val="left" w:pos="426"/>
          <w:tab w:val="left" w:pos="567"/>
        </w:tabs>
        <w:spacing w:line="276" w:lineRule="auto"/>
        <w:ind w:left="0" w:firstLine="0"/>
        <w:jc w:val="both"/>
        <w:rPr>
          <w:rFonts w:ascii="Arial" w:hAnsi="Arial" w:cs="Arial"/>
          <w:b/>
          <w:sz w:val="23"/>
          <w:szCs w:val="23"/>
        </w:rPr>
      </w:pPr>
      <w:r w:rsidRPr="00480248">
        <w:rPr>
          <w:rFonts w:ascii="Arial" w:hAnsi="Arial" w:cs="Arial"/>
          <w:sz w:val="23"/>
          <w:szCs w:val="23"/>
        </w:rPr>
        <w:t xml:space="preserve">Este Edital de credenciamento </w:t>
      </w:r>
      <w:r w:rsidRPr="00480248">
        <w:rPr>
          <w:rFonts w:ascii="Arial" w:hAnsi="Arial" w:cs="Arial"/>
          <w:b/>
          <w:sz w:val="23"/>
          <w:szCs w:val="23"/>
        </w:rPr>
        <w:t>ficará permanentemente aberto</w:t>
      </w:r>
      <w:r w:rsidRPr="00480248">
        <w:rPr>
          <w:rFonts w:ascii="Arial" w:hAnsi="Arial" w:cs="Arial"/>
          <w:sz w:val="23"/>
          <w:szCs w:val="23"/>
        </w:rPr>
        <w:t>, e a qualquer tempo, os interessados poderão enviar os documentos e solicitar o seu credenciamento, conforme os documentos constantes no item 5 deste Edital.</w:t>
      </w:r>
    </w:p>
    <w:p w14:paraId="10351FEA" w14:textId="77777777" w:rsidR="00497F38" w:rsidRPr="00480248" w:rsidRDefault="00497F38" w:rsidP="0000145A">
      <w:pPr>
        <w:pStyle w:val="SemEspaamento"/>
        <w:tabs>
          <w:tab w:val="left" w:pos="284"/>
          <w:tab w:val="left" w:pos="426"/>
        </w:tabs>
        <w:spacing w:line="276" w:lineRule="auto"/>
        <w:jc w:val="both"/>
        <w:rPr>
          <w:rFonts w:ascii="Arial" w:hAnsi="Arial" w:cs="Arial"/>
          <w:b/>
          <w:sz w:val="23"/>
          <w:szCs w:val="23"/>
        </w:rPr>
      </w:pPr>
    </w:p>
    <w:p w14:paraId="1CC901F9" w14:textId="29974B2B" w:rsidR="008D4F99" w:rsidRPr="00480248" w:rsidRDefault="00724B98" w:rsidP="0000145A">
      <w:pPr>
        <w:pStyle w:val="SemEspaamento"/>
        <w:numPr>
          <w:ilvl w:val="1"/>
          <w:numId w:val="14"/>
        </w:numPr>
        <w:tabs>
          <w:tab w:val="left" w:pos="284"/>
          <w:tab w:val="left" w:pos="426"/>
        </w:tabs>
        <w:spacing w:line="276" w:lineRule="auto"/>
        <w:ind w:left="0" w:firstLine="0"/>
        <w:jc w:val="both"/>
        <w:rPr>
          <w:rFonts w:ascii="Arial" w:hAnsi="Arial" w:cs="Arial"/>
          <w:b/>
          <w:sz w:val="23"/>
          <w:szCs w:val="23"/>
        </w:rPr>
      </w:pPr>
      <w:r w:rsidRPr="00480248">
        <w:rPr>
          <w:rFonts w:ascii="Arial" w:hAnsi="Arial" w:cs="Arial"/>
          <w:sz w:val="23"/>
          <w:szCs w:val="23"/>
        </w:rPr>
        <w:t xml:space="preserve">O </w:t>
      </w:r>
      <w:r w:rsidR="002F302A">
        <w:rPr>
          <w:rFonts w:ascii="Arial" w:hAnsi="Arial" w:cs="Arial"/>
          <w:sz w:val="23"/>
          <w:szCs w:val="23"/>
        </w:rPr>
        <w:t>A</w:t>
      </w:r>
      <w:r w:rsidRPr="00480248">
        <w:rPr>
          <w:rFonts w:ascii="Arial" w:hAnsi="Arial" w:cs="Arial"/>
          <w:sz w:val="23"/>
          <w:szCs w:val="23"/>
        </w:rPr>
        <w:t xml:space="preserve">gente de </w:t>
      </w:r>
      <w:r w:rsidR="00686765" w:rsidRPr="00480248">
        <w:rPr>
          <w:rFonts w:ascii="Arial" w:hAnsi="Arial" w:cs="Arial"/>
          <w:sz w:val="23"/>
          <w:szCs w:val="23"/>
        </w:rPr>
        <w:t>Contratação</w:t>
      </w:r>
      <w:r w:rsidR="0039548A" w:rsidRPr="00480248">
        <w:rPr>
          <w:rFonts w:ascii="Arial" w:hAnsi="Arial" w:cs="Arial"/>
          <w:sz w:val="23"/>
          <w:szCs w:val="23"/>
        </w:rPr>
        <w:t xml:space="preserve"> fará o recebimento e</w:t>
      </w:r>
      <w:r w:rsidR="00CF60C7" w:rsidRPr="00480248">
        <w:rPr>
          <w:rFonts w:ascii="Arial" w:hAnsi="Arial" w:cs="Arial"/>
          <w:sz w:val="23"/>
          <w:szCs w:val="23"/>
        </w:rPr>
        <w:t xml:space="preserve"> confe</w:t>
      </w:r>
      <w:r w:rsidR="00F54A92" w:rsidRPr="00480248">
        <w:rPr>
          <w:rFonts w:ascii="Arial" w:hAnsi="Arial" w:cs="Arial"/>
          <w:sz w:val="23"/>
          <w:szCs w:val="23"/>
        </w:rPr>
        <w:t>rê</w:t>
      </w:r>
      <w:r w:rsidR="00CF60C7" w:rsidRPr="00480248">
        <w:rPr>
          <w:rFonts w:ascii="Arial" w:hAnsi="Arial" w:cs="Arial"/>
          <w:sz w:val="23"/>
          <w:szCs w:val="23"/>
        </w:rPr>
        <w:t>ncia d</w:t>
      </w:r>
      <w:r w:rsidR="0039548A" w:rsidRPr="00480248">
        <w:rPr>
          <w:rFonts w:ascii="Arial" w:hAnsi="Arial" w:cs="Arial"/>
          <w:sz w:val="23"/>
          <w:szCs w:val="23"/>
        </w:rPr>
        <w:t>os documentos</w:t>
      </w:r>
      <w:r w:rsidR="00F54A92" w:rsidRPr="00480248">
        <w:rPr>
          <w:rFonts w:ascii="Arial" w:hAnsi="Arial" w:cs="Arial"/>
          <w:sz w:val="23"/>
          <w:szCs w:val="23"/>
        </w:rPr>
        <w:t>, sendo</w:t>
      </w:r>
      <w:r w:rsidR="00F54A92" w:rsidRPr="00480248">
        <w:rPr>
          <w:rFonts w:ascii="Arial" w:hAnsi="Arial" w:cs="Arial"/>
          <w:bCs/>
          <w:sz w:val="23"/>
          <w:szCs w:val="23"/>
        </w:rPr>
        <w:t xml:space="preserve"> considerada credenciada somente a empresa que apresentar todos os documentos e os mesmos estiver de acordo com as condições contidas neste Edital</w:t>
      </w:r>
      <w:r w:rsidR="008D4F99" w:rsidRPr="00480248">
        <w:rPr>
          <w:rFonts w:ascii="Arial" w:hAnsi="Arial" w:cs="Arial"/>
          <w:sz w:val="23"/>
          <w:szCs w:val="23"/>
        </w:rPr>
        <w:t>.</w:t>
      </w:r>
    </w:p>
    <w:p w14:paraId="4F6D9663" w14:textId="172570E5" w:rsidR="008D4F99" w:rsidRPr="00480248" w:rsidRDefault="008D4F99" w:rsidP="0000145A">
      <w:pPr>
        <w:pStyle w:val="SemEspaamento"/>
        <w:numPr>
          <w:ilvl w:val="2"/>
          <w:numId w:val="14"/>
        </w:numPr>
        <w:tabs>
          <w:tab w:val="left" w:pos="284"/>
          <w:tab w:val="left" w:pos="426"/>
          <w:tab w:val="left" w:pos="993"/>
        </w:tabs>
        <w:spacing w:line="276" w:lineRule="auto"/>
        <w:ind w:left="426" w:firstLine="0"/>
        <w:jc w:val="both"/>
        <w:rPr>
          <w:rFonts w:ascii="Arial" w:hAnsi="Arial" w:cs="Arial"/>
          <w:b/>
          <w:sz w:val="23"/>
          <w:szCs w:val="23"/>
        </w:rPr>
      </w:pPr>
      <w:r w:rsidRPr="00480248">
        <w:rPr>
          <w:rFonts w:ascii="Arial" w:eastAsiaTheme="minorHAnsi" w:hAnsi="Arial" w:cs="Arial"/>
          <w:color w:val="000000"/>
          <w:sz w:val="23"/>
          <w:szCs w:val="23"/>
        </w:rPr>
        <w:t>Constatada a falta ou irregularidade na documentação apresentada, será comunicado por escrito à proponente, que terá um prazo de 10 (dez) dias para regularizar as pendências. Caso não supridas as irregularidades no prazo estipulado, a proponente será inabilitada, sem prejuízo de, posteriormente, pleitear novo credenciamento, desde que sanadas as inconformidades que ensejaram sua inabilitação</w:t>
      </w:r>
      <w:r w:rsidR="001D6232" w:rsidRPr="00480248">
        <w:rPr>
          <w:rFonts w:ascii="Arial" w:eastAsiaTheme="minorHAnsi" w:hAnsi="Arial" w:cs="Arial"/>
          <w:color w:val="000000"/>
          <w:sz w:val="23"/>
          <w:szCs w:val="23"/>
        </w:rPr>
        <w:t>.</w:t>
      </w:r>
    </w:p>
    <w:p w14:paraId="1268AFBA" w14:textId="77777777" w:rsidR="003257C7" w:rsidRPr="00480248" w:rsidRDefault="003257C7" w:rsidP="0000145A">
      <w:pPr>
        <w:pStyle w:val="SemEspaamento"/>
        <w:tabs>
          <w:tab w:val="left" w:pos="284"/>
          <w:tab w:val="left" w:pos="426"/>
          <w:tab w:val="left" w:pos="993"/>
        </w:tabs>
        <w:spacing w:line="276" w:lineRule="auto"/>
        <w:ind w:left="426"/>
        <w:jc w:val="both"/>
        <w:rPr>
          <w:rFonts w:ascii="Arial" w:hAnsi="Arial" w:cs="Arial"/>
          <w:b/>
          <w:sz w:val="23"/>
          <w:szCs w:val="23"/>
        </w:rPr>
      </w:pPr>
    </w:p>
    <w:p w14:paraId="51DBC98C" w14:textId="77777777" w:rsidR="00255732" w:rsidRPr="00480248" w:rsidRDefault="00255732" w:rsidP="0000145A">
      <w:pPr>
        <w:pStyle w:val="SemEspaamento"/>
        <w:numPr>
          <w:ilvl w:val="1"/>
          <w:numId w:val="14"/>
        </w:numPr>
        <w:tabs>
          <w:tab w:val="left" w:pos="0"/>
          <w:tab w:val="left" w:pos="426"/>
          <w:tab w:val="left" w:pos="851"/>
          <w:tab w:val="left" w:pos="1276"/>
        </w:tabs>
        <w:spacing w:line="276" w:lineRule="auto"/>
        <w:ind w:left="0" w:firstLine="0"/>
        <w:jc w:val="both"/>
        <w:rPr>
          <w:rFonts w:ascii="Arial" w:hAnsi="Arial" w:cs="Arial"/>
          <w:sz w:val="23"/>
          <w:szCs w:val="23"/>
        </w:rPr>
      </w:pPr>
      <w:r w:rsidRPr="00480248">
        <w:rPr>
          <w:rFonts w:ascii="Arial" w:hAnsi="Arial" w:cs="Arial"/>
          <w:sz w:val="23"/>
          <w:szCs w:val="23"/>
        </w:rPr>
        <w:t>O interessado que atender aos requisitos de habilitação previstos neste edital será credenciado pela municipalidade, com a possibilidade de, no interesse da administração, ser convocado para assinatura do contrato no prazo de 05(cinco) dias, durante todo o prazo de validade deste credenciamento, respeitando sua vigência.</w:t>
      </w:r>
    </w:p>
    <w:p w14:paraId="10741F27" w14:textId="77777777" w:rsidR="00255732" w:rsidRPr="00480248" w:rsidRDefault="00255732" w:rsidP="0000145A">
      <w:pPr>
        <w:pStyle w:val="SemEspaamento"/>
        <w:tabs>
          <w:tab w:val="left" w:pos="284"/>
          <w:tab w:val="left" w:pos="426"/>
          <w:tab w:val="left" w:pos="993"/>
        </w:tabs>
        <w:spacing w:line="276" w:lineRule="auto"/>
        <w:jc w:val="both"/>
        <w:rPr>
          <w:rFonts w:ascii="Arial" w:hAnsi="Arial" w:cs="Arial"/>
          <w:b/>
          <w:sz w:val="23"/>
          <w:szCs w:val="23"/>
        </w:rPr>
      </w:pPr>
    </w:p>
    <w:p w14:paraId="3A1C1785" w14:textId="77777777" w:rsidR="00EC070A" w:rsidRPr="00480248" w:rsidRDefault="003257C7" w:rsidP="0000145A">
      <w:pPr>
        <w:pStyle w:val="SemEspaamento"/>
        <w:numPr>
          <w:ilvl w:val="1"/>
          <w:numId w:val="14"/>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Não haverá procedimento de classificação dos credenciados, sendo que todos os fornecedores que se manifestarem e que atenderem as exigências do presente Edital poderão celebrar Contrato.</w:t>
      </w:r>
    </w:p>
    <w:p w14:paraId="62BF1D16" w14:textId="77777777" w:rsidR="00EC070A" w:rsidRPr="00480248" w:rsidRDefault="00EC070A" w:rsidP="0000145A">
      <w:pPr>
        <w:pStyle w:val="PargrafodaLista"/>
        <w:spacing w:line="276" w:lineRule="auto"/>
        <w:jc w:val="both"/>
        <w:rPr>
          <w:rFonts w:ascii="Arial" w:hAnsi="Arial" w:cs="Arial"/>
          <w:sz w:val="23"/>
          <w:szCs w:val="23"/>
        </w:rPr>
      </w:pPr>
    </w:p>
    <w:p w14:paraId="4A4CD03E" w14:textId="49FCDD0E" w:rsidR="00255732" w:rsidRPr="00480248" w:rsidRDefault="00255732" w:rsidP="0000145A">
      <w:pPr>
        <w:pStyle w:val="SemEspaamento"/>
        <w:numPr>
          <w:ilvl w:val="0"/>
          <w:numId w:val="1"/>
        </w:numPr>
        <w:tabs>
          <w:tab w:val="left" w:pos="284"/>
          <w:tab w:val="left" w:pos="426"/>
          <w:tab w:val="left" w:pos="993"/>
        </w:tabs>
        <w:spacing w:line="276" w:lineRule="auto"/>
        <w:ind w:hanging="720"/>
        <w:jc w:val="both"/>
        <w:rPr>
          <w:rFonts w:ascii="Arial" w:hAnsi="Arial" w:cs="Arial"/>
          <w:b/>
          <w:bCs/>
          <w:sz w:val="23"/>
          <w:szCs w:val="23"/>
        </w:rPr>
      </w:pPr>
      <w:r w:rsidRPr="00480248">
        <w:rPr>
          <w:rFonts w:ascii="Arial" w:hAnsi="Arial" w:cs="Arial"/>
          <w:b/>
          <w:bCs/>
          <w:sz w:val="23"/>
          <w:szCs w:val="23"/>
        </w:rPr>
        <w:t>DAS CONDIÇÕES DE PRESTAÇÃO DO SERVIÇO</w:t>
      </w:r>
    </w:p>
    <w:p w14:paraId="23B0AEE2" w14:textId="68FA459D" w:rsidR="002D2697" w:rsidRPr="00480248" w:rsidRDefault="00F54A92" w:rsidP="0000145A">
      <w:pPr>
        <w:pStyle w:val="SemEspaamento"/>
        <w:numPr>
          <w:ilvl w:val="1"/>
          <w:numId w:val="15"/>
        </w:numPr>
        <w:tabs>
          <w:tab w:val="left" w:pos="284"/>
          <w:tab w:val="left" w:pos="426"/>
          <w:tab w:val="left" w:pos="993"/>
        </w:tabs>
        <w:spacing w:line="276" w:lineRule="auto"/>
        <w:ind w:left="0" w:firstLine="0"/>
        <w:jc w:val="both"/>
        <w:rPr>
          <w:rFonts w:ascii="Arial" w:hAnsi="Arial" w:cs="Arial"/>
          <w:sz w:val="23"/>
          <w:szCs w:val="23"/>
        </w:rPr>
      </w:pPr>
      <w:r w:rsidRPr="00480248">
        <w:rPr>
          <w:rFonts w:ascii="Arial" w:hAnsi="Arial" w:cs="Arial"/>
          <w:sz w:val="23"/>
          <w:szCs w:val="23"/>
        </w:rPr>
        <w:t>Os serviços, objeto deste credenciamento, ser</w:t>
      </w:r>
      <w:r w:rsidR="00067F2F" w:rsidRPr="00480248">
        <w:rPr>
          <w:rFonts w:ascii="Arial" w:hAnsi="Arial" w:cs="Arial"/>
          <w:sz w:val="23"/>
          <w:szCs w:val="23"/>
        </w:rPr>
        <w:t>ão</w:t>
      </w:r>
      <w:r w:rsidRPr="00480248">
        <w:rPr>
          <w:rFonts w:ascii="Arial" w:hAnsi="Arial" w:cs="Arial"/>
          <w:sz w:val="23"/>
          <w:szCs w:val="23"/>
        </w:rPr>
        <w:t xml:space="preserve"> rateado</w:t>
      </w:r>
      <w:r w:rsidR="00067F2F" w:rsidRPr="00480248">
        <w:rPr>
          <w:rFonts w:ascii="Arial" w:hAnsi="Arial" w:cs="Arial"/>
          <w:sz w:val="23"/>
          <w:szCs w:val="23"/>
        </w:rPr>
        <w:t>s</w:t>
      </w:r>
      <w:r w:rsidRPr="00480248">
        <w:rPr>
          <w:rFonts w:ascii="Arial" w:hAnsi="Arial" w:cs="Arial"/>
          <w:sz w:val="23"/>
          <w:szCs w:val="23"/>
        </w:rPr>
        <w:t xml:space="preserve"> entre todos </w:t>
      </w:r>
      <w:r w:rsidR="00517D77" w:rsidRPr="00480248">
        <w:rPr>
          <w:rFonts w:ascii="Arial" w:hAnsi="Arial" w:cs="Arial"/>
          <w:sz w:val="23"/>
          <w:szCs w:val="23"/>
        </w:rPr>
        <w:t>os</w:t>
      </w:r>
      <w:r w:rsidRPr="00480248">
        <w:rPr>
          <w:rFonts w:ascii="Arial" w:hAnsi="Arial" w:cs="Arial"/>
          <w:sz w:val="23"/>
          <w:szCs w:val="23"/>
        </w:rPr>
        <w:t xml:space="preserve"> credenciados, sendo</w:t>
      </w:r>
      <w:r w:rsidR="003257C7" w:rsidRPr="00480248">
        <w:rPr>
          <w:rFonts w:ascii="Arial" w:hAnsi="Arial" w:cs="Arial"/>
          <w:sz w:val="23"/>
          <w:szCs w:val="23"/>
        </w:rPr>
        <w:t xml:space="preserve"> que </w:t>
      </w:r>
      <w:r w:rsidRPr="00480248">
        <w:rPr>
          <w:rFonts w:ascii="Arial" w:hAnsi="Arial" w:cs="Arial"/>
          <w:sz w:val="23"/>
          <w:szCs w:val="23"/>
        </w:rPr>
        <w:t xml:space="preserve">a escolha </w:t>
      </w:r>
      <w:r w:rsidR="00517D77" w:rsidRPr="00480248">
        <w:rPr>
          <w:rFonts w:ascii="Arial" w:hAnsi="Arial" w:cs="Arial"/>
          <w:sz w:val="23"/>
          <w:szCs w:val="23"/>
        </w:rPr>
        <w:t>d</w:t>
      </w:r>
      <w:r w:rsidRPr="00480248">
        <w:rPr>
          <w:rFonts w:ascii="Arial" w:hAnsi="Arial" w:cs="Arial"/>
          <w:sz w:val="23"/>
          <w:szCs w:val="23"/>
        </w:rPr>
        <w:t xml:space="preserve">o fornecedor </w:t>
      </w:r>
      <w:r w:rsidR="003257C7" w:rsidRPr="00480248">
        <w:rPr>
          <w:rFonts w:ascii="Arial" w:hAnsi="Arial" w:cs="Arial"/>
          <w:sz w:val="23"/>
          <w:szCs w:val="23"/>
        </w:rPr>
        <w:t xml:space="preserve">será </w:t>
      </w:r>
      <w:r w:rsidRPr="00480248">
        <w:rPr>
          <w:rFonts w:ascii="Arial" w:hAnsi="Arial" w:cs="Arial"/>
          <w:sz w:val="23"/>
          <w:szCs w:val="23"/>
        </w:rPr>
        <w:t xml:space="preserve">por parte do paciente, usuário dos serviços de saúde do Município de </w:t>
      </w:r>
      <w:r w:rsidR="00724B98" w:rsidRPr="00480248">
        <w:rPr>
          <w:rFonts w:ascii="Arial" w:hAnsi="Arial" w:cs="Arial"/>
          <w:sz w:val="23"/>
          <w:szCs w:val="23"/>
        </w:rPr>
        <w:t>Entre Rios</w:t>
      </w:r>
      <w:r w:rsidRPr="00480248">
        <w:rPr>
          <w:rFonts w:ascii="Arial" w:hAnsi="Arial" w:cs="Arial"/>
          <w:sz w:val="23"/>
          <w:szCs w:val="23"/>
        </w:rPr>
        <w:t>.</w:t>
      </w:r>
    </w:p>
    <w:p w14:paraId="4C31DB82" w14:textId="77777777" w:rsidR="002D2697" w:rsidRPr="00480248" w:rsidRDefault="002D2697" w:rsidP="0000145A">
      <w:pPr>
        <w:pStyle w:val="PargrafodaLista"/>
        <w:spacing w:line="276" w:lineRule="auto"/>
        <w:ind w:left="0"/>
        <w:jc w:val="both"/>
        <w:rPr>
          <w:rFonts w:ascii="Arial" w:hAnsi="Arial" w:cs="Arial"/>
          <w:color w:val="FF0000"/>
          <w:sz w:val="23"/>
          <w:szCs w:val="23"/>
        </w:rPr>
      </w:pPr>
    </w:p>
    <w:p w14:paraId="2974EEDF" w14:textId="05D009CA" w:rsidR="002D2697" w:rsidRPr="00480248" w:rsidRDefault="00572730" w:rsidP="0000145A">
      <w:pPr>
        <w:pStyle w:val="SemEspaamento"/>
        <w:numPr>
          <w:ilvl w:val="1"/>
          <w:numId w:val="15"/>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 xml:space="preserve">Os serviços serão prestados </w:t>
      </w:r>
      <w:r w:rsidR="00724B98" w:rsidRPr="00480248">
        <w:rPr>
          <w:rFonts w:ascii="Arial" w:hAnsi="Arial" w:cs="Arial"/>
          <w:sz w:val="23"/>
          <w:szCs w:val="23"/>
        </w:rPr>
        <w:t>no Município de Entre Rios, em espaço próprio ou locado, com coleta no mínimo 1(uma) vez na semana</w:t>
      </w:r>
      <w:r w:rsidR="00735E07" w:rsidRPr="00480248">
        <w:rPr>
          <w:rFonts w:ascii="Arial" w:hAnsi="Arial" w:cs="Arial"/>
          <w:sz w:val="23"/>
          <w:szCs w:val="23"/>
        </w:rPr>
        <w:t>,</w:t>
      </w:r>
      <w:r w:rsidR="00255732" w:rsidRPr="00480248">
        <w:rPr>
          <w:rFonts w:ascii="Arial" w:hAnsi="Arial" w:cs="Arial"/>
          <w:sz w:val="23"/>
          <w:szCs w:val="23"/>
        </w:rPr>
        <w:t xml:space="preserve"> </w:t>
      </w:r>
      <w:r w:rsidRPr="00480248">
        <w:rPr>
          <w:rFonts w:ascii="Arial" w:hAnsi="Arial" w:cs="Arial"/>
          <w:sz w:val="23"/>
          <w:szCs w:val="23"/>
        </w:rPr>
        <w:t>conforme agendamento com cada credenciado de acordo com a demanda d</w:t>
      </w:r>
      <w:r w:rsidR="0009312F" w:rsidRPr="00480248">
        <w:rPr>
          <w:rFonts w:ascii="Arial" w:hAnsi="Arial" w:cs="Arial"/>
          <w:sz w:val="23"/>
          <w:szCs w:val="23"/>
        </w:rPr>
        <w:t>e pacientes</w:t>
      </w:r>
      <w:r w:rsidR="00724B98" w:rsidRPr="00480248">
        <w:rPr>
          <w:rFonts w:ascii="Arial" w:hAnsi="Arial" w:cs="Arial"/>
          <w:sz w:val="23"/>
          <w:szCs w:val="23"/>
        </w:rPr>
        <w:t>.</w:t>
      </w:r>
    </w:p>
    <w:p w14:paraId="2D331804" w14:textId="0DDAE44B" w:rsidR="00620D09" w:rsidRPr="00480248" w:rsidRDefault="00620D09" w:rsidP="0000145A">
      <w:pPr>
        <w:pStyle w:val="SemEspaamento"/>
        <w:numPr>
          <w:ilvl w:val="2"/>
          <w:numId w:val="15"/>
        </w:numPr>
        <w:tabs>
          <w:tab w:val="left" w:pos="284"/>
          <w:tab w:val="left" w:pos="426"/>
          <w:tab w:val="left" w:pos="567"/>
          <w:tab w:val="left" w:pos="709"/>
          <w:tab w:val="left" w:pos="993"/>
        </w:tabs>
        <w:spacing w:line="276" w:lineRule="auto"/>
        <w:ind w:left="0" w:firstLine="0"/>
        <w:jc w:val="both"/>
        <w:rPr>
          <w:rFonts w:ascii="Arial" w:hAnsi="Arial" w:cs="Arial"/>
          <w:b/>
          <w:sz w:val="23"/>
          <w:szCs w:val="23"/>
        </w:rPr>
      </w:pPr>
      <w:r w:rsidRPr="00480248">
        <w:rPr>
          <w:rFonts w:ascii="Arial" w:hAnsi="Arial" w:cs="Arial"/>
          <w:b/>
          <w:sz w:val="23"/>
          <w:szCs w:val="23"/>
        </w:rPr>
        <w:lastRenderedPageBreak/>
        <w:t xml:space="preserve">Os agendamentos (dias e horários) </w:t>
      </w:r>
      <w:r w:rsidR="0052730C" w:rsidRPr="00480248">
        <w:rPr>
          <w:rFonts w:ascii="Arial" w:hAnsi="Arial" w:cs="Arial"/>
          <w:b/>
          <w:sz w:val="23"/>
          <w:szCs w:val="23"/>
        </w:rPr>
        <w:t>serão</w:t>
      </w:r>
      <w:r w:rsidRPr="00480248">
        <w:rPr>
          <w:rFonts w:ascii="Arial" w:hAnsi="Arial" w:cs="Arial"/>
          <w:b/>
          <w:sz w:val="23"/>
          <w:szCs w:val="23"/>
        </w:rPr>
        <w:t xml:space="preserve"> combinados entre a Secretaria de Saúde e o prestador credenciado, conforme a demanda</w:t>
      </w:r>
      <w:r w:rsidR="008B11E0" w:rsidRPr="00480248">
        <w:rPr>
          <w:rFonts w:ascii="Arial" w:hAnsi="Arial" w:cs="Arial"/>
          <w:b/>
          <w:sz w:val="23"/>
          <w:szCs w:val="23"/>
        </w:rPr>
        <w:t xml:space="preserve"> e escolha do paciente pelo prestador do serviço.</w:t>
      </w:r>
    </w:p>
    <w:p w14:paraId="05FCA6B3" w14:textId="77777777" w:rsidR="002D2697" w:rsidRPr="00480248" w:rsidRDefault="002D2697" w:rsidP="0000145A">
      <w:pPr>
        <w:pStyle w:val="PargrafodaLista"/>
        <w:spacing w:line="276" w:lineRule="auto"/>
        <w:jc w:val="both"/>
        <w:rPr>
          <w:rFonts w:ascii="Arial" w:hAnsi="Arial" w:cs="Arial"/>
          <w:sz w:val="23"/>
          <w:szCs w:val="23"/>
        </w:rPr>
      </w:pPr>
    </w:p>
    <w:p w14:paraId="13EB1D21" w14:textId="63BDCE7C" w:rsidR="002D2697" w:rsidRPr="00480248" w:rsidRDefault="00572730" w:rsidP="0000145A">
      <w:pPr>
        <w:pStyle w:val="SemEspaamento"/>
        <w:numPr>
          <w:ilvl w:val="1"/>
          <w:numId w:val="15"/>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 xml:space="preserve">Os valores </w:t>
      </w:r>
      <w:r w:rsidR="00724B98" w:rsidRPr="00480248">
        <w:rPr>
          <w:rFonts w:ascii="Arial" w:hAnsi="Arial" w:cs="Arial"/>
          <w:sz w:val="23"/>
          <w:szCs w:val="23"/>
        </w:rPr>
        <w:t>praticado</w:t>
      </w:r>
      <w:r w:rsidRPr="00480248">
        <w:rPr>
          <w:rFonts w:ascii="Arial" w:hAnsi="Arial" w:cs="Arial"/>
          <w:sz w:val="23"/>
          <w:szCs w:val="23"/>
        </w:rPr>
        <w:t xml:space="preserve">s serão conforme </w:t>
      </w:r>
      <w:r w:rsidR="00724B98" w:rsidRPr="00480248">
        <w:rPr>
          <w:rFonts w:ascii="Arial" w:hAnsi="Arial" w:cs="Arial"/>
          <w:sz w:val="23"/>
          <w:szCs w:val="23"/>
        </w:rPr>
        <w:t xml:space="preserve">consta </w:t>
      </w:r>
      <w:r w:rsidRPr="00480248">
        <w:rPr>
          <w:rFonts w:ascii="Arial" w:hAnsi="Arial" w:cs="Arial"/>
          <w:sz w:val="23"/>
          <w:szCs w:val="23"/>
        </w:rPr>
        <w:t>no Termo de Referência, no Anexo I</w:t>
      </w:r>
      <w:r w:rsidR="009D64BD">
        <w:rPr>
          <w:rFonts w:ascii="Arial" w:hAnsi="Arial" w:cs="Arial"/>
          <w:sz w:val="23"/>
          <w:szCs w:val="23"/>
        </w:rPr>
        <w:t xml:space="preserve"> e II</w:t>
      </w:r>
      <w:r w:rsidR="00724B98" w:rsidRPr="00480248">
        <w:rPr>
          <w:rFonts w:ascii="Arial" w:hAnsi="Arial" w:cs="Arial"/>
          <w:sz w:val="23"/>
          <w:szCs w:val="23"/>
        </w:rPr>
        <w:t xml:space="preserve">, sendo: </w:t>
      </w:r>
    </w:p>
    <w:p w14:paraId="02DB1A0E" w14:textId="77777777" w:rsidR="00CD62BF" w:rsidRPr="00480248" w:rsidRDefault="00724B98" w:rsidP="00724B98">
      <w:pPr>
        <w:pStyle w:val="SemEspaamento"/>
        <w:numPr>
          <w:ilvl w:val="2"/>
          <w:numId w:val="15"/>
        </w:numPr>
        <w:tabs>
          <w:tab w:val="left" w:pos="426"/>
          <w:tab w:val="left" w:pos="993"/>
        </w:tabs>
        <w:spacing w:line="276" w:lineRule="auto"/>
        <w:ind w:left="426" w:firstLine="0"/>
        <w:jc w:val="both"/>
        <w:rPr>
          <w:rFonts w:ascii="Arial" w:hAnsi="Arial" w:cs="Arial"/>
          <w:b/>
          <w:sz w:val="23"/>
          <w:szCs w:val="23"/>
        </w:rPr>
      </w:pPr>
      <w:r w:rsidRPr="00480248">
        <w:rPr>
          <w:rFonts w:ascii="Arial" w:eastAsia="ArialMT" w:hAnsi="Arial" w:cs="Arial"/>
          <w:b/>
          <w:color w:val="000000"/>
          <w:sz w:val="23"/>
          <w:szCs w:val="23"/>
          <w:u w:val="single"/>
        </w:rPr>
        <w:t>Lote I</w:t>
      </w:r>
      <w:r w:rsidRPr="00480248">
        <w:rPr>
          <w:rFonts w:ascii="Arial" w:eastAsia="ArialMT" w:hAnsi="Arial" w:cs="Arial"/>
          <w:color w:val="000000"/>
          <w:sz w:val="23"/>
          <w:szCs w:val="23"/>
        </w:rPr>
        <w:t xml:space="preserve">, são os constantes na Tabela de Procedimentos, Medicamentos, Órteses e Próteses e Materiais Especiais (OPM) do Sistema Único de Saúde – SUS”, </w:t>
      </w:r>
      <w:r w:rsidR="00CD62BF" w:rsidRPr="00480248">
        <w:rPr>
          <w:rFonts w:ascii="Arial" w:eastAsia="ArialMT" w:hAnsi="Arial" w:cs="Arial"/>
          <w:color w:val="000000"/>
          <w:sz w:val="23"/>
          <w:szCs w:val="23"/>
        </w:rPr>
        <w:t xml:space="preserve">Grupo 02 – Procedimentos com Finalidade Diagnóstica e </w:t>
      </w:r>
      <w:proofErr w:type="spellStart"/>
      <w:r w:rsidR="00CD62BF" w:rsidRPr="00480248">
        <w:rPr>
          <w:rFonts w:ascii="Arial" w:eastAsia="ArialMT" w:hAnsi="Arial" w:cs="Arial"/>
          <w:color w:val="000000"/>
          <w:sz w:val="23"/>
          <w:szCs w:val="23"/>
        </w:rPr>
        <w:t>Sub-Grupo</w:t>
      </w:r>
      <w:proofErr w:type="spellEnd"/>
      <w:r w:rsidR="00CD62BF" w:rsidRPr="00480248">
        <w:rPr>
          <w:rFonts w:ascii="Arial" w:eastAsia="ArialMT" w:hAnsi="Arial" w:cs="Arial"/>
          <w:color w:val="000000"/>
          <w:sz w:val="23"/>
          <w:szCs w:val="23"/>
        </w:rPr>
        <w:t xml:space="preserve"> 02 – Diagnóstico em Laboratório Clinico</w:t>
      </w:r>
      <w:r w:rsidRPr="00480248">
        <w:rPr>
          <w:rFonts w:ascii="Arial" w:eastAsia="ArialMT" w:hAnsi="Arial" w:cs="Arial"/>
          <w:color w:val="000000"/>
          <w:sz w:val="23"/>
          <w:szCs w:val="23"/>
        </w:rPr>
        <w:t xml:space="preserve">, disponível por meio eletrônico no SIGTAP – Sistema de Gerenciamento da Tabela de Procedimentos, Medicamentos, Órteses, Próteses e Materiais Especiais (OPM). (Disponível em: </w:t>
      </w:r>
      <w:hyperlink r:id="rId13" w:history="1">
        <w:r w:rsidRPr="00480248">
          <w:rPr>
            <w:rStyle w:val="Hyperlink"/>
            <w:rFonts w:ascii="Arial" w:hAnsi="Arial" w:cs="Arial"/>
            <w:i/>
            <w:iCs/>
            <w:sz w:val="23"/>
            <w:szCs w:val="23"/>
          </w:rPr>
          <w:t>www.sigtap.datasus.gov.br</w:t>
        </w:r>
      </w:hyperlink>
      <w:r w:rsidRPr="00480248">
        <w:rPr>
          <w:rFonts w:ascii="Arial" w:eastAsia="ArialMT" w:hAnsi="Arial" w:cs="Arial"/>
          <w:color w:val="000000"/>
          <w:sz w:val="23"/>
          <w:szCs w:val="23"/>
        </w:rPr>
        <w:t xml:space="preserve">), </w:t>
      </w:r>
    </w:p>
    <w:p w14:paraId="35D12DBD" w14:textId="6F72DC89" w:rsidR="00724B98" w:rsidRPr="00480248" w:rsidRDefault="00724B98" w:rsidP="00724B98">
      <w:pPr>
        <w:pStyle w:val="SemEspaamento"/>
        <w:numPr>
          <w:ilvl w:val="2"/>
          <w:numId w:val="15"/>
        </w:numPr>
        <w:tabs>
          <w:tab w:val="left" w:pos="426"/>
          <w:tab w:val="left" w:pos="993"/>
        </w:tabs>
        <w:spacing w:line="276" w:lineRule="auto"/>
        <w:ind w:left="426" w:firstLine="0"/>
        <w:jc w:val="both"/>
        <w:rPr>
          <w:rFonts w:ascii="Arial" w:hAnsi="Arial" w:cs="Arial"/>
          <w:b/>
          <w:sz w:val="23"/>
          <w:szCs w:val="23"/>
        </w:rPr>
      </w:pPr>
      <w:r w:rsidRPr="00480248">
        <w:rPr>
          <w:rFonts w:ascii="Arial" w:eastAsia="ArialMT" w:hAnsi="Arial" w:cs="Arial"/>
          <w:b/>
          <w:color w:val="000000"/>
          <w:sz w:val="23"/>
          <w:szCs w:val="23"/>
        </w:rPr>
        <w:t>Lote II</w:t>
      </w:r>
      <w:r w:rsidRPr="00480248">
        <w:rPr>
          <w:rFonts w:ascii="Arial" w:eastAsia="ArialMT" w:hAnsi="Arial" w:cs="Arial"/>
          <w:color w:val="000000"/>
          <w:sz w:val="23"/>
          <w:szCs w:val="23"/>
        </w:rPr>
        <w:t xml:space="preserve">, </w:t>
      </w:r>
      <w:r w:rsidR="00CD62BF" w:rsidRPr="00480248">
        <w:rPr>
          <w:rFonts w:ascii="Arial" w:eastAsia="ArialMT" w:hAnsi="Arial" w:cs="Arial"/>
          <w:color w:val="000000"/>
          <w:sz w:val="23"/>
          <w:szCs w:val="23"/>
        </w:rPr>
        <w:t xml:space="preserve">exames </w:t>
      </w:r>
      <w:r w:rsidRPr="00480248">
        <w:rPr>
          <w:rFonts w:ascii="Arial" w:eastAsia="ArialMT" w:hAnsi="Arial" w:cs="Arial"/>
          <w:color w:val="000000"/>
          <w:sz w:val="23"/>
          <w:szCs w:val="23"/>
        </w:rPr>
        <w:t>não constantes na tabela de referência do SUS, foram realizados pesquisa de mercado para definir o valor de contratação</w:t>
      </w:r>
      <w:r w:rsidR="00AE02C5" w:rsidRPr="00480248">
        <w:rPr>
          <w:rFonts w:ascii="Arial" w:eastAsia="ArialMT" w:hAnsi="Arial" w:cs="Arial"/>
          <w:color w:val="000000"/>
          <w:sz w:val="23"/>
          <w:szCs w:val="23"/>
        </w:rPr>
        <w:t>, utilizando-se do menor valor orçado</w:t>
      </w:r>
      <w:r w:rsidR="00A9640B">
        <w:rPr>
          <w:rFonts w:ascii="Arial" w:eastAsia="ArialMT" w:hAnsi="Arial" w:cs="Arial"/>
          <w:color w:val="000000"/>
          <w:sz w:val="23"/>
          <w:szCs w:val="23"/>
        </w:rPr>
        <w:t xml:space="preserve"> (Relação de exames constante no Termo de Referência, Anexo I)</w:t>
      </w:r>
      <w:r w:rsidR="00AE02C5" w:rsidRPr="00480248">
        <w:rPr>
          <w:rFonts w:ascii="Arial" w:eastAsia="ArialMT" w:hAnsi="Arial" w:cs="Arial"/>
          <w:color w:val="000000"/>
          <w:sz w:val="23"/>
          <w:szCs w:val="23"/>
        </w:rPr>
        <w:t>.</w:t>
      </w:r>
    </w:p>
    <w:p w14:paraId="7CBED7E1" w14:textId="77777777" w:rsidR="00AE02C5" w:rsidRPr="00480248" w:rsidRDefault="00AE02C5" w:rsidP="00AE02C5">
      <w:pPr>
        <w:pStyle w:val="SemEspaamento"/>
        <w:tabs>
          <w:tab w:val="left" w:pos="426"/>
          <w:tab w:val="left" w:pos="993"/>
        </w:tabs>
        <w:spacing w:line="276" w:lineRule="auto"/>
        <w:ind w:left="426"/>
        <w:jc w:val="both"/>
        <w:rPr>
          <w:rFonts w:ascii="Arial" w:hAnsi="Arial" w:cs="Arial"/>
          <w:b/>
          <w:sz w:val="23"/>
          <w:szCs w:val="23"/>
        </w:rPr>
      </w:pPr>
    </w:p>
    <w:p w14:paraId="2C779DEC" w14:textId="6F028D7C" w:rsidR="00517D77" w:rsidRPr="00480248" w:rsidRDefault="00572730" w:rsidP="0000145A">
      <w:pPr>
        <w:pStyle w:val="SemEspaamento"/>
        <w:numPr>
          <w:ilvl w:val="2"/>
          <w:numId w:val="15"/>
        </w:numPr>
        <w:tabs>
          <w:tab w:val="left" w:pos="284"/>
          <w:tab w:val="left" w:pos="567"/>
          <w:tab w:val="left" w:pos="993"/>
        </w:tabs>
        <w:spacing w:line="276" w:lineRule="auto"/>
        <w:ind w:left="0" w:firstLine="0"/>
        <w:jc w:val="both"/>
        <w:rPr>
          <w:rFonts w:ascii="Arial" w:hAnsi="Arial" w:cs="Arial"/>
          <w:b/>
          <w:sz w:val="23"/>
          <w:szCs w:val="23"/>
        </w:rPr>
      </w:pPr>
      <w:r w:rsidRPr="00480248">
        <w:rPr>
          <w:rFonts w:ascii="Arial" w:hAnsi="Arial" w:cs="Arial"/>
          <w:sz w:val="23"/>
          <w:szCs w:val="23"/>
        </w:rPr>
        <w:t xml:space="preserve">Os valores </w:t>
      </w:r>
      <w:r w:rsidR="002D2697" w:rsidRPr="00480248">
        <w:rPr>
          <w:rFonts w:ascii="Arial" w:hAnsi="Arial" w:cs="Arial"/>
          <w:sz w:val="23"/>
          <w:szCs w:val="23"/>
        </w:rPr>
        <w:t xml:space="preserve">deste credenciamento serão </w:t>
      </w:r>
      <w:r w:rsidRPr="00480248">
        <w:rPr>
          <w:rFonts w:ascii="Arial" w:hAnsi="Arial" w:cs="Arial"/>
          <w:sz w:val="23"/>
          <w:szCs w:val="23"/>
        </w:rPr>
        <w:t>reajustados de acordo com índice IPCA, acumulado após 12 meses de publicação do Edital de Credenciamento</w:t>
      </w:r>
      <w:r w:rsidR="00AE02C5" w:rsidRPr="00480248">
        <w:rPr>
          <w:rFonts w:ascii="Arial" w:hAnsi="Arial" w:cs="Arial"/>
          <w:sz w:val="23"/>
          <w:szCs w:val="23"/>
        </w:rPr>
        <w:t>, para o Lote II e Lote II de acordo com reajuste do SUS</w:t>
      </w:r>
      <w:r w:rsidR="00517D77" w:rsidRPr="00480248">
        <w:rPr>
          <w:rFonts w:ascii="Arial" w:hAnsi="Arial" w:cs="Arial"/>
          <w:sz w:val="23"/>
          <w:szCs w:val="23"/>
        </w:rPr>
        <w:t>.</w:t>
      </w:r>
    </w:p>
    <w:p w14:paraId="2787E64B" w14:textId="77777777" w:rsidR="002D2697" w:rsidRPr="00480248" w:rsidRDefault="002D2697" w:rsidP="0000145A">
      <w:pPr>
        <w:pStyle w:val="SemEspaamento"/>
        <w:tabs>
          <w:tab w:val="left" w:pos="284"/>
          <w:tab w:val="left" w:pos="567"/>
          <w:tab w:val="left" w:pos="993"/>
        </w:tabs>
        <w:spacing w:line="276" w:lineRule="auto"/>
        <w:jc w:val="both"/>
        <w:rPr>
          <w:rFonts w:ascii="Arial" w:hAnsi="Arial" w:cs="Arial"/>
          <w:b/>
          <w:sz w:val="23"/>
          <w:szCs w:val="23"/>
        </w:rPr>
      </w:pPr>
    </w:p>
    <w:p w14:paraId="466B4678" w14:textId="0212BB3D" w:rsidR="00517D77" w:rsidRPr="00480248" w:rsidRDefault="00517D77" w:rsidP="0000145A">
      <w:pPr>
        <w:pStyle w:val="SemEspaamento"/>
        <w:numPr>
          <w:ilvl w:val="1"/>
          <w:numId w:val="15"/>
        </w:numPr>
        <w:tabs>
          <w:tab w:val="left" w:pos="284"/>
          <w:tab w:val="left" w:pos="426"/>
        </w:tabs>
        <w:spacing w:line="276" w:lineRule="auto"/>
        <w:ind w:left="0" w:firstLine="0"/>
        <w:jc w:val="both"/>
        <w:rPr>
          <w:rFonts w:ascii="Arial" w:hAnsi="Arial" w:cs="Arial"/>
          <w:b/>
          <w:sz w:val="23"/>
          <w:szCs w:val="23"/>
        </w:rPr>
      </w:pPr>
      <w:r w:rsidRPr="00480248">
        <w:rPr>
          <w:rFonts w:ascii="Arial" w:hAnsi="Arial" w:cs="Arial"/>
          <w:sz w:val="23"/>
          <w:szCs w:val="23"/>
        </w:rPr>
        <w:t>O presente Edital e seus Anexos, bem como a proposta do licitante vencedor deste certame, farão parte integrante do Termo de Credenciamento</w:t>
      </w:r>
      <w:r w:rsidR="008D60F0" w:rsidRPr="00480248">
        <w:rPr>
          <w:rFonts w:ascii="Arial" w:hAnsi="Arial" w:cs="Arial"/>
          <w:sz w:val="23"/>
          <w:szCs w:val="23"/>
        </w:rPr>
        <w:t>, processo administrativo ou contrato</w:t>
      </w:r>
      <w:r w:rsidRPr="00480248">
        <w:rPr>
          <w:rFonts w:ascii="Arial" w:hAnsi="Arial" w:cs="Arial"/>
          <w:sz w:val="23"/>
          <w:szCs w:val="23"/>
        </w:rPr>
        <w:t>, independente de transcrição.</w:t>
      </w:r>
    </w:p>
    <w:p w14:paraId="5ECDFFCB" w14:textId="77777777" w:rsidR="00620D09" w:rsidRPr="00480248" w:rsidRDefault="00620D09" w:rsidP="0000145A">
      <w:pPr>
        <w:pStyle w:val="SemEspaamento"/>
        <w:tabs>
          <w:tab w:val="left" w:pos="284"/>
          <w:tab w:val="left" w:pos="567"/>
        </w:tabs>
        <w:spacing w:line="276" w:lineRule="auto"/>
        <w:jc w:val="both"/>
        <w:rPr>
          <w:rFonts w:ascii="Arial" w:hAnsi="Arial" w:cs="Arial"/>
          <w:b/>
          <w:sz w:val="23"/>
          <w:szCs w:val="23"/>
        </w:rPr>
      </w:pPr>
    </w:p>
    <w:p w14:paraId="2C8955BB" w14:textId="0BC9ACCB" w:rsidR="00500514" w:rsidRPr="00480248" w:rsidRDefault="00517D77" w:rsidP="0000145A">
      <w:pPr>
        <w:pStyle w:val="SemEspaamento"/>
        <w:numPr>
          <w:ilvl w:val="1"/>
          <w:numId w:val="15"/>
        </w:numPr>
        <w:tabs>
          <w:tab w:val="left" w:pos="284"/>
          <w:tab w:val="left" w:pos="426"/>
        </w:tabs>
        <w:spacing w:line="276" w:lineRule="auto"/>
        <w:ind w:left="0" w:firstLine="0"/>
        <w:jc w:val="both"/>
        <w:rPr>
          <w:rFonts w:ascii="Arial" w:hAnsi="Arial" w:cs="Arial"/>
          <w:b/>
          <w:sz w:val="23"/>
          <w:szCs w:val="23"/>
        </w:rPr>
      </w:pPr>
      <w:r w:rsidRPr="00480248">
        <w:rPr>
          <w:rFonts w:ascii="Arial" w:hAnsi="Arial" w:cs="Arial"/>
          <w:sz w:val="23"/>
          <w:szCs w:val="23"/>
        </w:rPr>
        <w:t xml:space="preserve">A responsabilidade exclusiva e integral por qualquer direito de qualquer ordem, para a execução de todos os procedimentos, inclusive </w:t>
      </w:r>
      <w:r w:rsidR="005F59E9" w:rsidRPr="00480248">
        <w:rPr>
          <w:rFonts w:ascii="Arial" w:hAnsi="Arial" w:cs="Arial"/>
          <w:sz w:val="23"/>
          <w:szCs w:val="23"/>
        </w:rPr>
        <w:t>encargos trabalhistas</w:t>
      </w:r>
      <w:r w:rsidRPr="00480248">
        <w:rPr>
          <w:rFonts w:ascii="Arial" w:hAnsi="Arial" w:cs="Arial"/>
          <w:sz w:val="23"/>
          <w:szCs w:val="23"/>
        </w:rPr>
        <w:t>, previdenciários, sociais, ou mesmo fiscais e comerciais resultante de vínculo de toda a espécie, é do credenciado, em nenhuma hipótese, poderão ser transferidas para a entidade pública concedente do credenciamento ou mesmo para o Ministério da Saúde.</w:t>
      </w:r>
    </w:p>
    <w:p w14:paraId="52F690F5" w14:textId="77777777" w:rsidR="00500514" w:rsidRPr="00480248" w:rsidRDefault="00500514" w:rsidP="0000145A">
      <w:pPr>
        <w:pStyle w:val="SemEspaamento"/>
        <w:tabs>
          <w:tab w:val="left" w:pos="284"/>
          <w:tab w:val="left" w:pos="567"/>
        </w:tabs>
        <w:spacing w:line="276" w:lineRule="auto"/>
        <w:jc w:val="both"/>
        <w:rPr>
          <w:rFonts w:ascii="Arial" w:hAnsi="Arial" w:cs="Arial"/>
          <w:b/>
          <w:sz w:val="23"/>
          <w:szCs w:val="23"/>
        </w:rPr>
      </w:pPr>
    </w:p>
    <w:p w14:paraId="2CFFF4B5" w14:textId="1AF42837" w:rsidR="00EC070A" w:rsidRPr="00480248" w:rsidRDefault="00EC070A" w:rsidP="00530EAA">
      <w:pPr>
        <w:pStyle w:val="PargrafodaLista"/>
        <w:numPr>
          <w:ilvl w:val="0"/>
          <w:numId w:val="50"/>
        </w:numPr>
        <w:tabs>
          <w:tab w:val="left" w:pos="284"/>
        </w:tabs>
        <w:spacing w:line="276" w:lineRule="auto"/>
        <w:ind w:hanging="720"/>
        <w:jc w:val="both"/>
        <w:rPr>
          <w:rFonts w:ascii="Arial" w:hAnsi="Arial" w:cs="Arial"/>
          <w:b/>
          <w:bCs/>
          <w:sz w:val="23"/>
          <w:szCs w:val="23"/>
        </w:rPr>
      </w:pPr>
      <w:r w:rsidRPr="00480248">
        <w:rPr>
          <w:rFonts w:ascii="Arial" w:eastAsiaTheme="minorHAnsi" w:hAnsi="Arial" w:cs="Arial"/>
          <w:b/>
          <w:bCs/>
          <w:color w:val="000000"/>
          <w:sz w:val="23"/>
          <w:szCs w:val="23"/>
          <w:lang w:eastAsia="en-US"/>
        </w:rPr>
        <w:t xml:space="preserve">DOS RECURSOS ADMINISTRATIVOS </w:t>
      </w:r>
    </w:p>
    <w:p w14:paraId="1F46B102" w14:textId="7CE198CF" w:rsidR="00AC7C25" w:rsidRPr="00480248" w:rsidRDefault="00EC070A" w:rsidP="008D60F0">
      <w:pPr>
        <w:pStyle w:val="PargrafodaLista"/>
        <w:numPr>
          <w:ilvl w:val="1"/>
          <w:numId w:val="50"/>
        </w:numPr>
        <w:tabs>
          <w:tab w:val="left" w:pos="426"/>
          <w:tab w:val="left" w:pos="1134"/>
        </w:tabs>
        <w:spacing w:line="276" w:lineRule="auto"/>
        <w:ind w:left="0" w:firstLine="0"/>
        <w:jc w:val="both"/>
        <w:rPr>
          <w:rFonts w:ascii="Arial" w:hAnsi="Arial" w:cs="Arial"/>
          <w:b/>
          <w:sz w:val="23"/>
          <w:szCs w:val="23"/>
        </w:rPr>
      </w:pPr>
      <w:r w:rsidRPr="00480248">
        <w:rPr>
          <w:rFonts w:ascii="Arial" w:eastAsiaTheme="minorHAnsi" w:hAnsi="Arial" w:cs="Arial"/>
          <w:color w:val="000000"/>
          <w:sz w:val="23"/>
          <w:szCs w:val="23"/>
          <w:lang w:eastAsia="en-US"/>
        </w:rPr>
        <w:t xml:space="preserve">Do resultado da habilitação e inabilitação das proponentes, caberá recurso, no prazo de 03 (três) dias úteis a contar da publicação no Site do Município de </w:t>
      </w:r>
      <w:r w:rsidR="008D60F0" w:rsidRPr="00480248">
        <w:rPr>
          <w:rFonts w:ascii="Arial" w:eastAsiaTheme="minorHAnsi" w:hAnsi="Arial" w:cs="Arial"/>
          <w:color w:val="000000"/>
          <w:sz w:val="23"/>
          <w:szCs w:val="23"/>
          <w:lang w:eastAsia="en-US"/>
        </w:rPr>
        <w:t>Entre rios</w:t>
      </w:r>
      <w:r w:rsidRPr="00480248">
        <w:rPr>
          <w:rFonts w:ascii="Arial" w:eastAsiaTheme="minorHAnsi" w:hAnsi="Arial" w:cs="Arial"/>
          <w:color w:val="000000"/>
          <w:sz w:val="23"/>
          <w:szCs w:val="23"/>
          <w:lang w:eastAsia="en-US"/>
        </w:rPr>
        <w:t>, ou da comunicação direta aos interessados, conforme art. 165 da Lei nº 14.133/2021.</w:t>
      </w:r>
    </w:p>
    <w:p w14:paraId="2C0CA947" w14:textId="77777777" w:rsidR="00AC7C25" w:rsidRPr="00480248" w:rsidRDefault="00AC7C25" w:rsidP="0000145A">
      <w:pPr>
        <w:pStyle w:val="PargrafodaLista"/>
        <w:tabs>
          <w:tab w:val="left" w:pos="426"/>
          <w:tab w:val="left" w:pos="1134"/>
        </w:tabs>
        <w:spacing w:line="276" w:lineRule="auto"/>
        <w:ind w:left="0"/>
        <w:jc w:val="both"/>
        <w:rPr>
          <w:rFonts w:ascii="Arial" w:hAnsi="Arial" w:cs="Arial"/>
          <w:b/>
          <w:sz w:val="23"/>
          <w:szCs w:val="23"/>
        </w:rPr>
      </w:pPr>
    </w:p>
    <w:p w14:paraId="40FB6ECE" w14:textId="772F1804" w:rsidR="00AC7C25" w:rsidRPr="00480248" w:rsidRDefault="00EC070A" w:rsidP="008D60F0">
      <w:pPr>
        <w:pStyle w:val="PargrafodaLista"/>
        <w:numPr>
          <w:ilvl w:val="1"/>
          <w:numId w:val="50"/>
        </w:numPr>
        <w:tabs>
          <w:tab w:val="left" w:pos="426"/>
          <w:tab w:val="left" w:pos="1134"/>
        </w:tabs>
        <w:spacing w:line="276" w:lineRule="auto"/>
        <w:ind w:left="0" w:firstLine="0"/>
        <w:jc w:val="both"/>
        <w:rPr>
          <w:rFonts w:ascii="Arial" w:hAnsi="Arial" w:cs="Arial"/>
          <w:b/>
          <w:sz w:val="23"/>
          <w:szCs w:val="23"/>
        </w:rPr>
      </w:pPr>
      <w:r w:rsidRPr="00480248">
        <w:rPr>
          <w:rFonts w:ascii="Arial" w:eastAsiaTheme="minorHAnsi" w:hAnsi="Arial" w:cs="Arial"/>
          <w:color w:val="000000"/>
          <w:sz w:val="23"/>
          <w:szCs w:val="23"/>
          <w:lang w:eastAsia="en-US"/>
        </w:rPr>
        <w:t xml:space="preserve">Os recursos são dirigidos à autoridade superior, por intermédio do </w:t>
      </w:r>
      <w:r w:rsidR="008D60F0" w:rsidRPr="00480248">
        <w:rPr>
          <w:rFonts w:ascii="Arial" w:eastAsiaTheme="minorHAnsi" w:hAnsi="Arial" w:cs="Arial"/>
          <w:color w:val="000000"/>
          <w:sz w:val="23"/>
          <w:szCs w:val="23"/>
          <w:lang w:eastAsia="en-US"/>
        </w:rPr>
        <w:t>Agente de Contratação</w:t>
      </w:r>
      <w:r w:rsidRPr="00480248">
        <w:rPr>
          <w:rFonts w:ascii="Arial" w:eastAsiaTheme="minorHAnsi" w:hAnsi="Arial" w:cs="Arial"/>
          <w:color w:val="000000"/>
          <w:sz w:val="23"/>
          <w:szCs w:val="23"/>
          <w:lang w:eastAsia="en-US"/>
        </w:rPr>
        <w:t>, que poderá reconsiderar sua decisão no prazo de 03 (três) dias úteis</w:t>
      </w:r>
      <w:r w:rsidR="00AC7C25" w:rsidRPr="00480248">
        <w:rPr>
          <w:rFonts w:ascii="Arial" w:eastAsiaTheme="minorHAnsi" w:hAnsi="Arial" w:cs="Arial"/>
          <w:color w:val="000000"/>
          <w:sz w:val="23"/>
          <w:szCs w:val="23"/>
          <w:lang w:eastAsia="en-US"/>
        </w:rPr>
        <w:t>.</w:t>
      </w:r>
    </w:p>
    <w:p w14:paraId="08D6A3D0" w14:textId="77777777" w:rsidR="00AC7C25" w:rsidRPr="00480248" w:rsidRDefault="00AC7C25" w:rsidP="0000145A">
      <w:pPr>
        <w:pStyle w:val="PargrafodaLista"/>
        <w:spacing w:line="276" w:lineRule="auto"/>
        <w:jc w:val="both"/>
        <w:rPr>
          <w:rFonts w:ascii="Arial" w:eastAsiaTheme="minorHAnsi" w:hAnsi="Arial" w:cs="Arial"/>
          <w:color w:val="000000"/>
          <w:sz w:val="23"/>
          <w:szCs w:val="23"/>
          <w:lang w:eastAsia="en-US"/>
        </w:rPr>
      </w:pPr>
    </w:p>
    <w:p w14:paraId="722703E2" w14:textId="77777777" w:rsidR="00AC7C25" w:rsidRPr="00480248" w:rsidRDefault="00EC070A" w:rsidP="008D60F0">
      <w:pPr>
        <w:pStyle w:val="PargrafodaLista"/>
        <w:numPr>
          <w:ilvl w:val="1"/>
          <w:numId w:val="50"/>
        </w:numPr>
        <w:tabs>
          <w:tab w:val="left" w:pos="426"/>
        </w:tabs>
        <w:spacing w:line="276" w:lineRule="auto"/>
        <w:ind w:left="0" w:firstLine="0"/>
        <w:jc w:val="both"/>
        <w:rPr>
          <w:rFonts w:ascii="Arial" w:hAnsi="Arial" w:cs="Arial"/>
          <w:b/>
          <w:sz w:val="23"/>
          <w:szCs w:val="23"/>
        </w:rPr>
      </w:pPr>
      <w:r w:rsidRPr="00480248">
        <w:rPr>
          <w:rFonts w:ascii="Arial" w:eastAsiaTheme="minorHAnsi" w:hAnsi="Arial" w:cs="Arial"/>
          <w:color w:val="000000"/>
          <w:sz w:val="23"/>
          <w:szCs w:val="23"/>
          <w:lang w:eastAsia="en-US"/>
        </w:rPr>
        <w:t>Os recursos não terão efeito suspensivo, podendo a autoridade competente, motivadamente e presentes razões de interesse público, atribuí-los eficácia suspensiva.</w:t>
      </w:r>
    </w:p>
    <w:p w14:paraId="5DCCE677" w14:textId="77777777" w:rsidR="00AC7C25" w:rsidRPr="00480248" w:rsidRDefault="00AC7C25" w:rsidP="0000145A">
      <w:pPr>
        <w:pStyle w:val="PargrafodaLista"/>
        <w:spacing w:line="276" w:lineRule="auto"/>
        <w:jc w:val="both"/>
        <w:rPr>
          <w:rFonts w:ascii="Arial" w:eastAsiaTheme="minorHAnsi" w:hAnsi="Arial" w:cs="Arial"/>
          <w:color w:val="000000"/>
          <w:sz w:val="23"/>
          <w:szCs w:val="23"/>
          <w:lang w:eastAsia="en-US"/>
        </w:rPr>
      </w:pPr>
    </w:p>
    <w:p w14:paraId="2655FEFD" w14:textId="418B0CB1" w:rsidR="00AC7C25" w:rsidRPr="00480248" w:rsidRDefault="00EC070A" w:rsidP="008D60F0">
      <w:pPr>
        <w:pStyle w:val="PargrafodaLista"/>
        <w:numPr>
          <w:ilvl w:val="1"/>
          <w:numId w:val="50"/>
        </w:numPr>
        <w:tabs>
          <w:tab w:val="left" w:pos="426"/>
        </w:tabs>
        <w:spacing w:line="276" w:lineRule="auto"/>
        <w:ind w:left="0" w:firstLine="0"/>
        <w:jc w:val="both"/>
        <w:rPr>
          <w:rFonts w:ascii="Arial" w:hAnsi="Arial" w:cs="Arial"/>
          <w:b/>
          <w:sz w:val="23"/>
          <w:szCs w:val="23"/>
        </w:rPr>
      </w:pPr>
      <w:r w:rsidRPr="00480248">
        <w:rPr>
          <w:rFonts w:ascii="Arial" w:eastAsiaTheme="minorHAnsi" w:hAnsi="Arial" w:cs="Arial"/>
          <w:color w:val="000000"/>
          <w:sz w:val="23"/>
          <w:szCs w:val="23"/>
          <w:lang w:eastAsia="en-US"/>
        </w:rPr>
        <w:t>Os recursos eventualmente interpostos deverão ser apresentados à Comissão nos dias de expediente, no endereço indicado no Preâmbulo deste CREDENCIAMENTO ou apresentados de forma eletrônic</w:t>
      </w:r>
      <w:r w:rsidR="008D60F0" w:rsidRPr="00480248">
        <w:rPr>
          <w:rFonts w:ascii="Arial" w:eastAsiaTheme="minorHAnsi" w:hAnsi="Arial" w:cs="Arial"/>
          <w:color w:val="000000"/>
          <w:sz w:val="23"/>
          <w:szCs w:val="23"/>
          <w:lang w:eastAsia="en-US"/>
        </w:rPr>
        <w:t xml:space="preserve">a, por meio do e-mail: </w:t>
      </w:r>
      <w:hyperlink r:id="rId14" w:history="1">
        <w:r w:rsidR="008D60F0" w:rsidRPr="00480248">
          <w:rPr>
            <w:rStyle w:val="Hyperlink"/>
            <w:rFonts w:ascii="Arial" w:eastAsiaTheme="minorHAnsi" w:hAnsi="Arial" w:cs="Arial"/>
            <w:sz w:val="23"/>
            <w:szCs w:val="23"/>
            <w:lang w:eastAsia="en-US"/>
          </w:rPr>
          <w:t>licitacoes@entrerios.sc.gov.br</w:t>
        </w:r>
      </w:hyperlink>
      <w:r w:rsidRPr="00480248">
        <w:rPr>
          <w:rFonts w:ascii="Arial" w:eastAsiaTheme="minorHAnsi" w:hAnsi="Arial" w:cs="Arial"/>
          <w:color w:val="000000"/>
          <w:sz w:val="23"/>
          <w:szCs w:val="23"/>
          <w:lang w:eastAsia="en-US"/>
        </w:rPr>
        <w:t>.</w:t>
      </w:r>
      <w:r w:rsidR="008D60F0" w:rsidRPr="00480248">
        <w:rPr>
          <w:rFonts w:ascii="Arial" w:eastAsiaTheme="minorHAnsi" w:hAnsi="Arial" w:cs="Arial"/>
          <w:color w:val="000000"/>
          <w:sz w:val="23"/>
          <w:szCs w:val="23"/>
          <w:lang w:eastAsia="en-US"/>
        </w:rPr>
        <w:t xml:space="preserve"> </w:t>
      </w:r>
      <w:r w:rsidRPr="00480248">
        <w:rPr>
          <w:rFonts w:ascii="Arial" w:eastAsiaTheme="minorHAnsi" w:hAnsi="Arial" w:cs="Arial"/>
          <w:color w:val="000000"/>
          <w:sz w:val="23"/>
          <w:szCs w:val="23"/>
          <w:lang w:eastAsia="en-US"/>
        </w:rPr>
        <w:t xml:space="preserve"> </w:t>
      </w:r>
    </w:p>
    <w:p w14:paraId="4C2404F4" w14:textId="77777777" w:rsidR="00AC7C25" w:rsidRPr="00480248" w:rsidRDefault="00AC7C25" w:rsidP="0000145A">
      <w:pPr>
        <w:pStyle w:val="PargrafodaLista"/>
        <w:spacing w:line="276" w:lineRule="auto"/>
        <w:jc w:val="both"/>
        <w:rPr>
          <w:rFonts w:ascii="Arial" w:eastAsiaTheme="minorHAnsi" w:hAnsi="Arial" w:cs="Arial"/>
          <w:color w:val="000000"/>
          <w:sz w:val="23"/>
          <w:szCs w:val="23"/>
          <w:lang w:eastAsia="en-US"/>
        </w:rPr>
      </w:pPr>
    </w:p>
    <w:p w14:paraId="3EE60FCA" w14:textId="18D7B561" w:rsidR="00EC070A" w:rsidRPr="00480248" w:rsidRDefault="00EC070A" w:rsidP="008D60F0">
      <w:pPr>
        <w:pStyle w:val="PargrafodaLista"/>
        <w:numPr>
          <w:ilvl w:val="1"/>
          <w:numId w:val="50"/>
        </w:numPr>
        <w:tabs>
          <w:tab w:val="left" w:pos="426"/>
        </w:tabs>
        <w:spacing w:line="276" w:lineRule="auto"/>
        <w:ind w:left="0" w:firstLine="0"/>
        <w:jc w:val="both"/>
        <w:rPr>
          <w:rFonts w:ascii="Arial" w:hAnsi="Arial" w:cs="Arial"/>
          <w:b/>
          <w:sz w:val="23"/>
          <w:szCs w:val="23"/>
        </w:rPr>
      </w:pPr>
      <w:r w:rsidRPr="00480248">
        <w:rPr>
          <w:rFonts w:ascii="Arial" w:eastAsiaTheme="minorHAnsi" w:hAnsi="Arial" w:cs="Arial"/>
          <w:color w:val="000000"/>
          <w:sz w:val="23"/>
          <w:szCs w:val="23"/>
          <w:lang w:eastAsia="en-US"/>
        </w:rPr>
        <w:t xml:space="preserve">Os recursos ou requerimentos de certidões deverão ser apresentados pelo representante legal da proponente, mandatário constituído ou pessoa expressamente credenciada pela empresa </w:t>
      </w:r>
    </w:p>
    <w:p w14:paraId="1AF880D7" w14:textId="77777777" w:rsidR="00EC070A" w:rsidRPr="00480248" w:rsidRDefault="00EC070A" w:rsidP="0000145A">
      <w:pPr>
        <w:autoSpaceDE w:val="0"/>
        <w:autoSpaceDN w:val="0"/>
        <w:adjustRightInd w:val="0"/>
        <w:spacing w:line="276" w:lineRule="auto"/>
        <w:jc w:val="both"/>
        <w:rPr>
          <w:rFonts w:ascii="Arial" w:eastAsiaTheme="minorHAnsi" w:hAnsi="Arial" w:cs="Arial"/>
          <w:color w:val="000000"/>
          <w:sz w:val="23"/>
          <w:szCs w:val="23"/>
          <w:lang w:eastAsia="en-US"/>
        </w:rPr>
      </w:pPr>
    </w:p>
    <w:p w14:paraId="6F920FCF" w14:textId="5517EEF6" w:rsidR="00303296" w:rsidRPr="00480248" w:rsidRDefault="00303296" w:rsidP="008D60F0">
      <w:pPr>
        <w:pStyle w:val="SemEspaamento"/>
        <w:numPr>
          <w:ilvl w:val="0"/>
          <w:numId w:val="50"/>
        </w:numPr>
        <w:tabs>
          <w:tab w:val="left" w:pos="426"/>
        </w:tabs>
        <w:spacing w:line="276" w:lineRule="auto"/>
        <w:ind w:left="0" w:firstLine="0"/>
        <w:jc w:val="both"/>
        <w:rPr>
          <w:rFonts w:ascii="Arial" w:hAnsi="Arial" w:cs="Arial"/>
          <w:b/>
          <w:sz w:val="23"/>
          <w:szCs w:val="23"/>
        </w:rPr>
      </w:pPr>
      <w:r w:rsidRPr="00480248">
        <w:rPr>
          <w:rFonts w:ascii="Arial" w:hAnsi="Arial" w:cs="Arial"/>
          <w:b/>
          <w:sz w:val="23"/>
          <w:szCs w:val="23"/>
        </w:rPr>
        <w:t>DA FORMALIZAÇÃO DOS CONTRATOS</w:t>
      </w:r>
    </w:p>
    <w:p w14:paraId="67A27C22" w14:textId="6D1E333B" w:rsidR="00303296" w:rsidRPr="00480248" w:rsidRDefault="00303296" w:rsidP="008D60F0">
      <w:pPr>
        <w:pStyle w:val="SemEspaamento"/>
        <w:numPr>
          <w:ilvl w:val="1"/>
          <w:numId w:val="50"/>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O processo de formalização da contratação será pela via da inexigibilidade de licitação,</w:t>
      </w:r>
      <w:r w:rsidRPr="00480248">
        <w:rPr>
          <w:rFonts w:ascii="Arial" w:hAnsi="Arial" w:cs="Arial"/>
          <w:spacing w:val="1"/>
          <w:sz w:val="23"/>
          <w:szCs w:val="23"/>
        </w:rPr>
        <w:t xml:space="preserve"> </w:t>
      </w:r>
      <w:r w:rsidRPr="00480248">
        <w:rPr>
          <w:rFonts w:ascii="Arial" w:hAnsi="Arial" w:cs="Arial"/>
          <w:sz w:val="23"/>
          <w:szCs w:val="23"/>
        </w:rPr>
        <w:t>prevista no inciso IV, do art. 74, da Lei Federal nº 14.133, de 2021, sendo firmado</w:t>
      </w:r>
      <w:r w:rsidRPr="00480248">
        <w:rPr>
          <w:rFonts w:ascii="Arial" w:hAnsi="Arial" w:cs="Arial"/>
          <w:spacing w:val="1"/>
          <w:sz w:val="23"/>
          <w:szCs w:val="23"/>
        </w:rPr>
        <w:t xml:space="preserve"> </w:t>
      </w:r>
      <w:r w:rsidRPr="00480248">
        <w:rPr>
          <w:rFonts w:ascii="Arial" w:hAnsi="Arial" w:cs="Arial"/>
          <w:sz w:val="23"/>
          <w:szCs w:val="23"/>
        </w:rPr>
        <w:t>contrato</w:t>
      </w:r>
      <w:r w:rsidRPr="00480248">
        <w:rPr>
          <w:rFonts w:ascii="Arial" w:hAnsi="Arial" w:cs="Arial"/>
          <w:spacing w:val="-1"/>
          <w:sz w:val="23"/>
          <w:szCs w:val="23"/>
        </w:rPr>
        <w:t xml:space="preserve"> </w:t>
      </w:r>
      <w:r w:rsidRPr="00480248">
        <w:rPr>
          <w:rFonts w:ascii="Arial" w:hAnsi="Arial" w:cs="Arial"/>
          <w:sz w:val="23"/>
          <w:szCs w:val="23"/>
        </w:rPr>
        <w:t>de</w:t>
      </w:r>
      <w:r w:rsidRPr="00480248">
        <w:rPr>
          <w:rFonts w:ascii="Arial" w:hAnsi="Arial" w:cs="Arial"/>
          <w:spacing w:val="-3"/>
          <w:sz w:val="23"/>
          <w:szCs w:val="23"/>
        </w:rPr>
        <w:t xml:space="preserve"> </w:t>
      </w:r>
      <w:r w:rsidRPr="00480248">
        <w:rPr>
          <w:rFonts w:ascii="Arial" w:hAnsi="Arial" w:cs="Arial"/>
          <w:sz w:val="23"/>
          <w:szCs w:val="23"/>
        </w:rPr>
        <w:t>prestação</w:t>
      </w:r>
      <w:r w:rsidRPr="00480248">
        <w:rPr>
          <w:rFonts w:ascii="Arial" w:hAnsi="Arial" w:cs="Arial"/>
          <w:spacing w:val="-3"/>
          <w:sz w:val="23"/>
          <w:szCs w:val="23"/>
        </w:rPr>
        <w:t xml:space="preserve"> </w:t>
      </w:r>
      <w:r w:rsidRPr="00480248">
        <w:rPr>
          <w:rFonts w:ascii="Arial" w:hAnsi="Arial" w:cs="Arial"/>
          <w:sz w:val="23"/>
          <w:szCs w:val="23"/>
        </w:rPr>
        <w:t>de</w:t>
      </w:r>
      <w:r w:rsidRPr="00480248">
        <w:rPr>
          <w:rFonts w:ascii="Arial" w:hAnsi="Arial" w:cs="Arial"/>
          <w:spacing w:val="-3"/>
          <w:sz w:val="23"/>
          <w:szCs w:val="23"/>
        </w:rPr>
        <w:t xml:space="preserve"> </w:t>
      </w:r>
      <w:r w:rsidRPr="00480248">
        <w:rPr>
          <w:rFonts w:ascii="Arial" w:hAnsi="Arial" w:cs="Arial"/>
          <w:sz w:val="23"/>
          <w:szCs w:val="23"/>
        </w:rPr>
        <w:t>serviços</w:t>
      </w:r>
      <w:r w:rsidRPr="00480248">
        <w:rPr>
          <w:rFonts w:ascii="Arial" w:hAnsi="Arial" w:cs="Arial"/>
          <w:b/>
          <w:bCs/>
          <w:sz w:val="23"/>
          <w:szCs w:val="23"/>
        </w:rPr>
        <w:t xml:space="preserve"> </w:t>
      </w:r>
      <w:r w:rsidRPr="00480248">
        <w:rPr>
          <w:rFonts w:ascii="Arial" w:hAnsi="Arial" w:cs="Arial"/>
          <w:sz w:val="23"/>
          <w:szCs w:val="23"/>
        </w:rPr>
        <w:t>nos termos dos art. 105 a 107 da Lei 14.133/2021.</w:t>
      </w:r>
    </w:p>
    <w:p w14:paraId="5F810934" w14:textId="77777777" w:rsidR="00303296" w:rsidRPr="00480248" w:rsidRDefault="00303296" w:rsidP="0000145A">
      <w:pPr>
        <w:pStyle w:val="PargrafodaLista"/>
        <w:spacing w:line="276" w:lineRule="auto"/>
        <w:ind w:left="0"/>
        <w:jc w:val="both"/>
        <w:rPr>
          <w:rFonts w:ascii="Arial" w:hAnsi="Arial" w:cs="Arial"/>
          <w:sz w:val="23"/>
          <w:szCs w:val="23"/>
        </w:rPr>
      </w:pPr>
    </w:p>
    <w:p w14:paraId="744AFC75" w14:textId="3877C446" w:rsidR="00303296" w:rsidRPr="00480248" w:rsidRDefault="00303296" w:rsidP="008D60F0">
      <w:pPr>
        <w:pStyle w:val="SemEspaamento"/>
        <w:numPr>
          <w:ilvl w:val="1"/>
          <w:numId w:val="50"/>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O prazo para assinatura do instrumento contratual pelo credenciado será de 05 (cinco dias) úteis. Podendo ser prorrogado uma vez, por igual período, mediante solicitação, devidamente justificada, do credenciado durante o seu transcurso, desde que o motivo apresentado seja aceito pela administração.</w:t>
      </w:r>
    </w:p>
    <w:p w14:paraId="7BC41C45" w14:textId="77777777" w:rsidR="00303296" w:rsidRPr="00480248" w:rsidRDefault="00303296" w:rsidP="0000145A">
      <w:pPr>
        <w:pStyle w:val="PargrafodaLista"/>
        <w:spacing w:line="276" w:lineRule="auto"/>
        <w:jc w:val="both"/>
        <w:rPr>
          <w:rFonts w:ascii="Arial" w:hAnsi="Arial" w:cs="Arial"/>
          <w:b/>
          <w:bCs/>
          <w:sz w:val="23"/>
          <w:szCs w:val="23"/>
        </w:rPr>
      </w:pPr>
    </w:p>
    <w:p w14:paraId="43E53705" w14:textId="3675C970" w:rsidR="00303296" w:rsidRPr="00530EAA" w:rsidRDefault="00303296" w:rsidP="00E033AA">
      <w:pPr>
        <w:pStyle w:val="SemEspaamento"/>
        <w:numPr>
          <w:ilvl w:val="1"/>
          <w:numId w:val="50"/>
        </w:numPr>
        <w:tabs>
          <w:tab w:val="left" w:pos="284"/>
          <w:tab w:val="left" w:pos="426"/>
          <w:tab w:val="left" w:pos="993"/>
        </w:tabs>
        <w:spacing w:line="276" w:lineRule="auto"/>
        <w:ind w:left="0" w:firstLine="0"/>
        <w:jc w:val="both"/>
        <w:rPr>
          <w:rFonts w:ascii="Arial" w:hAnsi="Arial" w:cs="Arial"/>
          <w:sz w:val="23"/>
          <w:szCs w:val="23"/>
        </w:rPr>
      </w:pPr>
      <w:r w:rsidRPr="00480248">
        <w:rPr>
          <w:rFonts w:ascii="Arial" w:hAnsi="Arial" w:cs="Arial"/>
          <w:b/>
          <w:bCs/>
          <w:sz w:val="23"/>
          <w:szCs w:val="23"/>
        </w:rPr>
        <w:t xml:space="preserve">A vigência dos contratos decorrentes deste credenciamento será </w:t>
      </w:r>
      <w:r w:rsidR="008D60F0" w:rsidRPr="00480248">
        <w:rPr>
          <w:rFonts w:ascii="Arial" w:hAnsi="Arial" w:cs="Arial"/>
          <w:b/>
          <w:bCs/>
          <w:sz w:val="23"/>
          <w:szCs w:val="23"/>
        </w:rPr>
        <w:t xml:space="preserve">de 12 (doze) meses a contar </w:t>
      </w:r>
      <w:r w:rsidRPr="00480248">
        <w:rPr>
          <w:rFonts w:ascii="Arial" w:hAnsi="Arial" w:cs="Arial"/>
          <w:b/>
          <w:bCs/>
          <w:sz w:val="23"/>
          <w:szCs w:val="23"/>
        </w:rPr>
        <w:t>da data de sua assinatura</w:t>
      </w:r>
      <w:r w:rsidR="008D60F0" w:rsidRPr="00480248">
        <w:rPr>
          <w:rFonts w:ascii="Arial" w:hAnsi="Arial" w:cs="Arial"/>
          <w:b/>
          <w:bCs/>
          <w:sz w:val="23"/>
          <w:szCs w:val="23"/>
        </w:rPr>
        <w:t>.</w:t>
      </w:r>
    </w:p>
    <w:p w14:paraId="1408619A" w14:textId="77777777" w:rsidR="00530EAA" w:rsidRPr="00480248" w:rsidRDefault="00530EAA" w:rsidP="00530EAA">
      <w:pPr>
        <w:pStyle w:val="SemEspaamento"/>
        <w:tabs>
          <w:tab w:val="left" w:pos="284"/>
          <w:tab w:val="left" w:pos="426"/>
          <w:tab w:val="left" w:pos="993"/>
        </w:tabs>
        <w:spacing w:line="276" w:lineRule="auto"/>
        <w:jc w:val="both"/>
        <w:rPr>
          <w:rFonts w:ascii="Arial" w:hAnsi="Arial" w:cs="Arial"/>
          <w:sz w:val="23"/>
          <w:szCs w:val="23"/>
        </w:rPr>
      </w:pPr>
    </w:p>
    <w:p w14:paraId="4B7C8F7C" w14:textId="77777777" w:rsidR="00303296" w:rsidRPr="00480248" w:rsidRDefault="00303296" w:rsidP="008D60F0">
      <w:pPr>
        <w:pStyle w:val="SemEspaamento"/>
        <w:numPr>
          <w:ilvl w:val="1"/>
          <w:numId w:val="50"/>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Os contratos decorrentes de credenciamento poderão ser alterados, observado o disposto no art. 124 da Lei nº 14.133, de 2021, respeitadas as condições expostas no presente Edital.</w:t>
      </w:r>
    </w:p>
    <w:p w14:paraId="04996BA1" w14:textId="77777777" w:rsidR="00303296" w:rsidRPr="00480248" w:rsidRDefault="00303296" w:rsidP="0000145A">
      <w:pPr>
        <w:pStyle w:val="PargrafodaLista"/>
        <w:spacing w:line="276" w:lineRule="auto"/>
        <w:jc w:val="both"/>
        <w:rPr>
          <w:rFonts w:ascii="Arial" w:hAnsi="Arial" w:cs="Arial"/>
          <w:sz w:val="23"/>
          <w:szCs w:val="23"/>
        </w:rPr>
      </w:pPr>
    </w:p>
    <w:p w14:paraId="0CC2C254" w14:textId="77777777" w:rsidR="00303296" w:rsidRPr="00480248" w:rsidRDefault="00303296" w:rsidP="008D60F0">
      <w:pPr>
        <w:pStyle w:val="SemEspaamento"/>
        <w:numPr>
          <w:ilvl w:val="1"/>
          <w:numId w:val="50"/>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Os contratos decorrentes deste credenciamento deverão ser divulgados e mantidos à disposição do público nos termos do artigo 91 da Lei 14.133/2021, respeitadas as diretrizes da Lei Geral de Proteção de Dados – LGPD.</w:t>
      </w:r>
    </w:p>
    <w:p w14:paraId="26A5C4E4" w14:textId="77777777" w:rsidR="00303296" w:rsidRPr="00480248" w:rsidRDefault="00303296" w:rsidP="0000145A">
      <w:pPr>
        <w:pStyle w:val="PargrafodaLista"/>
        <w:spacing w:line="276" w:lineRule="auto"/>
        <w:jc w:val="both"/>
        <w:rPr>
          <w:rFonts w:ascii="Arial" w:eastAsiaTheme="minorHAnsi" w:hAnsi="Arial" w:cs="Arial"/>
          <w:color w:val="000000"/>
          <w:sz w:val="23"/>
          <w:szCs w:val="23"/>
        </w:rPr>
      </w:pPr>
    </w:p>
    <w:p w14:paraId="407F3765" w14:textId="77777777" w:rsidR="00303296" w:rsidRPr="00480248" w:rsidRDefault="00303296" w:rsidP="008D60F0">
      <w:pPr>
        <w:pStyle w:val="SemEspaamento"/>
        <w:numPr>
          <w:ilvl w:val="1"/>
          <w:numId w:val="50"/>
        </w:numPr>
        <w:tabs>
          <w:tab w:val="left" w:pos="284"/>
          <w:tab w:val="left" w:pos="426"/>
          <w:tab w:val="left" w:pos="567"/>
          <w:tab w:val="left" w:pos="993"/>
        </w:tabs>
        <w:spacing w:line="276" w:lineRule="auto"/>
        <w:ind w:left="0" w:firstLine="0"/>
        <w:jc w:val="both"/>
        <w:rPr>
          <w:rFonts w:ascii="Arial" w:hAnsi="Arial" w:cs="Arial"/>
          <w:b/>
          <w:sz w:val="23"/>
          <w:szCs w:val="23"/>
        </w:rPr>
      </w:pPr>
      <w:r w:rsidRPr="00480248">
        <w:rPr>
          <w:rFonts w:ascii="Arial" w:eastAsiaTheme="minorHAnsi" w:hAnsi="Arial" w:cs="Arial"/>
          <w:color w:val="000000"/>
          <w:sz w:val="23"/>
          <w:szCs w:val="23"/>
        </w:rPr>
        <w:t xml:space="preserve">O número de procedimentos contratados por credenciado pode ser reduzido ou alterado a qualquer momento, no interesse da Administração, sempre que houver a inclusão de novos credenciados ou o descredenciamento de alguns prestadores ou a ampliação da oferta dos serviços na rede própria. </w:t>
      </w:r>
    </w:p>
    <w:p w14:paraId="187AB592" w14:textId="77777777" w:rsidR="0052730C" w:rsidRPr="00480248" w:rsidRDefault="0052730C" w:rsidP="0000145A">
      <w:pPr>
        <w:pStyle w:val="SemEspaamento"/>
        <w:tabs>
          <w:tab w:val="left" w:pos="426"/>
        </w:tabs>
        <w:spacing w:line="276" w:lineRule="auto"/>
        <w:jc w:val="both"/>
        <w:rPr>
          <w:rFonts w:ascii="Arial" w:hAnsi="Arial" w:cs="Arial"/>
          <w:b/>
          <w:sz w:val="23"/>
          <w:szCs w:val="23"/>
        </w:rPr>
      </w:pPr>
    </w:p>
    <w:p w14:paraId="4D5A59F0" w14:textId="51756226" w:rsidR="005F59E9" w:rsidRPr="00480248" w:rsidRDefault="00774556" w:rsidP="008D60F0">
      <w:pPr>
        <w:pStyle w:val="SemEspaamento"/>
        <w:numPr>
          <w:ilvl w:val="0"/>
          <w:numId w:val="50"/>
        </w:numPr>
        <w:tabs>
          <w:tab w:val="left" w:pos="426"/>
        </w:tabs>
        <w:spacing w:line="276" w:lineRule="auto"/>
        <w:ind w:left="0" w:firstLine="0"/>
        <w:jc w:val="both"/>
        <w:rPr>
          <w:rFonts w:ascii="Arial" w:hAnsi="Arial" w:cs="Arial"/>
          <w:b/>
          <w:sz w:val="23"/>
          <w:szCs w:val="23"/>
        </w:rPr>
      </w:pPr>
      <w:r w:rsidRPr="00480248">
        <w:rPr>
          <w:rFonts w:ascii="Arial" w:hAnsi="Arial" w:cs="Arial"/>
          <w:b/>
          <w:sz w:val="23"/>
          <w:szCs w:val="23"/>
        </w:rPr>
        <w:t xml:space="preserve">DAS CONDIÇÕES DE PAGAMENTO </w:t>
      </w:r>
    </w:p>
    <w:p w14:paraId="20098E38" w14:textId="3D53B0D3" w:rsidR="00497F38" w:rsidRPr="00480248" w:rsidRDefault="00497F38" w:rsidP="008D60F0">
      <w:pPr>
        <w:pStyle w:val="PargrafodaLista"/>
        <w:numPr>
          <w:ilvl w:val="1"/>
          <w:numId w:val="50"/>
        </w:numPr>
        <w:pBdr>
          <w:top w:val="nil"/>
          <w:left w:val="nil"/>
          <w:bottom w:val="nil"/>
          <w:right w:val="nil"/>
          <w:between w:val="nil"/>
        </w:pBdr>
        <w:tabs>
          <w:tab w:val="left" w:pos="0"/>
          <w:tab w:val="left" w:pos="426"/>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t xml:space="preserve">O pagamento será realizado no prazo máximo de até 30 (trinta) dias, contados a partir do recebimento da Nota Fiscal ou Fatura, através de ordem bancária, para crédito em banco, agência e conta corrente indicados pelo contratado, </w:t>
      </w:r>
      <w:r w:rsidR="00AC7C25" w:rsidRPr="00480248">
        <w:rPr>
          <w:rFonts w:ascii="Arial" w:eastAsia="Calibri" w:hAnsi="Arial" w:cs="Arial"/>
          <w:color w:val="000000"/>
          <w:sz w:val="23"/>
          <w:szCs w:val="23"/>
        </w:rPr>
        <w:t xml:space="preserve">conforme relatório de </w:t>
      </w:r>
      <w:r w:rsidR="00553D22">
        <w:rPr>
          <w:rFonts w:ascii="Arial" w:eastAsia="Calibri" w:hAnsi="Arial" w:cs="Arial"/>
          <w:color w:val="000000"/>
          <w:sz w:val="23"/>
          <w:szCs w:val="23"/>
        </w:rPr>
        <w:t>exames</w:t>
      </w:r>
      <w:r w:rsidR="00AC7C25" w:rsidRPr="00480248">
        <w:rPr>
          <w:rFonts w:ascii="Arial" w:eastAsia="Calibri" w:hAnsi="Arial" w:cs="Arial"/>
          <w:color w:val="000000"/>
          <w:sz w:val="23"/>
          <w:szCs w:val="23"/>
        </w:rPr>
        <w:t xml:space="preserve"> e procedimentos realizadas no período</w:t>
      </w:r>
      <w:r w:rsidRPr="00480248">
        <w:rPr>
          <w:rFonts w:ascii="Arial" w:eastAsia="Calibri" w:hAnsi="Arial" w:cs="Arial"/>
          <w:color w:val="000000"/>
          <w:sz w:val="23"/>
          <w:szCs w:val="23"/>
        </w:rPr>
        <w:t>.</w:t>
      </w:r>
    </w:p>
    <w:p w14:paraId="29A1AEF2" w14:textId="77777777" w:rsidR="00497F38" w:rsidRPr="00480248" w:rsidRDefault="00497F38" w:rsidP="0000145A">
      <w:pPr>
        <w:pStyle w:val="PargrafodaLista"/>
        <w:pBdr>
          <w:top w:val="nil"/>
          <w:left w:val="nil"/>
          <w:bottom w:val="nil"/>
          <w:right w:val="nil"/>
          <w:between w:val="nil"/>
        </w:pBdr>
        <w:tabs>
          <w:tab w:val="left" w:pos="0"/>
        </w:tabs>
        <w:spacing w:line="276" w:lineRule="auto"/>
        <w:ind w:left="0"/>
        <w:jc w:val="both"/>
        <w:rPr>
          <w:rFonts w:ascii="Arial" w:hAnsi="Arial" w:cs="Arial"/>
          <w:sz w:val="23"/>
          <w:szCs w:val="23"/>
        </w:rPr>
      </w:pPr>
    </w:p>
    <w:p w14:paraId="3AC14106" w14:textId="370A1698" w:rsidR="00497F38" w:rsidRPr="00480248" w:rsidRDefault="00497F38" w:rsidP="008D60F0">
      <w:pPr>
        <w:pStyle w:val="PargrafodaLista"/>
        <w:numPr>
          <w:ilvl w:val="1"/>
          <w:numId w:val="50"/>
        </w:numPr>
        <w:pBdr>
          <w:top w:val="nil"/>
          <w:left w:val="nil"/>
          <w:bottom w:val="nil"/>
          <w:right w:val="nil"/>
          <w:between w:val="nil"/>
        </w:pBdr>
        <w:tabs>
          <w:tab w:val="left" w:pos="0"/>
          <w:tab w:val="left" w:pos="567"/>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t>Considera-se ocorrido o recebimento da nota fiscal ou fatura no momento em que o órgão contratante atestar a execução do objeto do contrato.</w:t>
      </w:r>
    </w:p>
    <w:p w14:paraId="22E8451E" w14:textId="77777777" w:rsidR="00497F38" w:rsidRPr="00480248" w:rsidRDefault="00497F38" w:rsidP="0000145A">
      <w:pPr>
        <w:pStyle w:val="PargrafodaLista"/>
        <w:pBdr>
          <w:top w:val="nil"/>
          <w:left w:val="nil"/>
          <w:bottom w:val="nil"/>
          <w:right w:val="nil"/>
          <w:between w:val="nil"/>
        </w:pBdr>
        <w:tabs>
          <w:tab w:val="left" w:pos="0"/>
        </w:tabs>
        <w:spacing w:line="276" w:lineRule="auto"/>
        <w:ind w:left="0"/>
        <w:jc w:val="both"/>
        <w:rPr>
          <w:rFonts w:ascii="Arial" w:hAnsi="Arial" w:cs="Arial"/>
          <w:sz w:val="23"/>
          <w:szCs w:val="23"/>
        </w:rPr>
      </w:pPr>
    </w:p>
    <w:p w14:paraId="43B063BE" w14:textId="4EB351F0" w:rsidR="00497F38" w:rsidRPr="00480248" w:rsidRDefault="00497F38" w:rsidP="008D60F0">
      <w:pPr>
        <w:numPr>
          <w:ilvl w:val="1"/>
          <w:numId w:val="50"/>
        </w:numPr>
        <w:pBdr>
          <w:top w:val="nil"/>
          <w:left w:val="nil"/>
          <w:bottom w:val="nil"/>
          <w:right w:val="nil"/>
          <w:between w:val="nil"/>
        </w:pBdr>
        <w:tabs>
          <w:tab w:val="left" w:pos="284"/>
          <w:tab w:val="left" w:pos="426"/>
          <w:tab w:val="left" w:pos="567"/>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t>A Nota Fiscal ou Fatura deverá ser obrigatoriamente acompanhada da comprovação da regularidade fiscal, constatada por meio de consulta on-line aos sítios eletrônicos oficiais ou à documentação mencionada no art. 68 Lei nº 14.133/2021.</w:t>
      </w:r>
    </w:p>
    <w:p w14:paraId="60EF53AD" w14:textId="77777777" w:rsidR="00497F38" w:rsidRPr="00480248" w:rsidRDefault="00497F38" w:rsidP="0000145A">
      <w:pPr>
        <w:pBdr>
          <w:top w:val="nil"/>
          <w:left w:val="nil"/>
          <w:bottom w:val="nil"/>
          <w:right w:val="nil"/>
          <w:between w:val="nil"/>
        </w:pBdr>
        <w:tabs>
          <w:tab w:val="left" w:pos="284"/>
          <w:tab w:val="left" w:pos="426"/>
          <w:tab w:val="left" w:pos="567"/>
        </w:tabs>
        <w:spacing w:line="276" w:lineRule="auto"/>
        <w:jc w:val="both"/>
        <w:rPr>
          <w:rFonts w:ascii="Arial" w:hAnsi="Arial" w:cs="Arial"/>
          <w:sz w:val="23"/>
          <w:szCs w:val="23"/>
        </w:rPr>
      </w:pPr>
    </w:p>
    <w:p w14:paraId="586A0404" w14:textId="77777777" w:rsidR="00497F38" w:rsidRPr="00480248" w:rsidRDefault="00497F38" w:rsidP="008D60F0">
      <w:pPr>
        <w:numPr>
          <w:ilvl w:val="1"/>
          <w:numId w:val="50"/>
        </w:numPr>
        <w:pBdr>
          <w:top w:val="nil"/>
          <w:left w:val="nil"/>
          <w:bottom w:val="nil"/>
          <w:right w:val="nil"/>
          <w:between w:val="nil"/>
        </w:pBdr>
        <w:tabs>
          <w:tab w:val="left" w:pos="426"/>
          <w:tab w:val="left" w:pos="567"/>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628E411" w14:textId="77777777" w:rsidR="00497F38" w:rsidRPr="00480248" w:rsidRDefault="00497F38" w:rsidP="0000145A">
      <w:pPr>
        <w:pBdr>
          <w:top w:val="nil"/>
          <w:left w:val="nil"/>
          <w:bottom w:val="nil"/>
          <w:right w:val="nil"/>
          <w:between w:val="nil"/>
        </w:pBdr>
        <w:tabs>
          <w:tab w:val="left" w:pos="426"/>
          <w:tab w:val="left" w:pos="567"/>
        </w:tabs>
        <w:spacing w:line="276" w:lineRule="auto"/>
        <w:jc w:val="both"/>
        <w:rPr>
          <w:rFonts w:ascii="Arial" w:hAnsi="Arial" w:cs="Arial"/>
          <w:sz w:val="23"/>
          <w:szCs w:val="23"/>
        </w:rPr>
      </w:pPr>
    </w:p>
    <w:p w14:paraId="19C25F7B" w14:textId="77777777" w:rsidR="00497F38" w:rsidRPr="00480248" w:rsidRDefault="00497F38" w:rsidP="008D60F0">
      <w:pPr>
        <w:numPr>
          <w:ilvl w:val="1"/>
          <w:numId w:val="50"/>
        </w:numPr>
        <w:tabs>
          <w:tab w:val="left" w:pos="426"/>
          <w:tab w:val="left" w:pos="567"/>
        </w:tabs>
        <w:spacing w:line="276" w:lineRule="auto"/>
        <w:ind w:left="0" w:firstLine="0"/>
        <w:jc w:val="both"/>
        <w:rPr>
          <w:rFonts w:ascii="Arial" w:hAnsi="Arial" w:cs="Arial"/>
          <w:sz w:val="23"/>
          <w:szCs w:val="23"/>
        </w:rPr>
      </w:pPr>
      <w:r w:rsidRPr="00480248">
        <w:rPr>
          <w:rFonts w:ascii="Arial" w:eastAsia="Calibri" w:hAnsi="Arial" w:cs="Arial"/>
          <w:sz w:val="23"/>
          <w:szCs w:val="23"/>
        </w:rPr>
        <w:t>Será considerada data do pagamento o dia em que constar como emitida a ordem bancária para pagamento.</w:t>
      </w:r>
    </w:p>
    <w:p w14:paraId="50D5BC89" w14:textId="77777777" w:rsidR="00497F38" w:rsidRPr="00480248" w:rsidRDefault="00497F38" w:rsidP="0000145A">
      <w:pPr>
        <w:tabs>
          <w:tab w:val="left" w:pos="426"/>
          <w:tab w:val="left" w:pos="567"/>
        </w:tabs>
        <w:spacing w:line="276" w:lineRule="auto"/>
        <w:jc w:val="both"/>
        <w:rPr>
          <w:rFonts w:ascii="Arial" w:hAnsi="Arial" w:cs="Arial"/>
          <w:sz w:val="23"/>
          <w:szCs w:val="23"/>
        </w:rPr>
      </w:pPr>
    </w:p>
    <w:p w14:paraId="32AEBF38" w14:textId="77777777" w:rsidR="00497F38" w:rsidRPr="00480248" w:rsidRDefault="00497F38" w:rsidP="008D60F0">
      <w:pPr>
        <w:numPr>
          <w:ilvl w:val="1"/>
          <w:numId w:val="50"/>
        </w:numPr>
        <w:tabs>
          <w:tab w:val="left" w:pos="426"/>
          <w:tab w:val="left" w:pos="567"/>
          <w:tab w:val="left" w:pos="709"/>
        </w:tabs>
        <w:spacing w:line="276" w:lineRule="auto"/>
        <w:ind w:left="0" w:firstLine="0"/>
        <w:jc w:val="both"/>
        <w:rPr>
          <w:rFonts w:ascii="Arial" w:hAnsi="Arial" w:cs="Arial"/>
          <w:b/>
          <w:bCs/>
          <w:sz w:val="23"/>
          <w:szCs w:val="23"/>
        </w:rPr>
      </w:pPr>
      <w:r w:rsidRPr="00480248">
        <w:rPr>
          <w:rFonts w:ascii="Arial" w:eastAsia="Calibri" w:hAnsi="Arial" w:cs="Arial"/>
          <w:b/>
          <w:bCs/>
          <w:sz w:val="23"/>
          <w:szCs w:val="23"/>
        </w:rPr>
        <w:t xml:space="preserve">A nota fiscal deverá estar acompanhada dos documentos que comprovem a sua regularidade fiscal. </w:t>
      </w:r>
    </w:p>
    <w:p w14:paraId="74EA8CF3" w14:textId="77777777" w:rsidR="00497F38" w:rsidRPr="00480248" w:rsidRDefault="00497F38" w:rsidP="0000145A">
      <w:pPr>
        <w:tabs>
          <w:tab w:val="left" w:pos="426"/>
          <w:tab w:val="left" w:pos="567"/>
          <w:tab w:val="left" w:pos="709"/>
        </w:tabs>
        <w:spacing w:line="276" w:lineRule="auto"/>
        <w:jc w:val="both"/>
        <w:rPr>
          <w:rFonts w:ascii="Arial" w:hAnsi="Arial" w:cs="Arial"/>
          <w:b/>
          <w:bCs/>
          <w:sz w:val="23"/>
          <w:szCs w:val="23"/>
        </w:rPr>
      </w:pPr>
    </w:p>
    <w:p w14:paraId="652E3CA9" w14:textId="77777777" w:rsidR="00497F38" w:rsidRPr="00480248" w:rsidRDefault="00497F38" w:rsidP="008D60F0">
      <w:pPr>
        <w:numPr>
          <w:ilvl w:val="1"/>
          <w:numId w:val="50"/>
        </w:numPr>
        <w:tabs>
          <w:tab w:val="left" w:pos="426"/>
          <w:tab w:val="left" w:pos="567"/>
          <w:tab w:val="left" w:pos="709"/>
        </w:tabs>
        <w:spacing w:line="276" w:lineRule="auto"/>
        <w:ind w:left="0" w:firstLine="0"/>
        <w:jc w:val="both"/>
        <w:rPr>
          <w:rFonts w:ascii="Arial" w:hAnsi="Arial" w:cs="Arial"/>
          <w:sz w:val="23"/>
          <w:szCs w:val="23"/>
        </w:rPr>
      </w:pPr>
      <w:r w:rsidRPr="00480248">
        <w:rPr>
          <w:rFonts w:ascii="Arial" w:eastAsia="Calibri" w:hAnsi="Arial" w:cs="Arial"/>
          <w:sz w:val="23"/>
          <w:szCs w:val="23"/>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DA1F4C" w14:textId="77777777" w:rsidR="00497F38" w:rsidRPr="00480248" w:rsidRDefault="00497F38" w:rsidP="0000145A">
      <w:pPr>
        <w:tabs>
          <w:tab w:val="left" w:pos="426"/>
          <w:tab w:val="left" w:pos="567"/>
          <w:tab w:val="left" w:pos="709"/>
        </w:tabs>
        <w:spacing w:line="276" w:lineRule="auto"/>
        <w:jc w:val="both"/>
        <w:rPr>
          <w:rFonts w:ascii="Arial" w:hAnsi="Arial" w:cs="Arial"/>
          <w:sz w:val="23"/>
          <w:szCs w:val="23"/>
        </w:rPr>
      </w:pPr>
    </w:p>
    <w:p w14:paraId="7FEF82C5" w14:textId="77777777" w:rsidR="00497F38" w:rsidRPr="00480248" w:rsidRDefault="00497F38" w:rsidP="008D60F0">
      <w:pPr>
        <w:numPr>
          <w:ilvl w:val="1"/>
          <w:numId w:val="50"/>
        </w:numPr>
        <w:tabs>
          <w:tab w:val="left" w:pos="426"/>
          <w:tab w:val="left" w:pos="567"/>
          <w:tab w:val="left" w:pos="709"/>
        </w:tabs>
        <w:spacing w:line="276" w:lineRule="auto"/>
        <w:ind w:left="0" w:firstLine="0"/>
        <w:jc w:val="both"/>
        <w:rPr>
          <w:rFonts w:ascii="Arial" w:hAnsi="Arial" w:cs="Arial"/>
          <w:sz w:val="23"/>
          <w:szCs w:val="23"/>
        </w:rPr>
      </w:pPr>
      <w:r w:rsidRPr="00480248">
        <w:rPr>
          <w:rFonts w:ascii="Arial" w:eastAsia="ArialMT" w:hAnsi="Arial" w:cs="Arial"/>
          <w:sz w:val="23"/>
          <w:szCs w:val="23"/>
        </w:rPr>
        <w:t xml:space="preserve">Os pagamentos realizados serão efetuados em consonância com a Instrução Normativa RFB nº 1.234 de janeiro de 2012, devendo a </w:t>
      </w:r>
      <w:r w:rsidRPr="00480248">
        <w:rPr>
          <w:rFonts w:ascii="Arial" w:hAnsi="Arial" w:cs="Arial"/>
          <w:b/>
          <w:bCs/>
          <w:sz w:val="23"/>
          <w:szCs w:val="23"/>
        </w:rPr>
        <w:t xml:space="preserve">CONTRATADA </w:t>
      </w:r>
      <w:r w:rsidRPr="00480248">
        <w:rPr>
          <w:rFonts w:ascii="Arial" w:eastAsia="ArialMT" w:hAnsi="Arial" w:cs="Arial"/>
          <w:sz w:val="23"/>
          <w:szCs w:val="23"/>
        </w:rPr>
        <w:t>observar as seguintes condições:</w:t>
      </w:r>
    </w:p>
    <w:p w14:paraId="2278A971" w14:textId="77777777" w:rsidR="00497F38" w:rsidRPr="00480248" w:rsidRDefault="00497F38" w:rsidP="008D60F0">
      <w:pPr>
        <w:autoSpaceDE w:val="0"/>
        <w:autoSpaceDN w:val="0"/>
        <w:adjustRightInd w:val="0"/>
        <w:spacing w:line="276" w:lineRule="auto"/>
        <w:ind w:left="567"/>
        <w:jc w:val="both"/>
        <w:rPr>
          <w:rFonts w:ascii="Arial" w:eastAsia="ArialMT" w:hAnsi="Arial" w:cs="Arial"/>
          <w:sz w:val="23"/>
          <w:szCs w:val="23"/>
        </w:rPr>
      </w:pPr>
      <w:r w:rsidRPr="00480248">
        <w:rPr>
          <w:rFonts w:ascii="Arial" w:hAnsi="Arial" w:cs="Arial"/>
          <w:sz w:val="23"/>
          <w:szCs w:val="23"/>
        </w:rPr>
        <w:t xml:space="preserve">a) </w:t>
      </w:r>
      <w:r w:rsidRPr="00480248">
        <w:rPr>
          <w:rFonts w:ascii="Arial" w:eastAsia="ArialMT" w:hAnsi="Arial" w:cs="Arial"/>
          <w:sz w:val="23"/>
          <w:szCs w:val="23"/>
        </w:rPr>
        <w:t>Os documentos fiscais, notas fiscais, faturas ou recibos deverão ser emitidos com observância às regras de retenção dispostos na Instrução Normativa RFB nº 1.234 de janeiro de 2012, sob pena de não aceitação.</w:t>
      </w:r>
    </w:p>
    <w:p w14:paraId="0A0920DB" w14:textId="77777777" w:rsidR="00497F38" w:rsidRPr="00480248" w:rsidRDefault="00497F38" w:rsidP="008D60F0">
      <w:pPr>
        <w:autoSpaceDE w:val="0"/>
        <w:autoSpaceDN w:val="0"/>
        <w:adjustRightInd w:val="0"/>
        <w:spacing w:line="276" w:lineRule="auto"/>
        <w:ind w:left="567"/>
        <w:jc w:val="both"/>
        <w:rPr>
          <w:rFonts w:ascii="Arial" w:eastAsia="ArialMT" w:hAnsi="Arial" w:cs="Arial"/>
          <w:sz w:val="23"/>
          <w:szCs w:val="23"/>
        </w:rPr>
      </w:pPr>
      <w:r w:rsidRPr="00480248">
        <w:rPr>
          <w:rFonts w:ascii="Arial" w:hAnsi="Arial" w:cs="Arial"/>
          <w:sz w:val="23"/>
          <w:szCs w:val="23"/>
        </w:rPr>
        <w:t>b)</w:t>
      </w:r>
      <w:r w:rsidRPr="00480248">
        <w:rPr>
          <w:rFonts w:ascii="Arial" w:hAnsi="Arial" w:cs="Arial"/>
          <w:b/>
          <w:bCs/>
          <w:sz w:val="23"/>
          <w:szCs w:val="23"/>
        </w:rPr>
        <w:t xml:space="preserve"> </w:t>
      </w:r>
      <w:r w:rsidRPr="00480248">
        <w:rPr>
          <w:rFonts w:ascii="Arial" w:eastAsia="ArialMT" w:hAnsi="Arial" w:cs="Arial"/>
          <w:sz w:val="23"/>
          <w:szCs w:val="23"/>
        </w:rPr>
        <w:t xml:space="preserve">A </w:t>
      </w:r>
      <w:r w:rsidRPr="00480248">
        <w:rPr>
          <w:rFonts w:ascii="Arial" w:hAnsi="Arial" w:cs="Arial"/>
          <w:b/>
          <w:bCs/>
          <w:sz w:val="23"/>
          <w:szCs w:val="23"/>
        </w:rPr>
        <w:t xml:space="preserve">CONTRATADA </w:t>
      </w:r>
      <w:r w:rsidRPr="00480248">
        <w:rPr>
          <w:rFonts w:ascii="Arial" w:eastAsia="ArialMT" w:hAnsi="Arial" w:cs="Arial"/>
          <w:sz w:val="23"/>
          <w:szCs w:val="23"/>
        </w:rPr>
        <w:t>deverá indicar no campo “observação” do documento fiscal sua condição de imunidade, isenção e/ou dispensa com o respectivo amparo legal;</w:t>
      </w:r>
    </w:p>
    <w:p w14:paraId="1B3E2C01" w14:textId="77777777" w:rsidR="00497F38" w:rsidRPr="00480248" w:rsidRDefault="00497F38" w:rsidP="0000145A">
      <w:pPr>
        <w:autoSpaceDE w:val="0"/>
        <w:autoSpaceDN w:val="0"/>
        <w:adjustRightInd w:val="0"/>
        <w:spacing w:line="276" w:lineRule="auto"/>
        <w:ind w:firstLine="567"/>
        <w:jc w:val="both"/>
        <w:rPr>
          <w:rFonts w:ascii="Arial" w:eastAsia="ArialMT" w:hAnsi="Arial" w:cs="Arial"/>
          <w:sz w:val="23"/>
          <w:szCs w:val="23"/>
        </w:rPr>
      </w:pPr>
    </w:p>
    <w:p w14:paraId="3B2AEFEA" w14:textId="77777777" w:rsidR="00497F38" w:rsidRPr="00480248" w:rsidRDefault="00497F38" w:rsidP="0000145A">
      <w:pPr>
        <w:autoSpaceDE w:val="0"/>
        <w:autoSpaceDN w:val="0"/>
        <w:adjustRightInd w:val="0"/>
        <w:spacing w:line="276" w:lineRule="auto"/>
        <w:jc w:val="both"/>
        <w:rPr>
          <w:rFonts w:ascii="Arial" w:eastAsia="ArialMT" w:hAnsi="Arial" w:cs="Arial"/>
          <w:sz w:val="23"/>
          <w:szCs w:val="23"/>
        </w:rPr>
      </w:pPr>
      <w:r w:rsidRPr="00480248">
        <w:rPr>
          <w:rFonts w:ascii="Arial" w:hAnsi="Arial" w:cs="Arial"/>
          <w:b/>
          <w:bCs/>
          <w:sz w:val="23"/>
          <w:szCs w:val="23"/>
        </w:rPr>
        <w:t xml:space="preserve">PARAGRAFO ÚNICO – </w:t>
      </w:r>
      <w:r w:rsidRPr="00480248">
        <w:rPr>
          <w:rFonts w:ascii="Arial" w:eastAsia="ArialMT" w:hAnsi="Arial" w:cs="Arial"/>
          <w:sz w:val="23"/>
          <w:szCs w:val="23"/>
        </w:rPr>
        <w:t>Na ausência de informações sobre a condição de imunidade, isenção e/ou dispensa de que trata o “item b” o pagamento será processado observando-se as regras de retenção dispostos na Instrução Normativa RFB nº 1.234 de janeiro de 2012.</w:t>
      </w:r>
    </w:p>
    <w:p w14:paraId="7942BDC5" w14:textId="77777777" w:rsidR="00497F38" w:rsidRPr="00480248" w:rsidRDefault="00497F38" w:rsidP="0000145A">
      <w:pPr>
        <w:autoSpaceDE w:val="0"/>
        <w:autoSpaceDN w:val="0"/>
        <w:adjustRightInd w:val="0"/>
        <w:spacing w:line="276" w:lineRule="auto"/>
        <w:jc w:val="both"/>
        <w:rPr>
          <w:rFonts w:ascii="Arial" w:eastAsia="ArialMT" w:hAnsi="Arial" w:cs="Arial"/>
          <w:sz w:val="23"/>
          <w:szCs w:val="23"/>
        </w:rPr>
      </w:pPr>
    </w:p>
    <w:p w14:paraId="10771FA3" w14:textId="0B4863C2" w:rsidR="00497F38" w:rsidRPr="00480248" w:rsidRDefault="00497F38" w:rsidP="008D60F0">
      <w:pPr>
        <w:pStyle w:val="PargrafodaLista"/>
        <w:numPr>
          <w:ilvl w:val="1"/>
          <w:numId w:val="50"/>
        </w:numPr>
        <w:tabs>
          <w:tab w:val="left" w:pos="426"/>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t xml:space="preserve">A Prefeitura Municipal de </w:t>
      </w:r>
      <w:r w:rsidR="00CA21E9">
        <w:rPr>
          <w:rFonts w:ascii="Arial" w:eastAsia="ArialMT" w:hAnsi="Arial" w:cs="Arial"/>
          <w:sz w:val="23"/>
          <w:szCs w:val="23"/>
        </w:rPr>
        <w:t>Entre Rios</w:t>
      </w:r>
      <w:r w:rsidRPr="00480248">
        <w:rPr>
          <w:rFonts w:ascii="Arial" w:eastAsia="ArialMT" w:hAnsi="Arial" w:cs="Arial"/>
          <w:sz w:val="23"/>
          <w:szCs w:val="23"/>
        </w:rPr>
        <w:t xml:space="preserve"> </w:t>
      </w:r>
      <w:r w:rsidRPr="00480248">
        <w:rPr>
          <w:rFonts w:ascii="Arial" w:eastAsia="ArialMT" w:hAnsi="Arial" w:cs="Arial"/>
          <w:b/>
          <w:bCs/>
          <w:sz w:val="23"/>
          <w:szCs w:val="23"/>
        </w:rPr>
        <w:t>terá o prazo de 05 (cinco) dias</w:t>
      </w:r>
      <w:r w:rsidRPr="00480248">
        <w:rPr>
          <w:rFonts w:ascii="Arial" w:eastAsia="ArialMT" w:hAnsi="Arial" w:cs="Arial"/>
          <w:sz w:val="23"/>
          <w:szCs w:val="23"/>
        </w:rPr>
        <w:t xml:space="preserve">, a contar da apresentação do documento fiscal para </w:t>
      </w:r>
      <w:r w:rsidRPr="00480248">
        <w:rPr>
          <w:rFonts w:ascii="Arial" w:eastAsia="ArialMT" w:hAnsi="Arial" w:cs="Arial"/>
          <w:b/>
          <w:bCs/>
          <w:sz w:val="23"/>
          <w:szCs w:val="23"/>
        </w:rPr>
        <w:t>aceitá-lo ou rejeitá-lo</w:t>
      </w:r>
      <w:r w:rsidRPr="00480248">
        <w:rPr>
          <w:rFonts w:ascii="Arial" w:eastAsia="ArialMT" w:hAnsi="Arial" w:cs="Arial"/>
          <w:sz w:val="23"/>
          <w:szCs w:val="23"/>
        </w:rPr>
        <w:t>.</w:t>
      </w:r>
    </w:p>
    <w:p w14:paraId="45056770" w14:textId="77777777" w:rsidR="00497F38" w:rsidRPr="00480248" w:rsidRDefault="00497F38" w:rsidP="0000145A">
      <w:pPr>
        <w:pStyle w:val="PargrafodaLista"/>
        <w:tabs>
          <w:tab w:val="left" w:pos="426"/>
        </w:tabs>
        <w:autoSpaceDE w:val="0"/>
        <w:autoSpaceDN w:val="0"/>
        <w:adjustRightInd w:val="0"/>
        <w:spacing w:line="276" w:lineRule="auto"/>
        <w:ind w:left="0"/>
        <w:jc w:val="both"/>
        <w:rPr>
          <w:rFonts w:ascii="Arial" w:eastAsia="ArialMT" w:hAnsi="Arial" w:cs="Arial"/>
          <w:sz w:val="23"/>
          <w:szCs w:val="23"/>
        </w:rPr>
      </w:pPr>
    </w:p>
    <w:p w14:paraId="7B5E0881" w14:textId="007387E5" w:rsidR="00497F38" w:rsidRPr="00480248" w:rsidRDefault="00497F38" w:rsidP="008D60F0">
      <w:pPr>
        <w:pStyle w:val="PargrafodaLista"/>
        <w:numPr>
          <w:ilvl w:val="1"/>
          <w:numId w:val="50"/>
        </w:numPr>
        <w:tabs>
          <w:tab w:val="left" w:pos="567"/>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t xml:space="preserve">O documento fiscal não aprovado pelo Município de </w:t>
      </w:r>
      <w:r w:rsidR="00CA21E9">
        <w:rPr>
          <w:rFonts w:ascii="Arial" w:eastAsia="ArialMT" w:hAnsi="Arial" w:cs="Arial"/>
          <w:sz w:val="23"/>
          <w:szCs w:val="23"/>
        </w:rPr>
        <w:t>Entre Rios</w:t>
      </w:r>
      <w:r w:rsidRPr="00480248">
        <w:rPr>
          <w:rFonts w:ascii="Arial" w:eastAsia="ArialMT" w:hAnsi="Arial" w:cs="Arial"/>
          <w:sz w:val="23"/>
          <w:szCs w:val="23"/>
        </w:rPr>
        <w:t xml:space="preserve"> será devolvido à </w:t>
      </w:r>
      <w:r w:rsidRPr="00480248">
        <w:rPr>
          <w:rFonts w:ascii="Arial" w:eastAsia="ArialMT" w:hAnsi="Arial" w:cs="Arial"/>
          <w:b/>
          <w:bCs/>
          <w:sz w:val="23"/>
          <w:szCs w:val="23"/>
        </w:rPr>
        <w:t xml:space="preserve">CONTRATADA </w:t>
      </w:r>
      <w:r w:rsidRPr="00480248">
        <w:rPr>
          <w:rFonts w:ascii="Arial" w:eastAsia="ArialMT" w:hAnsi="Arial" w:cs="Arial"/>
          <w:sz w:val="23"/>
          <w:szCs w:val="23"/>
        </w:rPr>
        <w:t xml:space="preserve">para as necessárias correções, com as informações que motivaram sua rejeição, contando-se </w:t>
      </w:r>
      <w:r w:rsidRPr="00480248">
        <w:rPr>
          <w:rFonts w:ascii="Arial" w:eastAsia="ArialMT" w:hAnsi="Arial" w:cs="Arial"/>
          <w:b/>
          <w:bCs/>
          <w:sz w:val="23"/>
          <w:szCs w:val="23"/>
        </w:rPr>
        <w:t>o prazo estabelecido no item 17.9</w:t>
      </w:r>
      <w:r w:rsidRPr="00480248">
        <w:rPr>
          <w:rFonts w:ascii="Arial" w:eastAsia="ArialMT" w:hAnsi="Arial" w:cs="Arial"/>
          <w:sz w:val="23"/>
          <w:szCs w:val="23"/>
        </w:rPr>
        <w:t>, a partir da data de sua reapresentação.</w:t>
      </w:r>
    </w:p>
    <w:p w14:paraId="61792E61" w14:textId="77777777" w:rsidR="00497F38" w:rsidRPr="00480248" w:rsidRDefault="00497F38" w:rsidP="0000145A">
      <w:pPr>
        <w:pStyle w:val="PargrafodaLista"/>
        <w:tabs>
          <w:tab w:val="left" w:pos="426"/>
        </w:tabs>
        <w:autoSpaceDE w:val="0"/>
        <w:autoSpaceDN w:val="0"/>
        <w:adjustRightInd w:val="0"/>
        <w:spacing w:line="276" w:lineRule="auto"/>
        <w:ind w:left="0"/>
        <w:jc w:val="both"/>
        <w:rPr>
          <w:rFonts w:ascii="Arial" w:eastAsia="ArialMT" w:hAnsi="Arial" w:cs="Arial"/>
          <w:sz w:val="23"/>
          <w:szCs w:val="23"/>
        </w:rPr>
      </w:pPr>
    </w:p>
    <w:p w14:paraId="00F52046" w14:textId="3E6E756A" w:rsidR="00497F38" w:rsidRPr="00480248" w:rsidRDefault="00497F38" w:rsidP="008D60F0">
      <w:pPr>
        <w:pStyle w:val="PargrafodaLista"/>
        <w:numPr>
          <w:ilvl w:val="1"/>
          <w:numId w:val="50"/>
        </w:numPr>
        <w:tabs>
          <w:tab w:val="left" w:pos="426"/>
          <w:tab w:val="left" w:pos="567"/>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t xml:space="preserve">devolução do documento fiscal não aprovado pela Prefeitura Municipal de </w:t>
      </w:r>
      <w:r w:rsidR="00CA21E9">
        <w:rPr>
          <w:rFonts w:ascii="Arial" w:eastAsia="ArialMT" w:hAnsi="Arial" w:cs="Arial"/>
          <w:sz w:val="23"/>
          <w:szCs w:val="23"/>
        </w:rPr>
        <w:t>Entre Rios</w:t>
      </w:r>
      <w:r w:rsidRPr="00480248">
        <w:rPr>
          <w:rFonts w:ascii="Arial" w:eastAsia="ArialMT" w:hAnsi="Arial" w:cs="Arial"/>
          <w:sz w:val="23"/>
          <w:szCs w:val="23"/>
        </w:rPr>
        <w:t xml:space="preserve"> em hipótese alguma servirá de pretexto para que a empresa suspenda os fornecimentos.</w:t>
      </w:r>
    </w:p>
    <w:p w14:paraId="56E3D985" w14:textId="77777777" w:rsidR="00497F38" w:rsidRPr="00480248" w:rsidRDefault="00497F38" w:rsidP="0000145A">
      <w:pPr>
        <w:pStyle w:val="PargrafodaLista"/>
        <w:tabs>
          <w:tab w:val="left" w:pos="426"/>
        </w:tabs>
        <w:autoSpaceDE w:val="0"/>
        <w:autoSpaceDN w:val="0"/>
        <w:adjustRightInd w:val="0"/>
        <w:spacing w:line="276" w:lineRule="auto"/>
        <w:ind w:left="0"/>
        <w:jc w:val="both"/>
        <w:rPr>
          <w:rFonts w:ascii="Arial" w:eastAsia="ArialMT" w:hAnsi="Arial" w:cs="Arial"/>
          <w:sz w:val="23"/>
          <w:szCs w:val="23"/>
        </w:rPr>
      </w:pPr>
    </w:p>
    <w:p w14:paraId="7E1CB714" w14:textId="77777777" w:rsidR="00497F38" w:rsidRPr="00480248" w:rsidRDefault="00497F38" w:rsidP="008D60F0">
      <w:pPr>
        <w:pStyle w:val="PargrafodaLista"/>
        <w:numPr>
          <w:ilvl w:val="1"/>
          <w:numId w:val="50"/>
        </w:numPr>
        <w:tabs>
          <w:tab w:val="left" w:pos="567"/>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lastRenderedPageBreak/>
        <w:t>Havendo atraso nos pagamentos, sobre a quantia devida incidirá correção monetária, bem como juros</w:t>
      </w:r>
    </w:p>
    <w:p w14:paraId="2EA877EC" w14:textId="77777777" w:rsidR="00497F38" w:rsidRPr="00480248" w:rsidRDefault="00497F38" w:rsidP="0000145A">
      <w:pPr>
        <w:autoSpaceDE w:val="0"/>
        <w:autoSpaceDN w:val="0"/>
        <w:adjustRightInd w:val="0"/>
        <w:spacing w:line="276" w:lineRule="auto"/>
        <w:jc w:val="both"/>
        <w:rPr>
          <w:rFonts w:ascii="Arial" w:eastAsia="ArialMT" w:hAnsi="Arial" w:cs="Arial"/>
          <w:sz w:val="23"/>
          <w:szCs w:val="23"/>
        </w:rPr>
      </w:pPr>
      <w:r w:rsidRPr="00480248">
        <w:rPr>
          <w:rFonts w:ascii="Arial" w:eastAsia="ArialMT" w:hAnsi="Arial" w:cs="Arial"/>
          <w:sz w:val="23"/>
          <w:szCs w:val="23"/>
        </w:rPr>
        <w:t xml:space="preserve">moratórios, à razão </w:t>
      </w:r>
      <w:r w:rsidRPr="00480248">
        <w:rPr>
          <w:rFonts w:ascii="Arial" w:eastAsia="ArialMT" w:hAnsi="Arial" w:cs="Arial"/>
          <w:b/>
          <w:bCs/>
          <w:sz w:val="23"/>
          <w:szCs w:val="23"/>
        </w:rPr>
        <w:t xml:space="preserve">de 0,5% (meio por cento) </w:t>
      </w:r>
      <w:r w:rsidRPr="00480248">
        <w:rPr>
          <w:rFonts w:ascii="Arial" w:eastAsia="ArialMT" w:hAnsi="Arial" w:cs="Arial"/>
          <w:sz w:val="23"/>
          <w:szCs w:val="23"/>
        </w:rPr>
        <w:t>ao mês, calculados proporcional ao tempo em relação ao atraso verificado.</w:t>
      </w:r>
    </w:p>
    <w:p w14:paraId="13719828" w14:textId="57A638B3" w:rsidR="00774556" w:rsidRPr="00480248" w:rsidRDefault="00774556" w:rsidP="0000145A">
      <w:pPr>
        <w:pStyle w:val="SemEspaamento"/>
        <w:spacing w:line="276" w:lineRule="auto"/>
        <w:jc w:val="both"/>
        <w:rPr>
          <w:rFonts w:ascii="Arial" w:hAnsi="Arial" w:cs="Arial"/>
          <w:sz w:val="23"/>
          <w:szCs w:val="23"/>
        </w:rPr>
      </w:pPr>
    </w:p>
    <w:p w14:paraId="07E6EF2E" w14:textId="6027269C" w:rsidR="00774556" w:rsidRPr="00480248" w:rsidRDefault="00774556" w:rsidP="008D60F0">
      <w:pPr>
        <w:pStyle w:val="SemEspaamento"/>
        <w:numPr>
          <w:ilvl w:val="0"/>
          <w:numId w:val="50"/>
        </w:numPr>
        <w:tabs>
          <w:tab w:val="left" w:pos="426"/>
        </w:tabs>
        <w:spacing w:line="276" w:lineRule="auto"/>
        <w:ind w:hanging="720"/>
        <w:jc w:val="both"/>
        <w:rPr>
          <w:rFonts w:ascii="Arial" w:hAnsi="Arial" w:cs="Arial"/>
          <w:b/>
          <w:sz w:val="23"/>
          <w:szCs w:val="23"/>
        </w:rPr>
      </w:pPr>
      <w:r w:rsidRPr="00480248">
        <w:rPr>
          <w:rFonts w:ascii="Arial" w:hAnsi="Arial" w:cs="Arial"/>
          <w:b/>
          <w:sz w:val="23"/>
          <w:szCs w:val="23"/>
        </w:rPr>
        <w:t>DA DOTAÇÃO ORÇAMENTÁRIA</w:t>
      </w:r>
    </w:p>
    <w:p w14:paraId="4172777A" w14:textId="4D3C2182" w:rsidR="00774556" w:rsidRPr="00480248" w:rsidRDefault="00774556" w:rsidP="00480248">
      <w:pPr>
        <w:pStyle w:val="SemEspaamento"/>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A despesa decorrente desta licitação correrá por conta da dotação orçamentária, exercício de 202</w:t>
      </w:r>
      <w:r w:rsidR="00480248" w:rsidRPr="00480248">
        <w:rPr>
          <w:rFonts w:ascii="Arial" w:hAnsi="Arial" w:cs="Arial"/>
          <w:sz w:val="23"/>
          <w:szCs w:val="23"/>
        </w:rPr>
        <w:t>5</w:t>
      </w:r>
      <w:r w:rsidRPr="00480248">
        <w:rPr>
          <w:rFonts w:ascii="Arial" w:hAnsi="Arial" w:cs="Arial"/>
          <w:sz w:val="23"/>
          <w:szCs w:val="23"/>
        </w:rPr>
        <w:t>:</w:t>
      </w:r>
    </w:p>
    <w:p w14:paraId="49FADCC6" w14:textId="77777777" w:rsidR="005E6841" w:rsidRPr="00480248" w:rsidRDefault="005E6841" w:rsidP="0000145A">
      <w:pPr>
        <w:pStyle w:val="SemEspaamento"/>
        <w:tabs>
          <w:tab w:val="left" w:pos="567"/>
        </w:tabs>
        <w:spacing w:line="276" w:lineRule="auto"/>
        <w:jc w:val="both"/>
        <w:rPr>
          <w:rFonts w:ascii="Arial" w:hAnsi="Arial" w:cs="Arial"/>
          <w:sz w:val="23"/>
          <w:szCs w:val="23"/>
        </w:rPr>
      </w:pPr>
    </w:p>
    <w:p w14:paraId="3FB8FBA1" w14:textId="722DC69F" w:rsidR="00774556" w:rsidRPr="00480248" w:rsidRDefault="00AB6188"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Órgão: 1</w:t>
      </w:r>
      <w:r w:rsidR="00B74CCD" w:rsidRPr="00480248">
        <w:rPr>
          <w:rFonts w:ascii="Arial" w:hAnsi="Arial" w:cs="Arial"/>
          <w:sz w:val="23"/>
          <w:szCs w:val="23"/>
        </w:rPr>
        <w:t>3.001</w:t>
      </w:r>
      <w:r w:rsidR="00774556" w:rsidRPr="00480248">
        <w:rPr>
          <w:rFonts w:ascii="Arial" w:hAnsi="Arial" w:cs="Arial"/>
          <w:sz w:val="23"/>
          <w:szCs w:val="23"/>
        </w:rPr>
        <w:t xml:space="preserve"> – Fundo Mun</w:t>
      </w:r>
      <w:r w:rsidR="00D52E50" w:rsidRPr="00480248">
        <w:rPr>
          <w:rFonts w:ascii="Arial" w:hAnsi="Arial" w:cs="Arial"/>
          <w:sz w:val="23"/>
          <w:szCs w:val="23"/>
        </w:rPr>
        <w:t>icipal de Saúde</w:t>
      </w:r>
    </w:p>
    <w:p w14:paraId="651C2A63" w14:textId="181A8B95" w:rsidR="00465A20" w:rsidRPr="00480248" w:rsidRDefault="00465A20"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Projeto/Atividade: 2.0</w:t>
      </w:r>
      <w:r w:rsidR="008D60F0" w:rsidRPr="00480248">
        <w:rPr>
          <w:rFonts w:ascii="Arial" w:hAnsi="Arial" w:cs="Arial"/>
          <w:sz w:val="23"/>
          <w:szCs w:val="23"/>
        </w:rPr>
        <w:t>63</w:t>
      </w:r>
      <w:r w:rsidRPr="00480248">
        <w:rPr>
          <w:rFonts w:ascii="Arial" w:hAnsi="Arial" w:cs="Arial"/>
          <w:sz w:val="23"/>
          <w:szCs w:val="23"/>
        </w:rPr>
        <w:t xml:space="preserve"> – Manutenção das Atividades da Saúde</w:t>
      </w:r>
    </w:p>
    <w:p w14:paraId="369A34CB" w14:textId="4F0A5D90" w:rsidR="00774556" w:rsidRPr="00480248" w:rsidRDefault="00F759DD"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Despesa</w:t>
      </w:r>
      <w:r w:rsidR="004301CA" w:rsidRPr="00480248">
        <w:rPr>
          <w:rFonts w:ascii="Arial" w:hAnsi="Arial" w:cs="Arial"/>
          <w:sz w:val="23"/>
          <w:szCs w:val="23"/>
        </w:rPr>
        <w:t>/Fonte</w:t>
      </w:r>
      <w:r w:rsidRPr="00480248">
        <w:rPr>
          <w:rFonts w:ascii="Arial" w:hAnsi="Arial" w:cs="Arial"/>
          <w:sz w:val="23"/>
          <w:szCs w:val="23"/>
        </w:rPr>
        <w:t xml:space="preserve">: </w:t>
      </w:r>
      <w:r w:rsidR="000878F5" w:rsidRPr="00480248">
        <w:rPr>
          <w:rFonts w:ascii="Arial" w:hAnsi="Arial" w:cs="Arial"/>
          <w:sz w:val="23"/>
          <w:szCs w:val="23"/>
        </w:rPr>
        <w:t>1.500.1002.</w:t>
      </w:r>
      <w:r w:rsidR="00F305B1" w:rsidRPr="00480248">
        <w:rPr>
          <w:rFonts w:ascii="Arial" w:hAnsi="Arial" w:cs="Arial"/>
          <w:sz w:val="23"/>
          <w:szCs w:val="23"/>
        </w:rPr>
        <w:t>0</w:t>
      </w:r>
      <w:r w:rsidR="008D60F0" w:rsidRPr="00480248">
        <w:rPr>
          <w:rFonts w:ascii="Arial" w:hAnsi="Arial" w:cs="Arial"/>
          <w:sz w:val="23"/>
          <w:szCs w:val="23"/>
        </w:rPr>
        <w:t>00</w:t>
      </w:r>
      <w:r w:rsidR="004301CA" w:rsidRPr="00480248">
        <w:rPr>
          <w:rFonts w:ascii="Arial" w:hAnsi="Arial" w:cs="Arial"/>
          <w:sz w:val="23"/>
          <w:szCs w:val="23"/>
        </w:rPr>
        <w:t>2 – Receitas de Imp</w:t>
      </w:r>
      <w:r w:rsidR="003D7D1A" w:rsidRPr="00480248">
        <w:rPr>
          <w:rFonts w:ascii="Arial" w:hAnsi="Arial" w:cs="Arial"/>
          <w:sz w:val="23"/>
          <w:szCs w:val="23"/>
        </w:rPr>
        <w:t>.</w:t>
      </w:r>
      <w:r w:rsidR="004301CA" w:rsidRPr="00480248">
        <w:rPr>
          <w:rFonts w:ascii="Arial" w:hAnsi="Arial" w:cs="Arial"/>
          <w:sz w:val="23"/>
          <w:szCs w:val="23"/>
        </w:rPr>
        <w:t xml:space="preserve"> e </w:t>
      </w:r>
      <w:proofErr w:type="spellStart"/>
      <w:r w:rsidR="004301CA" w:rsidRPr="00480248">
        <w:rPr>
          <w:rFonts w:ascii="Arial" w:hAnsi="Arial" w:cs="Arial"/>
          <w:sz w:val="23"/>
          <w:szCs w:val="23"/>
        </w:rPr>
        <w:t>Transf</w:t>
      </w:r>
      <w:proofErr w:type="spellEnd"/>
      <w:r w:rsidR="003D7D1A" w:rsidRPr="00480248">
        <w:rPr>
          <w:rFonts w:ascii="Arial" w:hAnsi="Arial" w:cs="Arial"/>
          <w:sz w:val="23"/>
          <w:szCs w:val="23"/>
        </w:rPr>
        <w:t>.</w:t>
      </w:r>
      <w:r w:rsidR="004301CA" w:rsidRPr="00480248">
        <w:rPr>
          <w:rFonts w:ascii="Arial" w:hAnsi="Arial" w:cs="Arial"/>
          <w:sz w:val="23"/>
          <w:szCs w:val="23"/>
        </w:rPr>
        <w:t xml:space="preserve"> de Impostos </w:t>
      </w:r>
      <w:r w:rsidR="00465A20" w:rsidRPr="00480248">
        <w:rPr>
          <w:rFonts w:ascii="Arial" w:hAnsi="Arial" w:cs="Arial"/>
          <w:sz w:val="23"/>
          <w:szCs w:val="23"/>
        </w:rPr>
        <w:t>–</w:t>
      </w:r>
      <w:r w:rsidR="004301CA" w:rsidRPr="00480248">
        <w:rPr>
          <w:rFonts w:ascii="Arial" w:hAnsi="Arial" w:cs="Arial"/>
          <w:sz w:val="23"/>
          <w:szCs w:val="23"/>
        </w:rPr>
        <w:t xml:space="preserve"> Saúde</w:t>
      </w:r>
    </w:p>
    <w:p w14:paraId="1AE3A1F1" w14:textId="3811757D" w:rsidR="00465A20" w:rsidRPr="00480248" w:rsidRDefault="00465A20" w:rsidP="0000145A">
      <w:pPr>
        <w:pStyle w:val="SemEspaamento"/>
        <w:tabs>
          <w:tab w:val="left" w:pos="567"/>
        </w:tabs>
        <w:spacing w:line="276" w:lineRule="auto"/>
        <w:jc w:val="both"/>
        <w:rPr>
          <w:rFonts w:ascii="Arial" w:hAnsi="Arial" w:cs="Arial"/>
          <w:sz w:val="23"/>
          <w:szCs w:val="23"/>
        </w:rPr>
      </w:pPr>
    </w:p>
    <w:p w14:paraId="10D51D72" w14:textId="2877F9D1" w:rsidR="00465A20" w:rsidRPr="00480248" w:rsidRDefault="00465A20"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 xml:space="preserve">Projeto/Atividade: 2.058 – Manutenção </w:t>
      </w:r>
      <w:r w:rsidR="008D60F0" w:rsidRPr="00480248">
        <w:rPr>
          <w:rFonts w:ascii="Arial" w:hAnsi="Arial" w:cs="Arial"/>
          <w:sz w:val="23"/>
          <w:szCs w:val="23"/>
        </w:rPr>
        <w:t xml:space="preserve">Programa </w:t>
      </w:r>
      <w:r w:rsidRPr="00480248">
        <w:rPr>
          <w:rFonts w:ascii="Arial" w:hAnsi="Arial" w:cs="Arial"/>
          <w:sz w:val="23"/>
          <w:szCs w:val="23"/>
        </w:rPr>
        <w:t>da Atenção Primária</w:t>
      </w:r>
    </w:p>
    <w:p w14:paraId="4F6706D9" w14:textId="096F167E" w:rsidR="00AC6DCD" w:rsidRPr="00480248" w:rsidRDefault="00465A20"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Despesa/Fonte:</w:t>
      </w:r>
      <w:r w:rsidR="001D415A" w:rsidRPr="00480248">
        <w:rPr>
          <w:rFonts w:ascii="Arial" w:hAnsi="Arial" w:cs="Arial"/>
          <w:sz w:val="23"/>
          <w:szCs w:val="23"/>
        </w:rPr>
        <w:t xml:space="preserve"> </w:t>
      </w:r>
      <w:r w:rsidR="000878F5" w:rsidRPr="00480248">
        <w:rPr>
          <w:rFonts w:ascii="Arial" w:hAnsi="Arial" w:cs="Arial"/>
          <w:sz w:val="23"/>
          <w:szCs w:val="23"/>
        </w:rPr>
        <w:t>1.600.000</w:t>
      </w:r>
      <w:r w:rsidR="00AC6DCD" w:rsidRPr="00480248">
        <w:rPr>
          <w:rFonts w:ascii="Arial" w:hAnsi="Arial" w:cs="Arial"/>
          <w:sz w:val="23"/>
          <w:szCs w:val="23"/>
        </w:rPr>
        <w:t>0.</w:t>
      </w:r>
      <w:r w:rsidR="000878F5" w:rsidRPr="00480248">
        <w:rPr>
          <w:rFonts w:ascii="Arial" w:hAnsi="Arial" w:cs="Arial"/>
          <w:sz w:val="23"/>
          <w:szCs w:val="23"/>
        </w:rPr>
        <w:t>0</w:t>
      </w:r>
      <w:r w:rsidR="00AC6DCD" w:rsidRPr="00480248">
        <w:rPr>
          <w:rFonts w:ascii="Arial" w:hAnsi="Arial" w:cs="Arial"/>
          <w:sz w:val="23"/>
          <w:szCs w:val="23"/>
        </w:rPr>
        <w:t>138 – Transferência do SUS - União</w:t>
      </w:r>
    </w:p>
    <w:p w14:paraId="7C14121A" w14:textId="77777777" w:rsidR="003D7D1A" w:rsidRPr="00480248" w:rsidRDefault="003D7D1A" w:rsidP="0000145A">
      <w:pPr>
        <w:pStyle w:val="SemEspaamento"/>
        <w:tabs>
          <w:tab w:val="left" w:pos="567"/>
        </w:tabs>
        <w:spacing w:line="276" w:lineRule="auto"/>
        <w:jc w:val="both"/>
        <w:rPr>
          <w:rFonts w:ascii="Arial" w:hAnsi="Arial" w:cs="Arial"/>
          <w:sz w:val="23"/>
          <w:szCs w:val="23"/>
        </w:rPr>
      </w:pPr>
    </w:p>
    <w:p w14:paraId="2970E57D" w14:textId="4FA4C4A7" w:rsidR="003D7D1A" w:rsidRPr="00480248" w:rsidRDefault="003D7D1A"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 xml:space="preserve">Projeto/Atividade: 2.059 – Manutenção </w:t>
      </w:r>
      <w:r w:rsidR="00480248" w:rsidRPr="00480248">
        <w:rPr>
          <w:rFonts w:ascii="Arial" w:hAnsi="Arial" w:cs="Arial"/>
          <w:sz w:val="23"/>
          <w:szCs w:val="23"/>
        </w:rPr>
        <w:t xml:space="preserve">Programa </w:t>
      </w:r>
      <w:r w:rsidRPr="00480248">
        <w:rPr>
          <w:rFonts w:ascii="Arial" w:hAnsi="Arial" w:cs="Arial"/>
          <w:sz w:val="23"/>
          <w:szCs w:val="23"/>
        </w:rPr>
        <w:t>da Atenção Especializada</w:t>
      </w:r>
    </w:p>
    <w:p w14:paraId="6B20B40A" w14:textId="05BE9F64" w:rsidR="003D7D1A" w:rsidRPr="00480248" w:rsidRDefault="003D7D1A"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 xml:space="preserve">Despesa/Fonte: </w:t>
      </w:r>
      <w:r w:rsidR="000878F5" w:rsidRPr="00480248">
        <w:rPr>
          <w:rFonts w:ascii="Arial" w:hAnsi="Arial" w:cs="Arial"/>
          <w:sz w:val="23"/>
          <w:szCs w:val="23"/>
        </w:rPr>
        <w:t>1.600.0000.0138</w:t>
      </w:r>
      <w:r w:rsidRPr="00480248">
        <w:rPr>
          <w:rFonts w:ascii="Arial" w:hAnsi="Arial" w:cs="Arial"/>
          <w:sz w:val="23"/>
          <w:szCs w:val="23"/>
        </w:rPr>
        <w:t xml:space="preserve"> – Transferência do SUS União</w:t>
      </w:r>
      <w:r w:rsidR="000878F5" w:rsidRPr="00480248">
        <w:rPr>
          <w:rFonts w:ascii="Arial" w:hAnsi="Arial" w:cs="Arial"/>
          <w:sz w:val="23"/>
          <w:szCs w:val="23"/>
        </w:rPr>
        <w:t xml:space="preserve"> – Bloco Manutenção</w:t>
      </w:r>
    </w:p>
    <w:p w14:paraId="02C3F36B" w14:textId="77777777" w:rsidR="00480248" w:rsidRPr="00480248" w:rsidRDefault="00480248" w:rsidP="0000145A">
      <w:pPr>
        <w:pStyle w:val="SemEspaamento"/>
        <w:tabs>
          <w:tab w:val="left" w:pos="567"/>
        </w:tabs>
        <w:spacing w:line="276" w:lineRule="auto"/>
        <w:jc w:val="both"/>
        <w:rPr>
          <w:rFonts w:ascii="Arial" w:hAnsi="Arial" w:cs="Arial"/>
          <w:sz w:val="23"/>
          <w:szCs w:val="23"/>
        </w:rPr>
      </w:pPr>
    </w:p>
    <w:p w14:paraId="65718FBB" w14:textId="7F192596" w:rsidR="00D52E50" w:rsidRPr="00480248" w:rsidRDefault="002C397B" w:rsidP="0000145A">
      <w:pPr>
        <w:pStyle w:val="SemEspaamento"/>
        <w:tabs>
          <w:tab w:val="left" w:pos="567"/>
        </w:tabs>
        <w:spacing w:line="276" w:lineRule="auto"/>
        <w:jc w:val="both"/>
        <w:rPr>
          <w:rFonts w:ascii="Arial" w:hAnsi="Arial" w:cs="Arial"/>
          <w:sz w:val="23"/>
          <w:szCs w:val="23"/>
        </w:rPr>
      </w:pPr>
      <w:r w:rsidRPr="00480248">
        <w:rPr>
          <w:rFonts w:ascii="Arial" w:hAnsi="Arial" w:cs="Arial"/>
          <w:sz w:val="23"/>
          <w:szCs w:val="23"/>
        </w:rPr>
        <w:t xml:space="preserve">Elemento da Despesa: </w:t>
      </w:r>
      <w:r w:rsidR="004301CA" w:rsidRPr="00480248">
        <w:rPr>
          <w:rFonts w:ascii="Arial" w:hAnsi="Arial" w:cs="Arial"/>
          <w:sz w:val="23"/>
          <w:szCs w:val="23"/>
        </w:rPr>
        <w:t>3</w:t>
      </w:r>
      <w:r w:rsidR="005A68F4" w:rsidRPr="00480248">
        <w:rPr>
          <w:rFonts w:ascii="Arial" w:hAnsi="Arial" w:cs="Arial"/>
          <w:sz w:val="23"/>
          <w:szCs w:val="23"/>
        </w:rPr>
        <w:t>.</w:t>
      </w:r>
      <w:r w:rsidR="004301CA" w:rsidRPr="00480248">
        <w:rPr>
          <w:rFonts w:ascii="Arial" w:hAnsi="Arial" w:cs="Arial"/>
          <w:sz w:val="23"/>
          <w:szCs w:val="23"/>
        </w:rPr>
        <w:t>3.90.00.00</w:t>
      </w:r>
      <w:r w:rsidR="005A68F4" w:rsidRPr="00480248">
        <w:rPr>
          <w:rFonts w:ascii="Arial" w:hAnsi="Arial" w:cs="Arial"/>
          <w:sz w:val="23"/>
          <w:szCs w:val="23"/>
        </w:rPr>
        <w:t xml:space="preserve"> </w:t>
      </w:r>
    </w:p>
    <w:p w14:paraId="204E64DA" w14:textId="77777777" w:rsidR="0045757B" w:rsidRPr="00480248" w:rsidRDefault="0045757B" w:rsidP="0000145A">
      <w:pPr>
        <w:pStyle w:val="SemEspaamento"/>
        <w:tabs>
          <w:tab w:val="left" w:pos="567"/>
        </w:tabs>
        <w:spacing w:line="276" w:lineRule="auto"/>
        <w:jc w:val="both"/>
        <w:rPr>
          <w:rFonts w:ascii="Arial" w:hAnsi="Arial" w:cs="Arial"/>
          <w:sz w:val="23"/>
          <w:szCs w:val="23"/>
        </w:rPr>
      </w:pPr>
    </w:p>
    <w:p w14:paraId="567D67BB" w14:textId="77777777" w:rsidR="00C24670" w:rsidRPr="00480248" w:rsidRDefault="00C24670" w:rsidP="008D60F0">
      <w:pPr>
        <w:pStyle w:val="PargrafodaLista"/>
        <w:numPr>
          <w:ilvl w:val="0"/>
          <w:numId w:val="50"/>
        </w:numPr>
        <w:tabs>
          <w:tab w:val="left" w:pos="426"/>
        </w:tabs>
        <w:spacing w:line="276" w:lineRule="auto"/>
        <w:ind w:hanging="720"/>
        <w:jc w:val="both"/>
        <w:rPr>
          <w:rFonts w:ascii="Arial" w:hAnsi="Arial" w:cs="Arial"/>
          <w:b/>
          <w:bCs/>
          <w:sz w:val="23"/>
          <w:szCs w:val="23"/>
        </w:rPr>
      </w:pPr>
      <w:r w:rsidRPr="00480248">
        <w:rPr>
          <w:rFonts w:ascii="Arial" w:hAnsi="Arial" w:cs="Arial"/>
          <w:b/>
          <w:bCs/>
          <w:sz w:val="23"/>
          <w:szCs w:val="23"/>
        </w:rPr>
        <w:t>DA ANULAÇÃO, DA REVOGAÇÃO E DO DESCREDENCIAMENTO</w:t>
      </w:r>
    </w:p>
    <w:p w14:paraId="6A77272F" w14:textId="45F3E12D" w:rsidR="00C24670" w:rsidRPr="00480248" w:rsidRDefault="00C24670" w:rsidP="00480248">
      <w:pPr>
        <w:pStyle w:val="PargrafodaLista"/>
        <w:numPr>
          <w:ilvl w:val="1"/>
          <w:numId w:val="50"/>
        </w:numPr>
        <w:tabs>
          <w:tab w:val="left" w:pos="0"/>
          <w:tab w:val="left" w:pos="567"/>
        </w:tabs>
        <w:spacing w:line="276" w:lineRule="auto"/>
        <w:ind w:left="0" w:firstLine="0"/>
        <w:jc w:val="both"/>
        <w:rPr>
          <w:rFonts w:ascii="Arial" w:hAnsi="Arial" w:cs="Arial"/>
          <w:b/>
          <w:sz w:val="23"/>
          <w:szCs w:val="23"/>
        </w:rPr>
      </w:pPr>
      <w:r w:rsidRPr="00480248">
        <w:rPr>
          <w:rFonts w:ascii="Arial" w:hAnsi="Arial" w:cs="Arial"/>
          <w:sz w:val="23"/>
          <w:szCs w:val="23"/>
        </w:rPr>
        <w:t>O edital de credenciamento poderá ser anulado, a qualquer tempo, em caso de vício de legalidade, ou revogado, por motivos de conveniência e de oportunidade da administração.</w:t>
      </w:r>
    </w:p>
    <w:p w14:paraId="12741DD0" w14:textId="77777777" w:rsidR="00C24670" w:rsidRPr="00480248" w:rsidRDefault="00C24670" w:rsidP="0000145A">
      <w:pPr>
        <w:pStyle w:val="PargrafodaLista"/>
        <w:tabs>
          <w:tab w:val="left" w:pos="426"/>
          <w:tab w:val="left" w:pos="567"/>
        </w:tabs>
        <w:spacing w:line="276" w:lineRule="auto"/>
        <w:ind w:left="0"/>
        <w:jc w:val="both"/>
        <w:rPr>
          <w:rFonts w:ascii="Arial" w:hAnsi="Arial" w:cs="Arial"/>
          <w:b/>
          <w:sz w:val="23"/>
          <w:szCs w:val="23"/>
        </w:rPr>
      </w:pPr>
    </w:p>
    <w:p w14:paraId="533BFBB5" w14:textId="25182166" w:rsidR="00C24670" w:rsidRPr="00480248" w:rsidRDefault="00C24670" w:rsidP="00480248">
      <w:pPr>
        <w:pStyle w:val="PargrafodaLista"/>
        <w:numPr>
          <w:ilvl w:val="1"/>
          <w:numId w:val="50"/>
        </w:numPr>
        <w:tabs>
          <w:tab w:val="left" w:pos="426"/>
          <w:tab w:val="left" w:pos="567"/>
        </w:tabs>
        <w:spacing w:line="276" w:lineRule="auto"/>
        <w:ind w:left="0" w:firstLine="0"/>
        <w:jc w:val="both"/>
        <w:rPr>
          <w:rFonts w:ascii="Arial" w:hAnsi="Arial" w:cs="Arial"/>
          <w:b/>
          <w:sz w:val="23"/>
          <w:szCs w:val="23"/>
        </w:rPr>
      </w:pPr>
      <w:r w:rsidRPr="00480248">
        <w:rPr>
          <w:rFonts w:ascii="Arial" w:hAnsi="Arial" w:cs="Arial"/>
          <w:sz w:val="23"/>
          <w:szCs w:val="23"/>
        </w:rPr>
        <w:t>Na hipótese de anulação do edital de credenciamento, os instrumentos que dele resultaram ficarão sujeitos ao disposto nos art. 147 ao art. 150 da Lei nº 14.133, de 2021.</w:t>
      </w:r>
    </w:p>
    <w:p w14:paraId="3F342A77" w14:textId="77777777" w:rsidR="00C24670" w:rsidRPr="00480248" w:rsidRDefault="00C24670" w:rsidP="0000145A">
      <w:pPr>
        <w:pStyle w:val="PargrafodaLista"/>
        <w:tabs>
          <w:tab w:val="left" w:pos="567"/>
        </w:tabs>
        <w:spacing w:line="276" w:lineRule="auto"/>
        <w:jc w:val="both"/>
        <w:rPr>
          <w:rFonts w:ascii="Arial" w:hAnsi="Arial" w:cs="Arial"/>
          <w:sz w:val="23"/>
          <w:szCs w:val="23"/>
        </w:rPr>
      </w:pPr>
    </w:p>
    <w:p w14:paraId="5551AB3B" w14:textId="77777777" w:rsidR="00C24670" w:rsidRPr="00480248" w:rsidRDefault="00C24670" w:rsidP="00480248">
      <w:pPr>
        <w:pStyle w:val="PargrafodaLista"/>
        <w:numPr>
          <w:ilvl w:val="1"/>
          <w:numId w:val="50"/>
        </w:numPr>
        <w:tabs>
          <w:tab w:val="left" w:pos="426"/>
          <w:tab w:val="left" w:pos="567"/>
        </w:tabs>
        <w:spacing w:line="276" w:lineRule="auto"/>
        <w:ind w:left="0" w:firstLine="0"/>
        <w:jc w:val="both"/>
        <w:rPr>
          <w:rFonts w:ascii="Arial" w:hAnsi="Arial" w:cs="Arial"/>
          <w:b/>
          <w:sz w:val="23"/>
          <w:szCs w:val="23"/>
        </w:rPr>
      </w:pPr>
      <w:r w:rsidRPr="00480248">
        <w:rPr>
          <w:rFonts w:ascii="Arial" w:hAnsi="Arial" w:cs="Arial"/>
          <w:sz w:val="23"/>
          <w:szCs w:val="23"/>
        </w:rPr>
        <w:t>A revogação do edital de credenciamento não repercutirá nos instrumentos contratuais já celebrados que dele resultaram.</w:t>
      </w:r>
    </w:p>
    <w:p w14:paraId="3922C7A8" w14:textId="77777777" w:rsidR="00C24670" w:rsidRPr="00480248" w:rsidRDefault="00C24670" w:rsidP="0000145A">
      <w:pPr>
        <w:pStyle w:val="PargrafodaLista"/>
        <w:tabs>
          <w:tab w:val="left" w:pos="567"/>
        </w:tabs>
        <w:spacing w:line="276" w:lineRule="auto"/>
        <w:jc w:val="both"/>
        <w:rPr>
          <w:rFonts w:ascii="Arial" w:hAnsi="Arial" w:cs="Arial"/>
          <w:sz w:val="23"/>
          <w:szCs w:val="23"/>
        </w:rPr>
      </w:pPr>
    </w:p>
    <w:p w14:paraId="1CA6B435" w14:textId="4E88131A" w:rsidR="00C24670" w:rsidRPr="00480248" w:rsidRDefault="00C24670" w:rsidP="00480248">
      <w:pPr>
        <w:pStyle w:val="PargrafodaLista"/>
        <w:numPr>
          <w:ilvl w:val="1"/>
          <w:numId w:val="50"/>
        </w:numPr>
        <w:tabs>
          <w:tab w:val="left" w:pos="426"/>
          <w:tab w:val="left" w:pos="567"/>
        </w:tabs>
        <w:spacing w:line="276" w:lineRule="auto"/>
        <w:ind w:left="0" w:firstLine="0"/>
        <w:jc w:val="both"/>
        <w:rPr>
          <w:rFonts w:ascii="Arial" w:hAnsi="Arial" w:cs="Arial"/>
          <w:b/>
          <w:sz w:val="23"/>
          <w:szCs w:val="23"/>
        </w:rPr>
      </w:pPr>
      <w:r w:rsidRPr="00480248">
        <w:rPr>
          <w:rFonts w:ascii="Arial" w:hAnsi="Arial" w:cs="Arial"/>
          <w:sz w:val="23"/>
          <w:szCs w:val="23"/>
        </w:rPr>
        <w:t>A municipalidade poderá realizar o descredenciamento quando houver:</w:t>
      </w:r>
    </w:p>
    <w:p w14:paraId="271777FC" w14:textId="77777777" w:rsidR="00C24670" w:rsidRPr="00480248" w:rsidRDefault="00C24670" w:rsidP="0000145A">
      <w:pPr>
        <w:autoSpaceDE w:val="0"/>
        <w:autoSpaceDN w:val="0"/>
        <w:adjustRightInd w:val="0"/>
        <w:spacing w:line="276" w:lineRule="auto"/>
        <w:jc w:val="both"/>
        <w:rPr>
          <w:rFonts w:ascii="Arial" w:eastAsiaTheme="minorHAnsi" w:hAnsi="Arial" w:cs="Arial"/>
          <w:color w:val="000000"/>
          <w:sz w:val="23"/>
          <w:szCs w:val="23"/>
          <w:lang w:eastAsia="en-US"/>
        </w:rPr>
      </w:pPr>
      <w:r w:rsidRPr="00480248">
        <w:rPr>
          <w:rFonts w:ascii="Arial" w:eastAsiaTheme="minorHAnsi" w:hAnsi="Arial" w:cs="Arial"/>
          <w:color w:val="000000"/>
          <w:sz w:val="23"/>
          <w:szCs w:val="23"/>
          <w:lang w:eastAsia="en-US"/>
        </w:rPr>
        <w:t xml:space="preserve">I - </w:t>
      </w:r>
      <w:proofErr w:type="gramStart"/>
      <w:r w:rsidRPr="00480248">
        <w:rPr>
          <w:rFonts w:ascii="Arial" w:eastAsiaTheme="minorHAnsi" w:hAnsi="Arial" w:cs="Arial"/>
          <w:color w:val="000000"/>
          <w:sz w:val="23"/>
          <w:szCs w:val="23"/>
          <w:lang w:eastAsia="en-US"/>
        </w:rPr>
        <w:t>pedido</w:t>
      </w:r>
      <w:proofErr w:type="gramEnd"/>
      <w:r w:rsidRPr="00480248">
        <w:rPr>
          <w:rFonts w:ascii="Arial" w:eastAsiaTheme="minorHAnsi" w:hAnsi="Arial" w:cs="Arial"/>
          <w:color w:val="000000"/>
          <w:sz w:val="23"/>
          <w:szCs w:val="23"/>
          <w:lang w:eastAsia="en-US"/>
        </w:rPr>
        <w:t xml:space="preserve"> formalizado pelo credenciado; </w:t>
      </w:r>
    </w:p>
    <w:p w14:paraId="4A62C128" w14:textId="77777777" w:rsidR="00C24670" w:rsidRPr="00480248" w:rsidRDefault="00C24670" w:rsidP="0000145A">
      <w:pPr>
        <w:autoSpaceDE w:val="0"/>
        <w:autoSpaceDN w:val="0"/>
        <w:adjustRightInd w:val="0"/>
        <w:spacing w:line="276" w:lineRule="auto"/>
        <w:jc w:val="both"/>
        <w:rPr>
          <w:rFonts w:ascii="Arial" w:eastAsiaTheme="minorHAnsi" w:hAnsi="Arial" w:cs="Arial"/>
          <w:color w:val="000000"/>
          <w:sz w:val="23"/>
          <w:szCs w:val="23"/>
          <w:lang w:eastAsia="en-US"/>
        </w:rPr>
      </w:pPr>
      <w:r w:rsidRPr="00480248">
        <w:rPr>
          <w:rFonts w:ascii="Arial" w:eastAsiaTheme="minorHAnsi" w:hAnsi="Arial" w:cs="Arial"/>
          <w:color w:val="000000"/>
          <w:sz w:val="23"/>
          <w:szCs w:val="23"/>
          <w:lang w:eastAsia="en-US"/>
        </w:rPr>
        <w:t xml:space="preserve">II - </w:t>
      </w:r>
      <w:proofErr w:type="gramStart"/>
      <w:r w:rsidRPr="00480248">
        <w:rPr>
          <w:rFonts w:ascii="Arial" w:eastAsiaTheme="minorHAnsi" w:hAnsi="Arial" w:cs="Arial"/>
          <w:color w:val="000000"/>
          <w:sz w:val="23"/>
          <w:szCs w:val="23"/>
          <w:lang w:eastAsia="en-US"/>
        </w:rPr>
        <w:t>perda</w:t>
      </w:r>
      <w:proofErr w:type="gramEnd"/>
      <w:r w:rsidRPr="00480248">
        <w:rPr>
          <w:rFonts w:ascii="Arial" w:eastAsiaTheme="minorHAnsi" w:hAnsi="Arial" w:cs="Arial"/>
          <w:color w:val="000000"/>
          <w:sz w:val="23"/>
          <w:szCs w:val="23"/>
          <w:lang w:eastAsia="en-US"/>
        </w:rPr>
        <w:t xml:space="preserve"> das condições de habilitação do credenciado; </w:t>
      </w:r>
    </w:p>
    <w:p w14:paraId="499907BA" w14:textId="77777777" w:rsidR="00C24670" w:rsidRPr="00480248" w:rsidRDefault="00C24670" w:rsidP="0000145A">
      <w:pPr>
        <w:autoSpaceDE w:val="0"/>
        <w:autoSpaceDN w:val="0"/>
        <w:adjustRightInd w:val="0"/>
        <w:spacing w:line="276" w:lineRule="auto"/>
        <w:jc w:val="both"/>
        <w:rPr>
          <w:rFonts w:ascii="Arial" w:eastAsiaTheme="minorHAnsi" w:hAnsi="Arial" w:cs="Arial"/>
          <w:color w:val="000000"/>
          <w:sz w:val="23"/>
          <w:szCs w:val="23"/>
          <w:lang w:eastAsia="en-US"/>
        </w:rPr>
      </w:pPr>
      <w:r w:rsidRPr="00480248">
        <w:rPr>
          <w:rFonts w:ascii="Arial" w:eastAsiaTheme="minorHAnsi" w:hAnsi="Arial" w:cs="Arial"/>
          <w:color w:val="000000"/>
          <w:sz w:val="23"/>
          <w:szCs w:val="23"/>
          <w:lang w:eastAsia="en-US"/>
        </w:rPr>
        <w:t xml:space="preserve">III - descumprimento injustificado do contrato pelo contratado; e </w:t>
      </w:r>
    </w:p>
    <w:p w14:paraId="7C4066F4" w14:textId="0ECA4F81" w:rsidR="00C24670" w:rsidRPr="00480248" w:rsidRDefault="00C24670" w:rsidP="0000145A">
      <w:pPr>
        <w:tabs>
          <w:tab w:val="left" w:pos="426"/>
        </w:tabs>
        <w:spacing w:line="276" w:lineRule="auto"/>
        <w:jc w:val="both"/>
        <w:rPr>
          <w:rFonts w:ascii="Arial" w:eastAsiaTheme="minorHAnsi" w:hAnsi="Arial" w:cs="Arial"/>
          <w:color w:val="000000"/>
          <w:sz w:val="23"/>
          <w:szCs w:val="23"/>
          <w:lang w:eastAsia="en-US"/>
        </w:rPr>
      </w:pPr>
      <w:r w:rsidRPr="00480248">
        <w:rPr>
          <w:rFonts w:ascii="Arial" w:eastAsiaTheme="minorHAnsi" w:hAnsi="Arial" w:cs="Arial"/>
          <w:color w:val="000000"/>
          <w:sz w:val="23"/>
          <w:szCs w:val="23"/>
          <w:lang w:eastAsia="en-US"/>
        </w:rPr>
        <w:t xml:space="preserve">IV - </w:t>
      </w:r>
      <w:proofErr w:type="gramStart"/>
      <w:r w:rsidRPr="00480248">
        <w:rPr>
          <w:rFonts w:ascii="Arial" w:eastAsiaTheme="minorHAnsi" w:hAnsi="Arial" w:cs="Arial"/>
          <w:color w:val="000000"/>
          <w:sz w:val="23"/>
          <w:szCs w:val="23"/>
          <w:lang w:eastAsia="en-US"/>
        </w:rPr>
        <w:t>sanção</w:t>
      </w:r>
      <w:proofErr w:type="gramEnd"/>
      <w:r w:rsidRPr="00480248">
        <w:rPr>
          <w:rFonts w:ascii="Arial" w:eastAsiaTheme="minorHAnsi" w:hAnsi="Arial" w:cs="Arial"/>
          <w:color w:val="000000"/>
          <w:sz w:val="23"/>
          <w:szCs w:val="23"/>
          <w:lang w:eastAsia="en-US"/>
        </w:rPr>
        <w:t xml:space="preserve"> de impedimento de licitar e contratar ou de declaração de inidoneidade superveniente ao credenciamento.</w:t>
      </w:r>
    </w:p>
    <w:p w14:paraId="5338434F" w14:textId="77777777" w:rsidR="00C24670" w:rsidRPr="00480248" w:rsidRDefault="00C24670" w:rsidP="0000145A">
      <w:pPr>
        <w:tabs>
          <w:tab w:val="left" w:pos="426"/>
        </w:tabs>
        <w:spacing w:line="276" w:lineRule="auto"/>
        <w:jc w:val="both"/>
        <w:rPr>
          <w:rFonts w:ascii="Arial" w:eastAsiaTheme="minorHAnsi" w:hAnsi="Arial" w:cs="Arial"/>
          <w:color w:val="000000"/>
          <w:sz w:val="23"/>
          <w:szCs w:val="23"/>
          <w:lang w:eastAsia="en-US"/>
        </w:rPr>
      </w:pPr>
    </w:p>
    <w:p w14:paraId="62C6D518" w14:textId="1A7B0C0D" w:rsidR="00C24670" w:rsidRPr="00480248" w:rsidRDefault="00C24670" w:rsidP="00480248">
      <w:pPr>
        <w:pStyle w:val="PargrafodaLista"/>
        <w:numPr>
          <w:ilvl w:val="1"/>
          <w:numId w:val="50"/>
        </w:numPr>
        <w:tabs>
          <w:tab w:val="left" w:pos="426"/>
          <w:tab w:val="left" w:pos="567"/>
        </w:tabs>
        <w:spacing w:line="276" w:lineRule="auto"/>
        <w:ind w:left="0" w:firstLine="0"/>
        <w:jc w:val="both"/>
        <w:rPr>
          <w:rFonts w:ascii="Arial" w:hAnsi="Arial" w:cs="Arial"/>
          <w:b/>
          <w:sz w:val="23"/>
          <w:szCs w:val="23"/>
        </w:rPr>
      </w:pPr>
      <w:r w:rsidRPr="00480248">
        <w:rPr>
          <w:rFonts w:ascii="Arial" w:hAnsi="Arial" w:cs="Arial"/>
          <w:sz w:val="23"/>
          <w:szCs w:val="23"/>
        </w:rPr>
        <w:t>O pedido de descredenciamento realizado pelo credenciado não o desincumbirá do cumprimento de eventuais contratos assumidos e das responsabilidades deles recorrentes.</w:t>
      </w:r>
    </w:p>
    <w:p w14:paraId="188095F4" w14:textId="77777777" w:rsidR="00C24670" w:rsidRPr="00480248" w:rsidRDefault="00C24670" w:rsidP="0000145A">
      <w:pPr>
        <w:pStyle w:val="PargrafodaLista"/>
        <w:tabs>
          <w:tab w:val="left" w:pos="426"/>
        </w:tabs>
        <w:spacing w:line="276" w:lineRule="auto"/>
        <w:ind w:left="0"/>
        <w:jc w:val="both"/>
        <w:rPr>
          <w:rFonts w:ascii="Arial" w:hAnsi="Arial" w:cs="Arial"/>
          <w:b/>
          <w:sz w:val="23"/>
          <w:szCs w:val="23"/>
        </w:rPr>
      </w:pPr>
    </w:p>
    <w:p w14:paraId="7CA79F50" w14:textId="669E6624" w:rsidR="00C24670" w:rsidRPr="00480248" w:rsidRDefault="00C24670" w:rsidP="00480248">
      <w:pPr>
        <w:pStyle w:val="PargrafodaLista"/>
        <w:numPr>
          <w:ilvl w:val="1"/>
          <w:numId w:val="50"/>
        </w:numPr>
        <w:tabs>
          <w:tab w:val="left" w:pos="426"/>
          <w:tab w:val="left" w:pos="567"/>
        </w:tabs>
        <w:spacing w:line="276" w:lineRule="auto"/>
        <w:ind w:left="0" w:firstLine="0"/>
        <w:jc w:val="both"/>
        <w:rPr>
          <w:rFonts w:ascii="Arial" w:hAnsi="Arial" w:cs="Arial"/>
          <w:b/>
          <w:sz w:val="23"/>
          <w:szCs w:val="23"/>
        </w:rPr>
      </w:pPr>
      <w:r w:rsidRPr="00480248">
        <w:rPr>
          <w:rFonts w:ascii="Arial" w:hAnsi="Arial" w:cs="Arial"/>
          <w:sz w:val="23"/>
          <w:szCs w:val="23"/>
        </w:rPr>
        <w:lastRenderedPageBreak/>
        <w:t>Nas hipóteses previstas nos incisos II e III, além do descredenciamento, deverá ser aberto processo administrativo, assegurados o contraditório e a ampla defesa, para possível aplicação de penalidade, na forma estabelecida na legislação.</w:t>
      </w:r>
    </w:p>
    <w:p w14:paraId="63D77EEC" w14:textId="77777777" w:rsidR="00C24670" w:rsidRPr="00480248" w:rsidRDefault="00C24670" w:rsidP="0000145A">
      <w:pPr>
        <w:pStyle w:val="PargrafodaLista"/>
        <w:spacing w:line="276" w:lineRule="auto"/>
        <w:jc w:val="both"/>
        <w:rPr>
          <w:rFonts w:ascii="Arial" w:hAnsi="Arial" w:cs="Arial"/>
          <w:b/>
          <w:sz w:val="23"/>
          <w:szCs w:val="23"/>
        </w:rPr>
      </w:pPr>
    </w:p>
    <w:p w14:paraId="2526FD7E" w14:textId="2C675884" w:rsidR="00C24670" w:rsidRPr="00480248" w:rsidRDefault="00B74CCD" w:rsidP="00480248">
      <w:pPr>
        <w:pStyle w:val="PargrafodaLista"/>
        <w:numPr>
          <w:ilvl w:val="1"/>
          <w:numId w:val="50"/>
        </w:numPr>
        <w:tabs>
          <w:tab w:val="left" w:pos="426"/>
          <w:tab w:val="left" w:pos="567"/>
        </w:tabs>
        <w:spacing w:line="276" w:lineRule="auto"/>
        <w:ind w:left="0" w:firstLine="0"/>
        <w:jc w:val="both"/>
        <w:rPr>
          <w:rFonts w:ascii="Arial" w:hAnsi="Arial" w:cs="Arial"/>
          <w:b/>
          <w:sz w:val="23"/>
          <w:szCs w:val="23"/>
        </w:rPr>
      </w:pPr>
      <w:r w:rsidRPr="00480248">
        <w:rPr>
          <w:rFonts w:ascii="Arial" w:hAnsi="Arial" w:cs="Arial"/>
          <w:sz w:val="23"/>
          <w:szCs w:val="23"/>
        </w:rPr>
        <w:t>Os credenciados, após convocação para assinatura do instrumento contratual estarão sujeitos às sanções administrativas previstas na Lei nº 14.133, de 2021, assegurado o direito ao contraditório e à ampla defesa.</w:t>
      </w:r>
    </w:p>
    <w:p w14:paraId="1C0B3134" w14:textId="77777777" w:rsidR="00B74CCD" w:rsidRPr="00480248" w:rsidRDefault="00B74CCD" w:rsidP="0000145A">
      <w:pPr>
        <w:pStyle w:val="PargrafodaLista"/>
        <w:tabs>
          <w:tab w:val="left" w:pos="426"/>
        </w:tabs>
        <w:spacing w:line="276" w:lineRule="auto"/>
        <w:ind w:left="0"/>
        <w:jc w:val="both"/>
        <w:rPr>
          <w:rFonts w:ascii="Arial" w:hAnsi="Arial" w:cs="Arial"/>
          <w:b/>
          <w:sz w:val="23"/>
          <w:szCs w:val="23"/>
        </w:rPr>
      </w:pPr>
    </w:p>
    <w:p w14:paraId="7753E32B" w14:textId="6C9968DB" w:rsidR="005E6841" w:rsidRPr="00480248" w:rsidRDefault="005E6841" w:rsidP="00480248">
      <w:pPr>
        <w:pStyle w:val="PargrafodaLista"/>
        <w:numPr>
          <w:ilvl w:val="0"/>
          <w:numId w:val="50"/>
        </w:numPr>
        <w:tabs>
          <w:tab w:val="left" w:pos="426"/>
        </w:tabs>
        <w:spacing w:line="276" w:lineRule="auto"/>
        <w:ind w:hanging="720"/>
        <w:jc w:val="both"/>
        <w:rPr>
          <w:rFonts w:ascii="Arial" w:hAnsi="Arial" w:cs="Arial"/>
          <w:b/>
          <w:sz w:val="23"/>
          <w:szCs w:val="23"/>
        </w:rPr>
      </w:pPr>
      <w:r w:rsidRPr="00480248">
        <w:rPr>
          <w:rFonts w:ascii="Arial" w:hAnsi="Arial" w:cs="Arial"/>
          <w:b/>
          <w:sz w:val="23"/>
          <w:szCs w:val="23"/>
        </w:rPr>
        <w:t>DAS PENALIDADES:</w:t>
      </w:r>
    </w:p>
    <w:p w14:paraId="7C0BF4DD" w14:textId="747A9F65" w:rsidR="00F620A8" w:rsidRPr="00480248" w:rsidRDefault="00F620A8" w:rsidP="00480248">
      <w:pPr>
        <w:pStyle w:val="PargrafodaLista"/>
        <w:numPr>
          <w:ilvl w:val="1"/>
          <w:numId w:val="50"/>
        </w:numPr>
        <w:pBdr>
          <w:top w:val="nil"/>
          <w:left w:val="nil"/>
          <w:bottom w:val="nil"/>
          <w:right w:val="nil"/>
          <w:between w:val="nil"/>
        </w:pBdr>
        <w:tabs>
          <w:tab w:val="left" w:pos="567"/>
          <w:tab w:val="left" w:pos="709"/>
        </w:tabs>
        <w:spacing w:line="276" w:lineRule="auto"/>
        <w:ind w:left="0" w:firstLine="0"/>
        <w:jc w:val="both"/>
        <w:rPr>
          <w:rFonts w:ascii="Arial" w:hAnsi="Arial" w:cs="Arial"/>
          <w:sz w:val="23"/>
          <w:szCs w:val="23"/>
        </w:rPr>
      </w:pPr>
      <w:r w:rsidRPr="00480248">
        <w:rPr>
          <w:rFonts w:ascii="Arial" w:hAnsi="Arial" w:cs="Arial"/>
          <w:sz w:val="23"/>
          <w:szCs w:val="23"/>
        </w:rPr>
        <w:t xml:space="preserve">Caberá à CONTRATADA, a seu juízo, após a notificação por escrito de irregularidades pela unidade requisitante, aplicar ao CONTRATADO, as seguintes sanções: </w:t>
      </w:r>
    </w:p>
    <w:p w14:paraId="71BDB90B" w14:textId="77777777" w:rsidR="00F620A8" w:rsidRPr="00480248" w:rsidRDefault="00F620A8" w:rsidP="0000145A">
      <w:pPr>
        <w:numPr>
          <w:ilvl w:val="0"/>
          <w:numId w:val="26"/>
        </w:numPr>
        <w:tabs>
          <w:tab w:val="left" w:pos="-142"/>
          <w:tab w:val="left" w:pos="284"/>
          <w:tab w:val="left" w:pos="426"/>
          <w:tab w:val="left" w:pos="709"/>
          <w:tab w:val="left" w:pos="851"/>
          <w:tab w:val="left" w:pos="1560"/>
        </w:tabs>
        <w:spacing w:line="276" w:lineRule="auto"/>
        <w:ind w:left="284" w:firstLine="283"/>
        <w:jc w:val="both"/>
        <w:rPr>
          <w:rFonts w:ascii="Arial" w:eastAsia="Calibri" w:hAnsi="Arial" w:cs="Arial"/>
          <w:sz w:val="23"/>
          <w:szCs w:val="23"/>
        </w:rPr>
      </w:pPr>
      <w:r w:rsidRPr="00480248">
        <w:rPr>
          <w:rFonts w:ascii="Arial" w:eastAsia="Calibri" w:hAnsi="Arial" w:cs="Arial"/>
          <w:sz w:val="23"/>
          <w:szCs w:val="23"/>
        </w:rPr>
        <w:t>Advertência por escrito para faltas leves;</w:t>
      </w:r>
    </w:p>
    <w:p w14:paraId="1670D774" w14:textId="77777777" w:rsidR="00F620A8" w:rsidRPr="00480248" w:rsidRDefault="00F620A8" w:rsidP="0000145A">
      <w:pPr>
        <w:numPr>
          <w:ilvl w:val="0"/>
          <w:numId w:val="26"/>
        </w:numPr>
        <w:tabs>
          <w:tab w:val="left" w:pos="-142"/>
          <w:tab w:val="left" w:pos="284"/>
          <w:tab w:val="left" w:pos="426"/>
          <w:tab w:val="left" w:pos="709"/>
          <w:tab w:val="left" w:pos="851"/>
          <w:tab w:val="left" w:pos="1560"/>
        </w:tabs>
        <w:spacing w:line="276" w:lineRule="auto"/>
        <w:ind w:left="284" w:firstLine="283"/>
        <w:jc w:val="both"/>
        <w:rPr>
          <w:rFonts w:ascii="Arial" w:eastAsia="Calibri" w:hAnsi="Arial" w:cs="Arial"/>
          <w:sz w:val="23"/>
          <w:szCs w:val="23"/>
        </w:rPr>
      </w:pPr>
      <w:r w:rsidRPr="00480248">
        <w:rPr>
          <w:rFonts w:ascii="Arial" w:eastAsia="Calibri" w:hAnsi="Arial" w:cs="Arial"/>
          <w:sz w:val="23"/>
          <w:szCs w:val="23"/>
        </w:rPr>
        <w:t>Multa;</w:t>
      </w:r>
    </w:p>
    <w:p w14:paraId="02064BBF" w14:textId="77777777" w:rsidR="00F620A8" w:rsidRPr="00480248" w:rsidRDefault="00F620A8" w:rsidP="0000145A">
      <w:pPr>
        <w:numPr>
          <w:ilvl w:val="0"/>
          <w:numId w:val="26"/>
        </w:numPr>
        <w:tabs>
          <w:tab w:val="left" w:pos="-142"/>
          <w:tab w:val="left" w:pos="284"/>
          <w:tab w:val="left" w:pos="426"/>
          <w:tab w:val="left" w:pos="709"/>
          <w:tab w:val="left" w:pos="851"/>
          <w:tab w:val="left" w:pos="1560"/>
        </w:tabs>
        <w:spacing w:line="276" w:lineRule="auto"/>
        <w:ind w:left="284" w:firstLine="283"/>
        <w:jc w:val="both"/>
        <w:rPr>
          <w:rFonts w:ascii="Arial" w:eastAsia="Calibri" w:hAnsi="Arial" w:cs="Arial"/>
          <w:sz w:val="23"/>
          <w:szCs w:val="23"/>
        </w:rPr>
      </w:pPr>
      <w:r w:rsidRPr="00480248">
        <w:rPr>
          <w:rFonts w:ascii="Arial" w:eastAsia="Calibri" w:hAnsi="Arial" w:cs="Arial"/>
          <w:sz w:val="23"/>
          <w:szCs w:val="23"/>
        </w:rPr>
        <w:t>Impedimento de licitar e contratar;</w:t>
      </w:r>
    </w:p>
    <w:p w14:paraId="46948041" w14:textId="77777777" w:rsidR="00F620A8" w:rsidRPr="00480248" w:rsidRDefault="00F620A8" w:rsidP="0000145A">
      <w:pPr>
        <w:numPr>
          <w:ilvl w:val="0"/>
          <w:numId w:val="26"/>
        </w:numPr>
        <w:tabs>
          <w:tab w:val="left" w:pos="-142"/>
          <w:tab w:val="left" w:pos="284"/>
          <w:tab w:val="left" w:pos="426"/>
          <w:tab w:val="left" w:pos="709"/>
          <w:tab w:val="left" w:pos="851"/>
          <w:tab w:val="left" w:pos="1560"/>
        </w:tabs>
        <w:spacing w:line="276" w:lineRule="auto"/>
        <w:ind w:left="284" w:firstLine="283"/>
        <w:jc w:val="both"/>
        <w:rPr>
          <w:rFonts w:ascii="Arial" w:eastAsia="Calibri" w:hAnsi="Arial" w:cs="Arial"/>
          <w:sz w:val="23"/>
          <w:szCs w:val="23"/>
        </w:rPr>
      </w:pPr>
      <w:r w:rsidRPr="00480248">
        <w:rPr>
          <w:rFonts w:ascii="Arial" w:eastAsia="Calibri" w:hAnsi="Arial" w:cs="Arial"/>
          <w:sz w:val="23"/>
          <w:szCs w:val="23"/>
        </w:rPr>
        <w:t>Declaração de inidoneidade para licitar ou contratar.</w:t>
      </w:r>
    </w:p>
    <w:p w14:paraId="4A091B5A" w14:textId="77777777" w:rsidR="00F620A8" w:rsidRPr="00480248" w:rsidRDefault="00F620A8" w:rsidP="0000145A">
      <w:pPr>
        <w:tabs>
          <w:tab w:val="left" w:pos="-142"/>
          <w:tab w:val="left" w:pos="284"/>
          <w:tab w:val="left" w:pos="426"/>
          <w:tab w:val="left" w:pos="709"/>
          <w:tab w:val="left" w:pos="851"/>
          <w:tab w:val="left" w:pos="1560"/>
        </w:tabs>
        <w:spacing w:line="276" w:lineRule="auto"/>
        <w:ind w:left="567"/>
        <w:jc w:val="both"/>
        <w:rPr>
          <w:rFonts w:ascii="Arial" w:eastAsia="Calibri" w:hAnsi="Arial" w:cs="Arial"/>
          <w:sz w:val="23"/>
          <w:szCs w:val="23"/>
        </w:rPr>
      </w:pPr>
    </w:p>
    <w:p w14:paraId="5A6B1F17" w14:textId="77777777" w:rsidR="00F620A8" w:rsidRPr="00480248" w:rsidRDefault="00F620A8" w:rsidP="00480248">
      <w:pPr>
        <w:pStyle w:val="PargrafodaLista"/>
        <w:numPr>
          <w:ilvl w:val="2"/>
          <w:numId w:val="50"/>
        </w:numPr>
        <w:pBdr>
          <w:top w:val="nil"/>
          <w:left w:val="nil"/>
          <w:bottom w:val="nil"/>
          <w:right w:val="nil"/>
          <w:between w:val="nil"/>
        </w:pBdr>
        <w:tabs>
          <w:tab w:val="left" w:pos="567"/>
          <w:tab w:val="left" w:pos="709"/>
          <w:tab w:val="left" w:pos="1276"/>
        </w:tabs>
        <w:spacing w:line="276" w:lineRule="auto"/>
        <w:ind w:hanging="2520"/>
        <w:jc w:val="both"/>
        <w:rPr>
          <w:rFonts w:ascii="Arial" w:hAnsi="Arial" w:cs="Arial"/>
          <w:b/>
          <w:bCs/>
          <w:sz w:val="23"/>
          <w:szCs w:val="23"/>
        </w:rPr>
      </w:pPr>
      <w:r w:rsidRPr="00480248">
        <w:rPr>
          <w:rFonts w:ascii="Arial" w:hAnsi="Arial" w:cs="Arial"/>
          <w:b/>
          <w:bCs/>
          <w:sz w:val="23"/>
          <w:szCs w:val="23"/>
        </w:rPr>
        <w:t>Das multas:</w:t>
      </w:r>
    </w:p>
    <w:p w14:paraId="5A949590" w14:textId="77777777" w:rsidR="00F620A8" w:rsidRPr="00480248" w:rsidRDefault="00F620A8" w:rsidP="00480248">
      <w:pPr>
        <w:pStyle w:val="PargrafodaLista"/>
        <w:numPr>
          <w:ilvl w:val="3"/>
          <w:numId w:val="50"/>
        </w:numPr>
        <w:pBdr>
          <w:top w:val="nil"/>
          <w:left w:val="nil"/>
          <w:bottom w:val="nil"/>
          <w:right w:val="nil"/>
          <w:between w:val="nil"/>
        </w:pBdr>
        <w:tabs>
          <w:tab w:val="left" w:pos="567"/>
          <w:tab w:val="left" w:pos="993"/>
          <w:tab w:val="left" w:pos="1418"/>
          <w:tab w:val="left" w:pos="1560"/>
        </w:tabs>
        <w:spacing w:line="276" w:lineRule="auto"/>
        <w:ind w:left="567" w:firstLine="0"/>
        <w:jc w:val="both"/>
        <w:rPr>
          <w:rFonts w:ascii="Arial" w:hAnsi="Arial" w:cs="Arial"/>
          <w:sz w:val="23"/>
          <w:szCs w:val="23"/>
        </w:rPr>
      </w:pPr>
      <w:r w:rsidRPr="00480248">
        <w:rPr>
          <w:rFonts w:ascii="Arial" w:eastAsia="ArialMT" w:hAnsi="Arial" w:cs="Arial"/>
          <w:sz w:val="23"/>
          <w:szCs w:val="23"/>
        </w:rPr>
        <w:t>Multa de até 30% (trinta por cento) sobre o valor da obrigação não cumprida; ou</w:t>
      </w:r>
    </w:p>
    <w:p w14:paraId="113A97D9" w14:textId="77777777" w:rsidR="00F620A8" w:rsidRPr="00480248" w:rsidRDefault="00F620A8" w:rsidP="00480248">
      <w:pPr>
        <w:pStyle w:val="PargrafodaLista"/>
        <w:numPr>
          <w:ilvl w:val="3"/>
          <w:numId w:val="50"/>
        </w:numPr>
        <w:pBdr>
          <w:top w:val="nil"/>
          <w:left w:val="nil"/>
          <w:bottom w:val="nil"/>
          <w:right w:val="nil"/>
          <w:between w:val="nil"/>
        </w:pBdr>
        <w:tabs>
          <w:tab w:val="left" w:pos="567"/>
          <w:tab w:val="left" w:pos="993"/>
          <w:tab w:val="left" w:pos="1418"/>
          <w:tab w:val="left" w:pos="1560"/>
        </w:tabs>
        <w:spacing w:line="276" w:lineRule="auto"/>
        <w:ind w:left="567" w:firstLine="0"/>
        <w:jc w:val="both"/>
        <w:rPr>
          <w:rFonts w:ascii="Arial" w:hAnsi="Arial" w:cs="Arial"/>
          <w:sz w:val="23"/>
          <w:szCs w:val="23"/>
        </w:rPr>
      </w:pPr>
      <w:r w:rsidRPr="00480248">
        <w:rPr>
          <w:rFonts w:ascii="Arial" w:eastAsia="ArialMT" w:hAnsi="Arial" w:cs="Arial"/>
          <w:sz w:val="23"/>
          <w:szCs w:val="23"/>
        </w:rPr>
        <w:t>Pagamento correspondente à diferença de preço decorrente de nova licitação para o mesmo fim.</w:t>
      </w:r>
    </w:p>
    <w:p w14:paraId="0FE00DD7" w14:textId="57C7846B" w:rsidR="00F620A8" w:rsidRPr="00480248" w:rsidRDefault="00F620A8" w:rsidP="00480248">
      <w:pPr>
        <w:pStyle w:val="PargrafodaLista"/>
        <w:numPr>
          <w:ilvl w:val="3"/>
          <w:numId w:val="50"/>
        </w:numPr>
        <w:pBdr>
          <w:top w:val="nil"/>
          <w:left w:val="nil"/>
          <w:bottom w:val="nil"/>
          <w:right w:val="nil"/>
          <w:between w:val="nil"/>
        </w:pBdr>
        <w:tabs>
          <w:tab w:val="left" w:pos="567"/>
          <w:tab w:val="left" w:pos="993"/>
          <w:tab w:val="left" w:pos="1418"/>
          <w:tab w:val="left" w:pos="1560"/>
        </w:tabs>
        <w:spacing w:line="276" w:lineRule="auto"/>
        <w:ind w:left="567" w:firstLine="0"/>
        <w:jc w:val="both"/>
        <w:rPr>
          <w:rFonts w:ascii="Arial" w:hAnsi="Arial" w:cs="Arial"/>
          <w:sz w:val="23"/>
          <w:szCs w:val="23"/>
        </w:rPr>
      </w:pPr>
      <w:r w:rsidRPr="00480248">
        <w:rPr>
          <w:rFonts w:ascii="Arial" w:eastAsia="ArialMT" w:hAnsi="Arial" w:cs="Arial"/>
          <w:sz w:val="23"/>
          <w:szCs w:val="23"/>
        </w:rPr>
        <w:t xml:space="preserve">O atraso injustificado na entrega dos materiais, sem prejuízo do disposto no </w:t>
      </w:r>
      <w:r w:rsidRPr="00480248">
        <w:rPr>
          <w:rFonts w:ascii="Arial" w:eastAsia="ArialMT" w:hAnsi="Arial" w:cs="Arial"/>
          <w:b/>
          <w:bCs/>
          <w:sz w:val="23"/>
          <w:szCs w:val="23"/>
        </w:rPr>
        <w:t>item 1</w:t>
      </w:r>
      <w:r w:rsidR="00480248" w:rsidRPr="00480248">
        <w:rPr>
          <w:rFonts w:ascii="Arial" w:eastAsia="ArialMT" w:hAnsi="Arial" w:cs="Arial"/>
          <w:b/>
          <w:bCs/>
          <w:sz w:val="23"/>
          <w:szCs w:val="23"/>
        </w:rPr>
        <w:t>2</w:t>
      </w:r>
      <w:r w:rsidRPr="00480248">
        <w:rPr>
          <w:rFonts w:ascii="Arial" w:eastAsia="ArialMT" w:hAnsi="Arial" w:cs="Arial"/>
          <w:b/>
          <w:bCs/>
          <w:sz w:val="23"/>
          <w:szCs w:val="23"/>
        </w:rPr>
        <w:t xml:space="preserve"> deste edital</w:t>
      </w:r>
      <w:r w:rsidRPr="00480248">
        <w:rPr>
          <w:rFonts w:ascii="Arial" w:eastAsia="ArialMT" w:hAnsi="Arial" w:cs="Arial"/>
          <w:sz w:val="23"/>
          <w:szCs w:val="23"/>
        </w:rPr>
        <w:t>, sujeitará a contratada/detentora à multa de mora calculada sobre o valor da obrigação não cumprida, a partir do primeiro dia útil seguinte ao término do prazo estipulado, na seguinte proporção:</w:t>
      </w:r>
    </w:p>
    <w:p w14:paraId="217FB8D0" w14:textId="77777777" w:rsidR="00F620A8" w:rsidRPr="00480248" w:rsidRDefault="00F620A8" w:rsidP="0000145A">
      <w:pPr>
        <w:pStyle w:val="PargrafodaLista"/>
        <w:tabs>
          <w:tab w:val="left" w:pos="993"/>
          <w:tab w:val="left" w:pos="1418"/>
        </w:tabs>
        <w:autoSpaceDE w:val="0"/>
        <w:autoSpaceDN w:val="0"/>
        <w:adjustRightInd w:val="0"/>
        <w:spacing w:line="276" w:lineRule="auto"/>
        <w:ind w:left="567"/>
        <w:jc w:val="both"/>
        <w:rPr>
          <w:rFonts w:ascii="Arial" w:eastAsia="ArialMT" w:hAnsi="Arial" w:cs="Arial"/>
          <w:sz w:val="23"/>
          <w:szCs w:val="23"/>
        </w:rPr>
      </w:pPr>
      <w:r w:rsidRPr="00480248">
        <w:rPr>
          <w:rFonts w:ascii="Arial" w:hAnsi="Arial" w:cs="Arial"/>
          <w:sz w:val="23"/>
          <w:szCs w:val="23"/>
        </w:rPr>
        <w:t xml:space="preserve">a) </w:t>
      </w:r>
      <w:r w:rsidRPr="00480248">
        <w:rPr>
          <w:rFonts w:ascii="Arial" w:eastAsia="ArialMT" w:hAnsi="Arial" w:cs="Arial"/>
          <w:sz w:val="23"/>
          <w:szCs w:val="23"/>
        </w:rPr>
        <w:t>de 0,5% (meio por cento) ao dia, para atraso de até 15 (quinze) dias corridos;</w:t>
      </w:r>
    </w:p>
    <w:p w14:paraId="3BE1D6E2" w14:textId="77777777" w:rsidR="00F620A8" w:rsidRPr="00480248" w:rsidRDefault="00F620A8" w:rsidP="0000145A">
      <w:pPr>
        <w:pStyle w:val="PargrafodaLista"/>
        <w:tabs>
          <w:tab w:val="left" w:pos="993"/>
          <w:tab w:val="left" w:pos="1418"/>
        </w:tabs>
        <w:autoSpaceDE w:val="0"/>
        <w:autoSpaceDN w:val="0"/>
        <w:adjustRightInd w:val="0"/>
        <w:spacing w:line="276" w:lineRule="auto"/>
        <w:ind w:left="567"/>
        <w:jc w:val="both"/>
        <w:rPr>
          <w:rFonts w:ascii="Arial" w:hAnsi="Arial" w:cs="Arial"/>
          <w:sz w:val="23"/>
          <w:szCs w:val="23"/>
        </w:rPr>
      </w:pPr>
      <w:r w:rsidRPr="00480248">
        <w:rPr>
          <w:rFonts w:ascii="Arial" w:hAnsi="Arial" w:cs="Arial"/>
          <w:sz w:val="23"/>
          <w:szCs w:val="23"/>
        </w:rPr>
        <w:t xml:space="preserve">b) </w:t>
      </w:r>
      <w:r w:rsidRPr="00480248">
        <w:rPr>
          <w:rFonts w:ascii="Arial" w:eastAsia="ArialMT" w:hAnsi="Arial" w:cs="Arial"/>
          <w:sz w:val="23"/>
          <w:szCs w:val="23"/>
        </w:rPr>
        <w:t xml:space="preserve">superados os 15 (quinze) dias corridos, a partir do 16º a multa será de 1% (um por cento) ao dia, limitado a 30 (trinta) dias corridos e aplicada em acréscimo à do </w:t>
      </w:r>
      <w:r w:rsidRPr="00480248">
        <w:rPr>
          <w:rFonts w:ascii="Arial" w:hAnsi="Arial" w:cs="Arial"/>
          <w:sz w:val="23"/>
          <w:szCs w:val="23"/>
        </w:rPr>
        <w:t>subitem “a)”.</w:t>
      </w:r>
    </w:p>
    <w:p w14:paraId="61FD7557" w14:textId="77777777" w:rsidR="00F620A8" w:rsidRPr="00480248" w:rsidRDefault="00F620A8" w:rsidP="0000145A">
      <w:pPr>
        <w:pStyle w:val="PargrafodaLista"/>
        <w:tabs>
          <w:tab w:val="left" w:pos="993"/>
          <w:tab w:val="left" w:pos="1418"/>
        </w:tabs>
        <w:autoSpaceDE w:val="0"/>
        <w:autoSpaceDN w:val="0"/>
        <w:adjustRightInd w:val="0"/>
        <w:spacing w:line="276" w:lineRule="auto"/>
        <w:ind w:left="567"/>
        <w:jc w:val="both"/>
        <w:rPr>
          <w:rFonts w:ascii="Arial" w:eastAsia="ArialMT" w:hAnsi="Arial" w:cs="Arial"/>
          <w:sz w:val="23"/>
          <w:szCs w:val="23"/>
        </w:rPr>
      </w:pPr>
      <w:r w:rsidRPr="00480248">
        <w:rPr>
          <w:rFonts w:ascii="Arial" w:hAnsi="Arial" w:cs="Arial"/>
          <w:sz w:val="23"/>
          <w:szCs w:val="23"/>
        </w:rPr>
        <w:t xml:space="preserve">c) </w:t>
      </w:r>
      <w:r w:rsidRPr="00480248">
        <w:rPr>
          <w:rFonts w:ascii="Arial" w:eastAsia="ArialMT" w:hAnsi="Arial" w:cs="Arial"/>
          <w:sz w:val="23"/>
          <w:szCs w:val="23"/>
        </w:rPr>
        <w:t xml:space="preserve">após 30 (trinta) dias corridos, fica caracterizada a inexecução total, aplicando-se o disposto no </w:t>
      </w:r>
      <w:r w:rsidRPr="00480248">
        <w:rPr>
          <w:rFonts w:ascii="Arial" w:hAnsi="Arial" w:cs="Arial"/>
          <w:sz w:val="23"/>
          <w:szCs w:val="23"/>
        </w:rPr>
        <w:t xml:space="preserve">item 13.1.1.1. </w:t>
      </w:r>
      <w:r w:rsidRPr="00480248">
        <w:rPr>
          <w:rFonts w:ascii="Arial" w:eastAsia="ArialMT" w:hAnsi="Arial" w:cs="Arial"/>
          <w:sz w:val="23"/>
          <w:szCs w:val="23"/>
        </w:rPr>
        <w:t>cumulativamente a este.</w:t>
      </w:r>
    </w:p>
    <w:p w14:paraId="538B7142" w14:textId="77777777" w:rsidR="00F620A8" w:rsidRPr="00480248" w:rsidRDefault="00F620A8" w:rsidP="0000145A">
      <w:pPr>
        <w:pStyle w:val="PargrafodaLista"/>
        <w:tabs>
          <w:tab w:val="left" w:pos="993"/>
          <w:tab w:val="left" w:pos="1418"/>
        </w:tabs>
        <w:autoSpaceDE w:val="0"/>
        <w:autoSpaceDN w:val="0"/>
        <w:adjustRightInd w:val="0"/>
        <w:spacing w:line="276" w:lineRule="auto"/>
        <w:ind w:left="567"/>
        <w:jc w:val="both"/>
        <w:rPr>
          <w:rFonts w:ascii="Arial" w:eastAsia="ArialMT" w:hAnsi="Arial" w:cs="Arial"/>
          <w:sz w:val="23"/>
          <w:szCs w:val="23"/>
        </w:rPr>
      </w:pPr>
      <w:r w:rsidRPr="00480248">
        <w:rPr>
          <w:rFonts w:ascii="Arial" w:hAnsi="Arial" w:cs="Arial"/>
          <w:sz w:val="23"/>
          <w:szCs w:val="23"/>
        </w:rPr>
        <w:t xml:space="preserve">d) </w:t>
      </w:r>
      <w:r w:rsidRPr="00480248">
        <w:rPr>
          <w:rFonts w:ascii="Arial" w:eastAsia="ArialMT" w:hAnsi="Arial" w:cs="Arial"/>
          <w:sz w:val="23"/>
          <w:szCs w:val="23"/>
        </w:rPr>
        <w:t>O material não aceito deverá ser substituído dentro do prazo fixado pela administração, que não excederá a 15 (quinze) dias, contados do recebimento da notificação.</w:t>
      </w:r>
    </w:p>
    <w:p w14:paraId="2784C4F9" w14:textId="77777777" w:rsidR="00F620A8" w:rsidRPr="00480248" w:rsidRDefault="00F620A8" w:rsidP="0000145A">
      <w:pPr>
        <w:pStyle w:val="PargrafodaLista"/>
        <w:autoSpaceDE w:val="0"/>
        <w:autoSpaceDN w:val="0"/>
        <w:adjustRightInd w:val="0"/>
        <w:spacing w:line="276" w:lineRule="auto"/>
        <w:ind w:left="1985"/>
        <w:jc w:val="both"/>
        <w:rPr>
          <w:rFonts w:ascii="Arial" w:eastAsia="ArialMT" w:hAnsi="Arial" w:cs="Arial"/>
          <w:sz w:val="23"/>
          <w:szCs w:val="23"/>
        </w:rPr>
      </w:pPr>
    </w:p>
    <w:p w14:paraId="2B854FB0" w14:textId="77777777" w:rsidR="00F620A8" w:rsidRPr="00480248" w:rsidRDefault="00F620A8" w:rsidP="0000145A">
      <w:pPr>
        <w:autoSpaceDE w:val="0"/>
        <w:autoSpaceDN w:val="0"/>
        <w:adjustRightInd w:val="0"/>
        <w:spacing w:line="276" w:lineRule="auto"/>
        <w:jc w:val="both"/>
        <w:rPr>
          <w:rFonts w:ascii="Arial" w:eastAsia="ArialMT" w:hAnsi="Arial" w:cs="Arial"/>
          <w:sz w:val="23"/>
          <w:szCs w:val="23"/>
        </w:rPr>
      </w:pPr>
      <w:r w:rsidRPr="00480248">
        <w:rPr>
          <w:rFonts w:ascii="Arial" w:hAnsi="Arial" w:cs="Arial"/>
          <w:b/>
          <w:bCs/>
          <w:sz w:val="23"/>
          <w:szCs w:val="23"/>
        </w:rPr>
        <w:t xml:space="preserve">Parágrafo único – </w:t>
      </w:r>
      <w:r w:rsidRPr="00480248">
        <w:rPr>
          <w:rFonts w:ascii="Arial" w:eastAsia="ArialMT" w:hAnsi="Arial" w:cs="Arial"/>
          <w:sz w:val="23"/>
          <w:szCs w:val="23"/>
        </w:rPr>
        <w:t xml:space="preserve">A não ocorrência de substituição ou regularização dentro do prazo estipulado ensejará a aplicação da multa prevista no </w:t>
      </w:r>
      <w:r w:rsidRPr="00480248">
        <w:rPr>
          <w:rFonts w:ascii="Arial" w:hAnsi="Arial" w:cs="Arial"/>
          <w:b/>
          <w:bCs/>
          <w:sz w:val="23"/>
          <w:szCs w:val="23"/>
        </w:rPr>
        <w:t>subitem “a)”</w:t>
      </w:r>
      <w:r w:rsidRPr="00480248">
        <w:rPr>
          <w:rFonts w:ascii="Arial" w:eastAsia="ArialMT" w:hAnsi="Arial" w:cs="Arial"/>
          <w:sz w:val="23"/>
          <w:szCs w:val="23"/>
        </w:rPr>
        <w:t>, considerando-se a mora nesta hipótese, a partir do primeiro dia útil seguinte ao término do prazo estabelecido deste item.</w:t>
      </w:r>
    </w:p>
    <w:p w14:paraId="344ED480" w14:textId="77777777" w:rsidR="00F620A8" w:rsidRPr="00480248" w:rsidRDefault="00F620A8" w:rsidP="00480248">
      <w:pPr>
        <w:pStyle w:val="PargrafodaLista"/>
        <w:numPr>
          <w:ilvl w:val="3"/>
          <w:numId w:val="50"/>
        </w:numPr>
        <w:tabs>
          <w:tab w:val="left" w:pos="1560"/>
        </w:tabs>
        <w:autoSpaceDE w:val="0"/>
        <w:autoSpaceDN w:val="0"/>
        <w:adjustRightInd w:val="0"/>
        <w:spacing w:line="276" w:lineRule="auto"/>
        <w:ind w:left="567" w:firstLine="0"/>
        <w:jc w:val="both"/>
        <w:rPr>
          <w:rFonts w:ascii="Arial" w:hAnsi="Arial" w:cs="Arial"/>
          <w:sz w:val="23"/>
          <w:szCs w:val="23"/>
        </w:rPr>
      </w:pPr>
      <w:r w:rsidRPr="00480248">
        <w:rPr>
          <w:rFonts w:ascii="Arial" w:hAnsi="Arial" w:cs="Arial"/>
          <w:sz w:val="23"/>
          <w:szCs w:val="23"/>
        </w:rPr>
        <w:t>As multas referidas neste Edital não impedem a aplicação de outras sanções previstas na Lei nº 14.133/2021.</w:t>
      </w:r>
    </w:p>
    <w:p w14:paraId="4F3B09DE" w14:textId="77777777" w:rsidR="00F620A8" w:rsidRPr="00480248" w:rsidRDefault="00F620A8" w:rsidP="0000145A">
      <w:pPr>
        <w:pStyle w:val="PargrafodaLista"/>
        <w:autoSpaceDE w:val="0"/>
        <w:autoSpaceDN w:val="0"/>
        <w:adjustRightInd w:val="0"/>
        <w:spacing w:line="276" w:lineRule="auto"/>
        <w:ind w:left="1276"/>
        <w:jc w:val="both"/>
        <w:rPr>
          <w:rFonts w:ascii="Arial" w:hAnsi="Arial" w:cs="Arial"/>
          <w:sz w:val="23"/>
          <w:szCs w:val="23"/>
        </w:rPr>
      </w:pPr>
    </w:p>
    <w:p w14:paraId="26F65B8C" w14:textId="77777777" w:rsidR="00F620A8" w:rsidRPr="00480248" w:rsidRDefault="00F620A8" w:rsidP="00480248">
      <w:pPr>
        <w:pStyle w:val="PargrafodaLista"/>
        <w:numPr>
          <w:ilvl w:val="2"/>
          <w:numId w:val="50"/>
        </w:numPr>
        <w:pBdr>
          <w:top w:val="nil"/>
          <w:left w:val="nil"/>
          <w:bottom w:val="nil"/>
          <w:right w:val="nil"/>
          <w:between w:val="nil"/>
        </w:pBdr>
        <w:tabs>
          <w:tab w:val="left" w:pos="709"/>
          <w:tab w:val="left" w:pos="1276"/>
        </w:tabs>
        <w:spacing w:line="276" w:lineRule="auto"/>
        <w:ind w:left="567" w:hanging="567"/>
        <w:jc w:val="both"/>
        <w:rPr>
          <w:rFonts w:ascii="Arial" w:hAnsi="Arial" w:cs="Arial"/>
          <w:sz w:val="23"/>
          <w:szCs w:val="23"/>
        </w:rPr>
      </w:pPr>
      <w:r w:rsidRPr="00480248">
        <w:rPr>
          <w:rFonts w:ascii="Arial" w:hAnsi="Arial" w:cs="Arial"/>
          <w:b/>
          <w:bCs/>
          <w:sz w:val="23"/>
          <w:szCs w:val="23"/>
        </w:rPr>
        <w:t>Do impedimento de licitar e contratar:</w:t>
      </w:r>
    </w:p>
    <w:p w14:paraId="5422D1CA" w14:textId="77777777" w:rsidR="00F620A8" w:rsidRPr="00480248" w:rsidRDefault="00F620A8" w:rsidP="00480248">
      <w:pPr>
        <w:pStyle w:val="PargrafodaLista"/>
        <w:numPr>
          <w:ilvl w:val="3"/>
          <w:numId w:val="50"/>
        </w:numPr>
        <w:pBdr>
          <w:top w:val="nil"/>
          <w:left w:val="nil"/>
          <w:bottom w:val="nil"/>
          <w:right w:val="nil"/>
          <w:between w:val="nil"/>
        </w:pBdr>
        <w:tabs>
          <w:tab w:val="left" w:pos="567"/>
          <w:tab w:val="left" w:pos="1418"/>
          <w:tab w:val="left" w:pos="1560"/>
          <w:tab w:val="left" w:pos="1985"/>
        </w:tabs>
        <w:spacing w:line="276" w:lineRule="auto"/>
        <w:ind w:left="567" w:firstLine="0"/>
        <w:jc w:val="both"/>
        <w:rPr>
          <w:rFonts w:ascii="Arial" w:hAnsi="Arial" w:cs="Arial"/>
          <w:sz w:val="23"/>
          <w:szCs w:val="23"/>
        </w:rPr>
      </w:pPr>
      <w:r w:rsidRPr="00480248">
        <w:rPr>
          <w:rFonts w:ascii="Arial" w:eastAsia="ArialMT" w:hAnsi="Arial" w:cs="Arial"/>
          <w:sz w:val="23"/>
          <w:szCs w:val="23"/>
        </w:rPr>
        <w:lastRenderedPageBreak/>
        <w:t>Ficará impedida de licitar e contratar, nos termos do artigo 156, III da Lei 14.133/2021, pelo prazo de até 3 (três) anos, a pessoa física ou jurídica que praticar as seguintes infrações legais previstas no artigo</w:t>
      </w:r>
      <w:r w:rsidRPr="00480248">
        <w:rPr>
          <w:rFonts w:ascii="Arial" w:hAnsi="Arial" w:cs="Arial"/>
          <w:sz w:val="23"/>
          <w:szCs w:val="23"/>
        </w:rPr>
        <w:t xml:space="preserve"> </w:t>
      </w:r>
      <w:r w:rsidRPr="00480248">
        <w:rPr>
          <w:rFonts w:ascii="Arial" w:eastAsia="ArialMT" w:hAnsi="Arial" w:cs="Arial"/>
          <w:sz w:val="23"/>
          <w:szCs w:val="23"/>
        </w:rPr>
        <w:t>155:</w:t>
      </w:r>
    </w:p>
    <w:p w14:paraId="56D71A9B"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ArialMT" w:hAnsi="Arial" w:cs="Arial"/>
          <w:sz w:val="23"/>
          <w:szCs w:val="23"/>
        </w:rPr>
        <w:t>dar causa à inexecução parcial do contrato que cause grave dano à Administração, ao funcionamento dos serviços públicos ou ao interesse coletivo</w:t>
      </w:r>
      <w:r w:rsidRPr="00480248">
        <w:rPr>
          <w:rFonts w:ascii="Arial" w:eastAsia="Calibri" w:hAnsi="Arial" w:cs="Arial"/>
          <w:sz w:val="23"/>
          <w:szCs w:val="23"/>
        </w:rPr>
        <w:t>;</w:t>
      </w:r>
    </w:p>
    <w:p w14:paraId="15249F8D"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Dar causa a inexecução total do contrato;</w:t>
      </w:r>
    </w:p>
    <w:p w14:paraId="3909A5A3"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Deixar de entregar os documentos exigidos no certame;</w:t>
      </w:r>
    </w:p>
    <w:p w14:paraId="422427A5"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Não mantiver a proposta, salvo em decorrência de fato superveniente devidamente justificado;</w:t>
      </w:r>
    </w:p>
    <w:p w14:paraId="0011BF16"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Não assinar o termo de contrato ou aceitar/retirar o instrumento equivalente, quando convocado dentro do prazo de validade da proposta;</w:t>
      </w:r>
    </w:p>
    <w:p w14:paraId="43DC4FD0"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Ensejar o retardamento da execução ou entrega do objeto da licitação sem motivo justificado;</w:t>
      </w:r>
    </w:p>
    <w:p w14:paraId="75EEA777"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Apresentar declaração ou documentação falsa;</w:t>
      </w:r>
    </w:p>
    <w:p w14:paraId="5F9B83F4"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Fraudar a licitação ou praticar ato fraudulento na execução do contrato;</w:t>
      </w:r>
    </w:p>
    <w:p w14:paraId="6C220E11"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Comportar-se de modo inidôneo ou cometer fraude de qualquer natureza;</w:t>
      </w:r>
    </w:p>
    <w:p w14:paraId="718287A0" w14:textId="77777777" w:rsidR="00F620A8" w:rsidRPr="00480248" w:rsidRDefault="00F620A8" w:rsidP="0000145A">
      <w:pPr>
        <w:pStyle w:val="PargrafodaLista"/>
        <w:numPr>
          <w:ilvl w:val="0"/>
          <w:numId w:val="27"/>
        </w:numPr>
        <w:pBdr>
          <w:top w:val="nil"/>
          <w:left w:val="nil"/>
          <w:bottom w:val="nil"/>
          <w:right w:val="nil"/>
          <w:between w:val="nil"/>
        </w:pBdr>
        <w:tabs>
          <w:tab w:val="left" w:pos="567"/>
          <w:tab w:val="left" w:pos="851"/>
          <w:tab w:val="left" w:pos="993"/>
          <w:tab w:val="left" w:pos="1560"/>
          <w:tab w:val="left" w:pos="2268"/>
          <w:tab w:val="left" w:pos="2410"/>
        </w:tabs>
        <w:spacing w:line="276" w:lineRule="auto"/>
        <w:ind w:left="567" w:firstLine="0"/>
        <w:jc w:val="both"/>
        <w:rPr>
          <w:rFonts w:ascii="Arial" w:hAnsi="Arial" w:cs="Arial"/>
          <w:sz w:val="23"/>
          <w:szCs w:val="23"/>
        </w:rPr>
      </w:pPr>
      <w:r w:rsidRPr="00480248">
        <w:rPr>
          <w:rFonts w:ascii="Arial" w:eastAsia="Calibri" w:hAnsi="Arial" w:cs="Arial"/>
          <w:sz w:val="23"/>
          <w:szCs w:val="23"/>
        </w:rPr>
        <w:t>Praticar atos ilícitos com vistas a frustrar os objetivos da licitação;</w:t>
      </w:r>
    </w:p>
    <w:p w14:paraId="379A033B" w14:textId="77777777" w:rsidR="00F620A8" w:rsidRPr="00480248" w:rsidRDefault="00F620A8" w:rsidP="0000145A">
      <w:pPr>
        <w:pStyle w:val="PargrafodaLista"/>
        <w:pBdr>
          <w:top w:val="nil"/>
          <w:left w:val="nil"/>
          <w:bottom w:val="nil"/>
          <w:right w:val="nil"/>
          <w:between w:val="nil"/>
        </w:pBdr>
        <w:tabs>
          <w:tab w:val="left" w:pos="567"/>
          <w:tab w:val="left" w:pos="1560"/>
          <w:tab w:val="left" w:pos="2268"/>
          <w:tab w:val="left" w:pos="2410"/>
        </w:tabs>
        <w:spacing w:line="276" w:lineRule="auto"/>
        <w:ind w:left="1276"/>
        <w:jc w:val="both"/>
        <w:rPr>
          <w:rFonts w:ascii="Arial" w:hAnsi="Arial" w:cs="Arial"/>
          <w:sz w:val="23"/>
          <w:szCs w:val="23"/>
        </w:rPr>
      </w:pPr>
    </w:p>
    <w:p w14:paraId="2A7ABCE3" w14:textId="77777777" w:rsidR="00F620A8" w:rsidRPr="00480248" w:rsidRDefault="00F620A8" w:rsidP="00480248">
      <w:pPr>
        <w:pStyle w:val="PargrafodaLista"/>
        <w:numPr>
          <w:ilvl w:val="2"/>
          <w:numId w:val="50"/>
        </w:numPr>
        <w:tabs>
          <w:tab w:val="left" w:pos="567"/>
          <w:tab w:val="left" w:pos="709"/>
          <w:tab w:val="left" w:pos="1276"/>
        </w:tabs>
        <w:autoSpaceDE w:val="0"/>
        <w:autoSpaceDN w:val="0"/>
        <w:adjustRightInd w:val="0"/>
        <w:spacing w:line="276" w:lineRule="auto"/>
        <w:ind w:left="567" w:hanging="567"/>
        <w:jc w:val="both"/>
        <w:rPr>
          <w:rFonts w:ascii="Arial" w:hAnsi="Arial" w:cs="Arial"/>
          <w:b/>
          <w:bCs/>
          <w:i/>
          <w:iCs/>
          <w:sz w:val="23"/>
          <w:szCs w:val="23"/>
        </w:rPr>
      </w:pPr>
      <w:r w:rsidRPr="00480248">
        <w:rPr>
          <w:rFonts w:ascii="Arial" w:hAnsi="Arial" w:cs="Arial"/>
          <w:b/>
          <w:bCs/>
          <w:sz w:val="23"/>
          <w:szCs w:val="23"/>
        </w:rPr>
        <w:t>Da Declaração de Inidoneidade para licitar e contratar:</w:t>
      </w:r>
    </w:p>
    <w:p w14:paraId="41AD0AC2" w14:textId="77777777" w:rsidR="00F620A8" w:rsidRPr="00480248" w:rsidRDefault="00F620A8" w:rsidP="00480248">
      <w:pPr>
        <w:pStyle w:val="PargrafodaLista"/>
        <w:numPr>
          <w:ilvl w:val="3"/>
          <w:numId w:val="50"/>
        </w:numPr>
        <w:tabs>
          <w:tab w:val="left" w:pos="567"/>
          <w:tab w:val="left" w:pos="1560"/>
        </w:tabs>
        <w:autoSpaceDE w:val="0"/>
        <w:autoSpaceDN w:val="0"/>
        <w:adjustRightInd w:val="0"/>
        <w:spacing w:line="276" w:lineRule="auto"/>
        <w:ind w:left="567" w:firstLine="0"/>
        <w:jc w:val="both"/>
        <w:rPr>
          <w:rFonts w:ascii="Arial" w:hAnsi="Arial" w:cs="Arial"/>
          <w:b/>
          <w:bCs/>
          <w:i/>
          <w:iCs/>
          <w:sz w:val="23"/>
          <w:szCs w:val="23"/>
        </w:rPr>
      </w:pPr>
      <w:r w:rsidRPr="00480248">
        <w:rPr>
          <w:rFonts w:ascii="Arial" w:eastAsia="ArialMT" w:hAnsi="Arial" w:cs="Arial"/>
          <w:sz w:val="23"/>
          <w:szCs w:val="23"/>
        </w:rPr>
        <w:t>Será considerado inidôneo para licitar e contratar, nos termos do artigo 156, IV da Lei 14.133/2021, pelo prazo mínimo de 3 (três) anos e máximo de 6 (seis), a pessoa física ou jurídica que praticar as infrações legais previstas no artigo 155, incisos VIII ao XII do mesmo diploma legal:</w:t>
      </w:r>
    </w:p>
    <w:p w14:paraId="26829A75" w14:textId="77777777" w:rsidR="00F620A8" w:rsidRPr="00480248" w:rsidRDefault="00F620A8" w:rsidP="0000145A">
      <w:pPr>
        <w:pStyle w:val="PargrafodaLista"/>
        <w:tabs>
          <w:tab w:val="left" w:pos="1276"/>
        </w:tabs>
        <w:autoSpaceDE w:val="0"/>
        <w:autoSpaceDN w:val="0"/>
        <w:adjustRightInd w:val="0"/>
        <w:spacing w:line="276" w:lineRule="auto"/>
        <w:ind w:left="567"/>
        <w:jc w:val="both"/>
        <w:rPr>
          <w:rFonts w:ascii="Arial" w:eastAsia="ArialMT" w:hAnsi="Arial" w:cs="Arial"/>
          <w:sz w:val="23"/>
          <w:szCs w:val="23"/>
        </w:rPr>
      </w:pPr>
      <w:r w:rsidRPr="00480248">
        <w:rPr>
          <w:rFonts w:ascii="Arial" w:hAnsi="Arial" w:cs="Arial"/>
          <w:sz w:val="23"/>
          <w:szCs w:val="23"/>
        </w:rPr>
        <w:t xml:space="preserve">a) </w:t>
      </w:r>
      <w:r w:rsidRPr="00480248">
        <w:rPr>
          <w:rFonts w:ascii="Arial" w:eastAsia="ArialMT" w:hAnsi="Arial" w:cs="Arial"/>
          <w:sz w:val="23"/>
          <w:szCs w:val="23"/>
        </w:rPr>
        <w:t>apresentar declaração ou documentação falsa exigida para o certame ou prestar declaração falsa</w:t>
      </w:r>
    </w:p>
    <w:p w14:paraId="7B6C3625" w14:textId="77777777" w:rsidR="00F620A8" w:rsidRPr="00480248" w:rsidRDefault="00F620A8" w:rsidP="0000145A">
      <w:pPr>
        <w:pStyle w:val="PargrafodaLista"/>
        <w:autoSpaceDE w:val="0"/>
        <w:autoSpaceDN w:val="0"/>
        <w:adjustRightInd w:val="0"/>
        <w:spacing w:line="276" w:lineRule="auto"/>
        <w:ind w:left="567"/>
        <w:jc w:val="both"/>
        <w:rPr>
          <w:rFonts w:ascii="Arial" w:eastAsia="ArialMT" w:hAnsi="Arial" w:cs="Arial"/>
          <w:sz w:val="23"/>
          <w:szCs w:val="23"/>
        </w:rPr>
      </w:pPr>
      <w:r w:rsidRPr="00480248">
        <w:rPr>
          <w:rFonts w:ascii="Arial" w:eastAsia="ArialMT" w:hAnsi="Arial" w:cs="Arial"/>
          <w:sz w:val="23"/>
          <w:szCs w:val="23"/>
        </w:rPr>
        <w:t>durante a licitação ou a execução do contrato;</w:t>
      </w:r>
    </w:p>
    <w:p w14:paraId="016619C3" w14:textId="77777777" w:rsidR="00F620A8" w:rsidRPr="00480248" w:rsidRDefault="00F620A8" w:rsidP="0000145A">
      <w:pPr>
        <w:pStyle w:val="PargrafodaLista"/>
        <w:autoSpaceDE w:val="0"/>
        <w:autoSpaceDN w:val="0"/>
        <w:adjustRightInd w:val="0"/>
        <w:spacing w:line="276" w:lineRule="auto"/>
        <w:ind w:left="567"/>
        <w:jc w:val="both"/>
        <w:rPr>
          <w:rFonts w:ascii="Arial" w:eastAsia="ArialMT" w:hAnsi="Arial" w:cs="Arial"/>
          <w:sz w:val="23"/>
          <w:szCs w:val="23"/>
        </w:rPr>
      </w:pPr>
      <w:r w:rsidRPr="00480248">
        <w:rPr>
          <w:rFonts w:ascii="Arial" w:hAnsi="Arial" w:cs="Arial"/>
          <w:sz w:val="23"/>
          <w:szCs w:val="23"/>
        </w:rPr>
        <w:t xml:space="preserve">b) </w:t>
      </w:r>
      <w:r w:rsidRPr="00480248">
        <w:rPr>
          <w:rFonts w:ascii="Arial" w:eastAsia="ArialMT" w:hAnsi="Arial" w:cs="Arial"/>
          <w:sz w:val="23"/>
          <w:szCs w:val="23"/>
        </w:rPr>
        <w:t>fraudar a licitação ou praticar ato fraudulento na execução do contrato;</w:t>
      </w:r>
    </w:p>
    <w:p w14:paraId="44F70C1B" w14:textId="77777777" w:rsidR="00F620A8" w:rsidRPr="00480248" w:rsidRDefault="00F620A8" w:rsidP="00480248">
      <w:pPr>
        <w:autoSpaceDE w:val="0"/>
        <w:autoSpaceDN w:val="0"/>
        <w:adjustRightInd w:val="0"/>
        <w:spacing w:line="276" w:lineRule="auto"/>
        <w:ind w:firstLine="567"/>
        <w:jc w:val="both"/>
        <w:rPr>
          <w:rFonts w:ascii="Arial" w:eastAsia="ArialMT" w:hAnsi="Arial" w:cs="Arial"/>
          <w:sz w:val="23"/>
          <w:szCs w:val="23"/>
        </w:rPr>
      </w:pPr>
      <w:r w:rsidRPr="00480248">
        <w:rPr>
          <w:rFonts w:ascii="Arial" w:hAnsi="Arial" w:cs="Arial"/>
          <w:sz w:val="23"/>
          <w:szCs w:val="23"/>
        </w:rPr>
        <w:t xml:space="preserve">c) </w:t>
      </w:r>
      <w:r w:rsidRPr="00480248">
        <w:rPr>
          <w:rFonts w:ascii="Arial" w:eastAsia="ArialMT" w:hAnsi="Arial" w:cs="Arial"/>
          <w:sz w:val="23"/>
          <w:szCs w:val="23"/>
        </w:rPr>
        <w:t>Comportar-se de modo inidôneo ou cometer fraude de qualquer natureza;</w:t>
      </w:r>
    </w:p>
    <w:p w14:paraId="54983F7A" w14:textId="77777777" w:rsidR="00F620A8" w:rsidRPr="00480248" w:rsidRDefault="00F620A8" w:rsidP="00480248">
      <w:pPr>
        <w:autoSpaceDE w:val="0"/>
        <w:autoSpaceDN w:val="0"/>
        <w:adjustRightInd w:val="0"/>
        <w:spacing w:line="276" w:lineRule="auto"/>
        <w:ind w:firstLine="567"/>
        <w:jc w:val="both"/>
        <w:rPr>
          <w:rFonts w:ascii="Arial" w:eastAsia="ArialMT" w:hAnsi="Arial" w:cs="Arial"/>
          <w:sz w:val="23"/>
          <w:szCs w:val="23"/>
        </w:rPr>
      </w:pPr>
      <w:r w:rsidRPr="00480248">
        <w:rPr>
          <w:rFonts w:ascii="Arial" w:hAnsi="Arial" w:cs="Arial"/>
          <w:sz w:val="23"/>
          <w:szCs w:val="23"/>
        </w:rPr>
        <w:t xml:space="preserve">d) </w:t>
      </w:r>
      <w:r w:rsidRPr="00480248">
        <w:rPr>
          <w:rFonts w:ascii="Arial" w:eastAsia="ArialMT" w:hAnsi="Arial" w:cs="Arial"/>
          <w:sz w:val="23"/>
          <w:szCs w:val="23"/>
        </w:rPr>
        <w:t>praticar atos ilícitos com vistas a frustrar os objetivos da licitação;</w:t>
      </w:r>
    </w:p>
    <w:p w14:paraId="6FC7FE30" w14:textId="41C18BC8" w:rsidR="00F620A8" w:rsidRPr="00480248" w:rsidRDefault="00480248" w:rsidP="00480248">
      <w:pPr>
        <w:tabs>
          <w:tab w:val="left" w:pos="567"/>
        </w:tabs>
        <w:autoSpaceDE w:val="0"/>
        <w:autoSpaceDN w:val="0"/>
        <w:adjustRightInd w:val="0"/>
        <w:spacing w:line="276" w:lineRule="auto"/>
        <w:jc w:val="both"/>
        <w:rPr>
          <w:rFonts w:ascii="Arial" w:eastAsia="ArialMT" w:hAnsi="Arial" w:cs="Arial"/>
          <w:sz w:val="23"/>
          <w:szCs w:val="23"/>
        </w:rPr>
      </w:pPr>
      <w:r w:rsidRPr="00480248">
        <w:rPr>
          <w:rFonts w:ascii="Arial" w:hAnsi="Arial" w:cs="Arial"/>
          <w:sz w:val="23"/>
          <w:szCs w:val="23"/>
        </w:rPr>
        <w:tab/>
      </w:r>
      <w:r w:rsidR="00F620A8" w:rsidRPr="00480248">
        <w:rPr>
          <w:rFonts w:ascii="Arial" w:hAnsi="Arial" w:cs="Arial"/>
          <w:sz w:val="23"/>
          <w:szCs w:val="23"/>
        </w:rPr>
        <w:t xml:space="preserve">e) </w:t>
      </w:r>
      <w:r w:rsidR="00F620A8" w:rsidRPr="00480248">
        <w:rPr>
          <w:rFonts w:ascii="Arial" w:eastAsia="ArialMT" w:hAnsi="Arial" w:cs="Arial"/>
          <w:sz w:val="23"/>
          <w:szCs w:val="23"/>
        </w:rPr>
        <w:t>praticar ato lesivo previsto no art. 5º da Lei nº 12.846, de 1º de agosto de 2013.</w:t>
      </w:r>
    </w:p>
    <w:p w14:paraId="666F7397" w14:textId="77777777" w:rsidR="00F620A8" w:rsidRPr="00480248" w:rsidRDefault="00F620A8" w:rsidP="0000145A">
      <w:pPr>
        <w:pStyle w:val="PargrafodaLista"/>
        <w:tabs>
          <w:tab w:val="left" w:pos="567"/>
        </w:tabs>
        <w:autoSpaceDE w:val="0"/>
        <w:autoSpaceDN w:val="0"/>
        <w:adjustRightInd w:val="0"/>
        <w:spacing w:line="276" w:lineRule="auto"/>
        <w:ind w:left="1276"/>
        <w:jc w:val="both"/>
        <w:rPr>
          <w:rFonts w:ascii="Arial" w:hAnsi="Arial" w:cs="Arial"/>
          <w:i/>
          <w:iCs/>
          <w:sz w:val="23"/>
          <w:szCs w:val="23"/>
        </w:rPr>
      </w:pPr>
    </w:p>
    <w:p w14:paraId="5CB2674F" w14:textId="5128B735" w:rsidR="00F620A8" w:rsidRPr="00480248" w:rsidRDefault="00F620A8" w:rsidP="00480248">
      <w:pPr>
        <w:pStyle w:val="PargrafodaLista"/>
        <w:numPr>
          <w:ilvl w:val="1"/>
          <w:numId w:val="50"/>
        </w:numPr>
        <w:tabs>
          <w:tab w:val="left" w:pos="567"/>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sz w:val="23"/>
          <w:szCs w:val="23"/>
        </w:rPr>
        <w:t>A sanção estabelecida no item 1</w:t>
      </w:r>
      <w:r w:rsidR="00480248" w:rsidRPr="00480248">
        <w:rPr>
          <w:rFonts w:ascii="Arial" w:hAnsi="Arial" w:cs="Arial"/>
          <w:sz w:val="23"/>
          <w:szCs w:val="23"/>
        </w:rPr>
        <w:t>2</w:t>
      </w:r>
      <w:r w:rsidRPr="00480248">
        <w:rPr>
          <w:rFonts w:ascii="Arial" w:hAnsi="Arial" w:cs="Arial"/>
          <w:sz w:val="23"/>
          <w:szCs w:val="23"/>
        </w:rPr>
        <w:t>.1.3. será precedida de análise jurídica, considerando reincidências de faltas, sua natureza e gravidade, e observará as regras previstas nos § 6º ao § 9º do Art. 156 da Lei 14.133/2021.</w:t>
      </w:r>
    </w:p>
    <w:p w14:paraId="43321A6A" w14:textId="77777777" w:rsidR="00F620A8" w:rsidRPr="00480248" w:rsidRDefault="00F620A8" w:rsidP="0000145A">
      <w:pPr>
        <w:pStyle w:val="PargrafodaLista"/>
        <w:tabs>
          <w:tab w:val="left" w:pos="567"/>
        </w:tabs>
        <w:autoSpaceDE w:val="0"/>
        <w:autoSpaceDN w:val="0"/>
        <w:adjustRightInd w:val="0"/>
        <w:spacing w:line="276" w:lineRule="auto"/>
        <w:ind w:left="0"/>
        <w:jc w:val="both"/>
        <w:rPr>
          <w:rFonts w:ascii="Arial" w:hAnsi="Arial" w:cs="Arial"/>
          <w:b/>
          <w:bCs/>
          <w:i/>
          <w:iCs/>
          <w:sz w:val="23"/>
          <w:szCs w:val="23"/>
        </w:rPr>
      </w:pPr>
    </w:p>
    <w:p w14:paraId="742C30BE" w14:textId="77777777" w:rsidR="00F620A8" w:rsidRPr="00480248" w:rsidRDefault="00F620A8" w:rsidP="00480248">
      <w:pPr>
        <w:pStyle w:val="PargrafodaLista"/>
        <w:numPr>
          <w:ilvl w:val="1"/>
          <w:numId w:val="50"/>
        </w:numPr>
        <w:tabs>
          <w:tab w:val="left" w:pos="567"/>
        </w:tabs>
        <w:autoSpaceDE w:val="0"/>
        <w:autoSpaceDN w:val="0"/>
        <w:adjustRightInd w:val="0"/>
        <w:spacing w:line="276" w:lineRule="auto"/>
        <w:ind w:left="0" w:firstLine="0"/>
        <w:jc w:val="both"/>
        <w:rPr>
          <w:rFonts w:ascii="Arial" w:hAnsi="Arial" w:cs="Arial"/>
          <w:b/>
          <w:bCs/>
          <w:i/>
          <w:iCs/>
          <w:sz w:val="23"/>
          <w:szCs w:val="23"/>
        </w:rPr>
      </w:pPr>
      <w:r w:rsidRPr="00480248">
        <w:rPr>
          <w:rFonts w:ascii="Arial" w:eastAsia="Calibri" w:hAnsi="Arial" w:cs="Arial"/>
          <w:sz w:val="23"/>
          <w:szCs w:val="23"/>
        </w:rPr>
        <w:t>Do ato que aplicar a penalidade caberá recurso, no prazo de 15 (quinze) dias úteis, a contar da ciência da intimação, podendo a autoridade que tiver proferido o ato reconsiderar sua decisão ou, no prazo de 05 (cinco) dias, encaminhá-lo devidamente informados para a apreciação e decisão superior, no prazo de 20 (vinte) dias úteis.</w:t>
      </w:r>
    </w:p>
    <w:p w14:paraId="3A0A098D" w14:textId="77777777" w:rsidR="00550A1F" w:rsidRPr="00480248" w:rsidRDefault="00550A1F" w:rsidP="0000145A">
      <w:pPr>
        <w:pStyle w:val="PargrafodaLista"/>
        <w:tabs>
          <w:tab w:val="left" w:pos="567"/>
          <w:tab w:val="left" w:pos="3435"/>
        </w:tabs>
        <w:spacing w:line="276" w:lineRule="auto"/>
        <w:ind w:left="0"/>
        <w:jc w:val="both"/>
        <w:rPr>
          <w:rFonts w:ascii="Arial" w:hAnsi="Arial" w:cs="Arial"/>
          <w:b/>
          <w:color w:val="FF0000"/>
          <w:sz w:val="23"/>
          <w:szCs w:val="23"/>
        </w:rPr>
      </w:pPr>
    </w:p>
    <w:p w14:paraId="2E1D38F2" w14:textId="0CFFF2A0" w:rsidR="00304574" w:rsidRPr="00480248" w:rsidRDefault="00304574" w:rsidP="00480248">
      <w:pPr>
        <w:pStyle w:val="PargrafodaLista"/>
        <w:numPr>
          <w:ilvl w:val="0"/>
          <w:numId w:val="50"/>
        </w:numPr>
        <w:tabs>
          <w:tab w:val="left" w:pos="426"/>
        </w:tabs>
        <w:spacing w:line="276" w:lineRule="auto"/>
        <w:ind w:left="567" w:hanging="567"/>
        <w:jc w:val="both"/>
        <w:rPr>
          <w:rFonts w:ascii="Arial" w:hAnsi="Arial" w:cs="Arial"/>
          <w:b/>
          <w:sz w:val="23"/>
          <w:szCs w:val="23"/>
        </w:rPr>
      </w:pPr>
      <w:r w:rsidRPr="00480248">
        <w:rPr>
          <w:rFonts w:ascii="Arial" w:hAnsi="Arial" w:cs="Arial"/>
          <w:b/>
          <w:sz w:val="23"/>
          <w:szCs w:val="23"/>
        </w:rPr>
        <w:t>DISPOSIÇÕES GERAIS:</w:t>
      </w:r>
    </w:p>
    <w:p w14:paraId="46EA9068" w14:textId="6A054FD2" w:rsidR="00E55B94" w:rsidRPr="00480248" w:rsidRDefault="00BE14C9" w:rsidP="00480248">
      <w:pPr>
        <w:pStyle w:val="PargrafodaLista"/>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A Administração municipal, poderá revogar o presente edital no todo ou em parte, por conveniência administrativa e interesse público ou por fato superveniente, devidamente justificado</w:t>
      </w:r>
      <w:r w:rsidR="00304574" w:rsidRPr="00480248">
        <w:rPr>
          <w:rFonts w:ascii="Arial" w:hAnsi="Arial" w:cs="Arial"/>
          <w:sz w:val="23"/>
          <w:szCs w:val="23"/>
        </w:rPr>
        <w:t>.</w:t>
      </w:r>
    </w:p>
    <w:p w14:paraId="1DC34445" w14:textId="77777777" w:rsidR="00B05B47" w:rsidRPr="00480248" w:rsidRDefault="00B05B47" w:rsidP="0000145A">
      <w:pPr>
        <w:pStyle w:val="PargrafodaLista"/>
        <w:tabs>
          <w:tab w:val="left" w:pos="426"/>
        </w:tabs>
        <w:spacing w:line="276" w:lineRule="auto"/>
        <w:ind w:left="0"/>
        <w:jc w:val="both"/>
        <w:rPr>
          <w:rFonts w:ascii="Arial" w:hAnsi="Arial" w:cs="Arial"/>
          <w:sz w:val="23"/>
          <w:szCs w:val="23"/>
        </w:rPr>
      </w:pPr>
    </w:p>
    <w:p w14:paraId="737834CC" w14:textId="65807F61" w:rsidR="00E55B94" w:rsidRPr="00480248" w:rsidRDefault="00BE14C9" w:rsidP="00480248">
      <w:pPr>
        <w:pStyle w:val="PargrafodaLista"/>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lastRenderedPageBreak/>
        <w:t>Será facultado a Secretaria de Saúde, em qualquer tempo, promover diligencia destinada a esclarecer ou complementar a instrução do Termo de Compromisso, bem como a aferição dos serviços, ofertado, além de solicitar dos órgãos técnicos competentes a elaboração de pareceres destinados a fundamentar a decisão</w:t>
      </w:r>
      <w:r w:rsidR="00304574" w:rsidRPr="00480248">
        <w:rPr>
          <w:rFonts w:ascii="Arial" w:hAnsi="Arial" w:cs="Arial"/>
          <w:sz w:val="23"/>
          <w:szCs w:val="23"/>
        </w:rPr>
        <w:t>.</w:t>
      </w:r>
    </w:p>
    <w:p w14:paraId="24608B10" w14:textId="77777777" w:rsidR="00B05B47" w:rsidRPr="00480248" w:rsidRDefault="00B05B47" w:rsidP="0000145A">
      <w:pPr>
        <w:pStyle w:val="PargrafodaLista"/>
        <w:tabs>
          <w:tab w:val="left" w:pos="426"/>
        </w:tabs>
        <w:spacing w:line="276" w:lineRule="auto"/>
        <w:ind w:left="0"/>
        <w:jc w:val="both"/>
        <w:rPr>
          <w:rFonts w:ascii="Arial" w:hAnsi="Arial" w:cs="Arial"/>
          <w:sz w:val="23"/>
          <w:szCs w:val="23"/>
        </w:rPr>
      </w:pPr>
    </w:p>
    <w:p w14:paraId="77C30201" w14:textId="17401329" w:rsidR="00BE14C9" w:rsidRPr="00480248" w:rsidRDefault="00BE14C9" w:rsidP="00480248">
      <w:pPr>
        <w:pStyle w:val="PargrafodaLista"/>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O Credenciado deverá comunicar formalmente a secretaria municipal de Saúde, com antecedência, a eventual impossibilidade temporária de prestar os serviços constantes do objeto deste edital, mediante plena justificativa técnica</w:t>
      </w:r>
      <w:r w:rsidR="00304574" w:rsidRPr="00480248">
        <w:rPr>
          <w:rFonts w:ascii="Arial" w:hAnsi="Arial" w:cs="Arial"/>
          <w:sz w:val="23"/>
          <w:szCs w:val="23"/>
        </w:rPr>
        <w:t>.</w:t>
      </w:r>
    </w:p>
    <w:p w14:paraId="7CA96B07" w14:textId="77777777" w:rsidR="00B05B47" w:rsidRPr="00480248" w:rsidRDefault="00B05B47" w:rsidP="0000145A">
      <w:pPr>
        <w:pStyle w:val="PargrafodaLista"/>
        <w:tabs>
          <w:tab w:val="left" w:pos="426"/>
        </w:tabs>
        <w:spacing w:line="276" w:lineRule="auto"/>
        <w:ind w:left="0"/>
        <w:jc w:val="both"/>
        <w:rPr>
          <w:rFonts w:ascii="Arial" w:hAnsi="Arial" w:cs="Arial"/>
          <w:sz w:val="23"/>
          <w:szCs w:val="23"/>
        </w:rPr>
      </w:pPr>
    </w:p>
    <w:p w14:paraId="110CFF14" w14:textId="5B0987E1" w:rsidR="00BE14C9" w:rsidRPr="00480248" w:rsidRDefault="00BE14C9" w:rsidP="00480248">
      <w:pPr>
        <w:pStyle w:val="PargrafodaLista"/>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O credenciamento universal será formalizado por decisão da Administração Municipal, e poderá ser revogado a qualquer momento, a juízo de conveniência e oportunidade do Município de </w:t>
      </w:r>
      <w:r w:rsidR="00CA21E9">
        <w:rPr>
          <w:rFonts w:ascii="Arial" w:hAnsi="Arial" w:cs="Arial"/>
          <w:sz w:val="23"/>
          <w:szCs w:val="23"/>
        </w:rPr>
        <w:t>Entre Rios</w:t>
      </w:r>
      <w:r w:rsidRPr="00480248">
        <w:rPr>
          <w:rFonts w:ascii="Arial" w:hAnsi="Arial" w:cs="Arial"/>
          <w:sz w:val="23"/>
          <w:szCs w:val="23"/>
        </w:rPr>
        <w:t>, por motivos plenamente justificáveis e dentro do interesse público, ou a pedido do Credenciado que deverá encaminhar ofício com antecedência mínima de 30(trinta) dias;</w:t>
      </w:r>
    </w:p>
    <w:p w14:paraId="3ACF869D" w14:textId="072B9652" w:rsidR="00B05B47" w:rsidRPr="00480248" w:rsidRDefault="00B05B47" w:rsidP="0000145A">
      <w:pPr>
        <w:pStyle w:val="PargrafodaLista"/>
        <w:tabs>
          <w:tab w:val="left" w:pos="426"/>
        </w:tabs>
        <w:spacing w:line="276" w:lineRule="auto"/>
        <w:ind w:left="0"/>
        <w:jc w:val="both"/>
        <w:rPr>
          <w:rFonts w:ascii="Arial" w:hAnsi="Arial" w:cs="Arial"/>
          <w:sz w:val="23"/>
          <w:szCs w:val="23"/>
        </w:rPr>
      </w:pPr>
    </w:p>
    <w:p w14:paraId="04B55A22" w14:textId="680BE6B4" w:rsidR="00E55B94" w:rsidRPr="00480248" w:rsidRDefault="00BE14C9" w:rsidP="00480248">
      <w:pPr>
        <w:pStyle w:val="PargrafodaLista"/>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O presente credenciamento tem caráter precário. A qualquer momento, o </w:t>
      </w:r>
      <w:r w:rsidRPr="00480248">
        <w:rPr>
          <w:rFonts w:ascii="Arial" w:hAnsi="Arial" w:cs="Arial"/>
          <w:b/>
          <w:sz w:val="23"/>
          <w:szCs w:val="23"/>
        </w:rPr>
        <w:t>CREDENCIADO</w:t>
      </w:r>
      <w:r w:rsidRPr="00480248">
        <w:rPr>
          <w:rFonts w:ascii="Arial" w:hAnsi="Arial" w:cs="Arial"/>
          <w:sz w:val="23"/>
          <w:szCs w:val="23"/>
        </w:rPr>
        <w:t xml:space="preserve"> pode solicitar descredenciamento, caso não tenha mais interesse. Ademais, o </w:t>
      </w:r>
      <w:r w:rsidRPr="00480248">
        <w:rPr>
          <w:rFonts w:ascii="Arial" w:hAnsi="Arial" w:cs="Arial"/>
          <w:b/>
          <w:sz w:val="23"/>
          <w:szCs w:val="23"/>
        </w:rPr>
        <w:t>CREDENCIADO</w:t>
      </w:r>
      <w:r w:rsidRPr="00480248">
        <w:rPr>
          <w:rFonts w:ascii="Arial" w:hAnsi="Arial" w:cs="Arial"/>
          <w:sz w:val="23"/>
          <w:szCs w:val="23"/>
        </w:rPr>
        <w:t xml:space="preserve"> ou a Administração podem denunciar o credenciamento, caso seja constatada qualquer irregularidade na observância e cumprimento das normas fixadas neste Edital ou na legislação pertinente</w:t>
      </w:r>
      <w:r w:rsidR="00B05B47" w:rsidRPr="00480248">
        <w:rPr>
          <w:rFonts w:ascii="Arial" w:hAnsi="Arial" w:cs="Arial"/>
          <w:sz w:val="23"/>
          <w:szCs w:val="23"/>
        </w:rPr>
        <w:t>.</w:t>
      </w:r>
    </w:p>
    <w:p w14:paraId="77D3B148" w14:textId="77777777" w:rsidR="00B05B47" w:rsidRPr="00480248" w:rsidRDefault="00B05B47" w:rsidP="0000145A">
      <w:pPr>
        <w:pStyle w:val="PargrafodaLista"/>
        <w:tabs>
          <w:tab w:val="left" w:pos="567"/>
        </w:tabs>
        <w:spacing w:line="276" w:lineRule="auto"/>
        <w:ind w:left="0"/>
        <w:jc w:val="both"/>
        <w:rPr>
          <w:rFonts w:ascii="Arial" w:hAnsi="Arial" w:cs="Arial"/>
          <w:sz w:val="23"/>
          <w:szCs w:val="23"/>
        </w:rPr>
      </w:pPr>
    </w:p>
    <w:p w14:paraId="78B21019" w14:textId="69AB348D" w:rsidR="00E55B94" w:rsidRPr="00480248" w:rsidRDefault="00304574" w:rsidP="00480248">
      <w:pPr>
        <w:pStyle w:val="PargrafodaLista"/>
        <w:numPr>
          <w:ilvl w:val="1"/>
          <w:numId w:val="50"/>
        </w:numPr>
        <w:tabs>
          <w:tab w:val="left" w:pos="426"/>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O objeto </w:t>
      </w:r>
      <w:r w:rsidR="0083123C" w:rsidRPr="00480248">
        <w:rPr>
          <w:rFonts w:ascii="Arial" w:hAnsi="Arial" w:cs="Arial"/>
          <w:sz w:val="23"/>
          <w:szCs w:val="23"/>
        </w:rPr>
        <w:t>do presente credenciamento</w:t>
      </w:r>
      <w:r w:rsidRPr="00480248">
        <w:rPr>
          <w:rFonts w:ascii="Arial" w:hAnsi="Arial" w:cs="Arial"/>
          <w:sz w:val="23"/>
          <w:szCs w:val="23"/>
        </w:rPr>
        <w:t xml:space="preserve"> poderá sofrer acréscimos conforme previsto no art. </w:t>
      </w:r>
      <w:r w:rsidR="00B05B47" w:rsidRPr="00480248">
        <w:rPr>
          <w:rFonts w:ascii="Arial" w:hAnsi="Arial" w:cs="Arial"/>
          <w:sz w:val="23"/>
          <w:szCs w:val="23"/>
        </w:rPr>
        <w:t>124</w:t>
      </w:r>
      <w:r w:rsidRPr="00480248">
        <w:rPr>
          <w:rFonts w:ascii="Arial" w:hAnsi="Arial" w:cs="Arial"/>
          <w:sz w:val="23"/>
          <w:szCs w:val="23"/>
        </w:rPr>
        <w:t xml:space="preserve"> da Lei </w:t>
      </w:r>
      <w:r w:rsidR="00B05B47" w:rsidRPr="00480248">
        <w:rPr>
          <w:rFonts w:ascii="Arial" w:hAnsi="Arial" w:cs="Arial"/>
          <w:sz w:val="23"/>
          <w:szCs w:val="23"/>
        </w:rPr>
        <w:t>14.133/2021</w:t>
      </w:r>
      <w:r w:rsidRPr="00480248">
        <w:rPr>
          <w:rFonts w:ascii="Arial" w:hAnsi="Arial" w:cs="Arial"/>
          <w:sz w:val="23"/>
          <w:szCs w:val="23"/>
        </w:rPr>
        <w:t>.</w:t>
      </w:r>
    </w:p>
    <w:p w14:paraId="29638327" w14:textId="77777777" w:rsidR="00B05B47" w:rsidRPr="00480248" w:rsidRDefault="00B05B47" w:rsidP="0000145A">
      <w:pPr>
        <w:pStyle w:val="PargrafodaLista"/>
        <w:tabs>
          <w:tab w:val="left" w:pos="426"/>
          <w:tab w:val="left" w:pos="567"/>
        </w:tabs>
        <w:spacing w:line="276" w:lineRule="auto"/>
        <w:ind w:left="0"/>
        <w:jc w:val="both"/>
        <w:rPr>
          <w:rFonts w:ascii="Arial" w:hAnsi="Arial" w:cs="Arial"/>
          <w:sz w:val="23"/>
          <w:szCs w:val="23"/>
        </w:rPr>
      </w:pPr>
    </w:p>
    <w:p w14:paraId="034639E2" w14:textId="77777777" w:rsidR="00E55B94" w:rsidRPr="00480248" w:rsidRDefault="00304574" w:rsidP="00480248">
      <w:pPr>
        <w:pStyle w:val="PargrafodaLista"/>
        <w:numPr>
          <w:ilvl w:val="1"/>
          <w:numId w:val="50"/>
        </w:numPr>
        <w:tabs>
          <w:tab w:val="left" w:pos="426"/>
          <w:tab w:val="left" w:pos="567"/>
        </w:tabs>
        <w:spacing w:line="276" w:lineRule="auto"/>
        <w:ind w:left="0" w:firstLine="0"/>
        <w:jc w:val="both"/>
        <w:rPr>
          <w:rFonts w:ascii="Arial" w:hAnsi="Arial" w:cs="Arial"/>
          <w:sz w:val="23"/>
          <w:szCs w:val="23"/>
        </w:rPr>
      </w:pPr>
      <w:r w:rsidRPr="00480248">
        <w:rPr>
          <w:rFonts w:ascii="Arial" w:hAnsi="Arial" w:cs="Arial"/>
          <w:sz w:val="23"/>
          <w:szCs w:val="23"/>
        </w:rPr>
        <w:t>É vedado à contratada subcontratar total ou parcialmente o fornecimento.</w:t>
      </w:r>
    </w:p>
    <w:p w14:paraId="42F7583D" w14:textId="77777777" w:rsidR="00B05B47" w:rsidRPr="00480248" w:rsidRDefault="00B05B47" w:rsidP="0000145A">
      <w:pPr>
        <w:pStyle w:val="PargrafodaLista"/>
        <w:tabs>
          <w:tab w:val="left" w:pos="426"/>
        </w:tabs>
        <w:spacing w:line="276" w:lineRule="auto"/>
        <w:ind w:left="0"/>
        <w:jc w:val="both"/>
        <w:rPr>
          <w:rFonts w:ascii="Arial" w:hAnsi="Arial" w:cs="Arial"/>
          <w:sz w:val="23"/>
          <w:szCs w:val="23"/>
        </w:rPr>
      </w:pPr>
    </w:p>
    <w:p w14:paraId="1BD6F737" w14:textId="77777777" w:rsidR="00E55B94" w:rsidRPr="00480248" w:rsidRDefault="00304574" w:rsidP="00480248">
      <w:pPr>
        <w:pStyle w:val="PargrafodaLista"/>
        <w:numPr>
          <w:ilvl w:val="1"/>
          <w:numId w:val="50"/>
        </w:numPr>
        <w:tabs>
          <w:tab w:val="left" w:pos="426"/>
          <w:tab w:val="left" w:pos="567"/>
        </w:tabs>
        <w:spacing w:line="276" w:lineRule="auto"/>
        <w:ind w:left="0" w:firstLine="0"/>
        <w:jc w:val="both"/>
        <w:rPr>
          <w:rFonts w:ascii="Arial" w:hAnsi="Arial" w:cs="Arial"/>
          <w:sz w:val="23"/>
          <w:szCs w:val="23"/>
        </w:rPr>
      </w:pPr>
      <w:r w:rsidRPr="00480248">
        <w:rPr>
          <w:rFonts w:ascii="Arial" w:hAnsi="Arial" w:cs="Arial"/>
          <w:sz w:val="23"/>
          <w:szCs w:val="23"/>
        </w:rPr>
        <w:t>A presente licitação somente poderá ser revogada por razões de interesse público, decorrente de fato superveniente devidamente comprovado, ou anulado, em todo ou em parte, por ilegalidade de ofício ou por provocação de terceiros, mediante parecer escrito e devidamente comprovado.</w:t>
      </w:r>
    </w:p>
    <w:p w14:paraId="083EB969" w14:textId="77777777" w:rsidR="00B05B47" w:rsidRPr="00480248" w:rsidRDefault="00B05B47" w:rsidP="0000145A">
      <w:pPr>
        <w:pStyle w:val="PargrafodaLista"/>
        <w:tabs>
          <w:tab w:val="left" w:pos="426"/>
        </w:tabs>
        <w:spacing w:line="276" w:lineRule="auto"/>
        <w:ind w:left="0"/>
        <w:jc w:val="both"/>
        <w:rPr>
          <w:rFonts w:ascii="Arial" w:hAnsi="Arial" w:cs="Arial"/>
          <w:sz w:val="23"/>
          <w:szCs w:val="23"/>
        </w:rPr>
      </w:pPr>
    </w:p>
    <w:p w14:paraId="1DF0C2EE" w14:textId="5686CF24" w:rsidR="00E55B94" w:rsidRPr="00480248" w:rsidRDefault="0083123C" w:rsidP="00480248">
      <w:pPr>
        <w:pStyle w:val="PargrafodaLista"/>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A comissão </w:t>
      </w:r>
      <w:r w:rsidR="00B05B47" w:rsidRPr="00480248">
        <w:rPr>
          <w:rFonts w:ascii="Arial" w:hAnsi="Arial" w:cs="Arial"/>
          <w:sz w:val="23"/>
          <w:szCs w:val="23"/>
        </w:rPr>
        <w:t>de contratação</w:t>
      </w:r>
      <w:r w:rsidR="00304574" w:rsidRPr="00480248">
        <w:rPr>
          <w:rFonts w:ascii="Arial" w:hAnsi="Arial" w:cs="Arial"/>
          <w:sz w:val="23"/>
          <w:szCs w:val="23"/>
        </w:rPr>
        <w:t>, no 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14:paraId="56EC6290" w14:textId="77777777" w:rsidR="00B05B47" w:rsidRPr="00480248" w:rsidRDefault="00B05B47" w:rsidP="0000145A">
      <w:pPr>
        <w:pStyle w:val="PargrafodaLista"/>
        <w:tabs>
          <w:tab w:val="left" w:pos="426"/>
        </w:tabs>
        <w:spacing w:line="276" w:lineRule="auto"/>
        <w:ind w:left="0"/>
        <w:jc w:val="both"/>
        <w:rPr>
          <w:rFonts w:ascii="Arial" w:hAnsi="Arial" w:cs="Arial"/>
          <w:sz w:val="23"/>
          <w:szCs w:val="23"/>
        </w:rPr>
      </w:pPr>
    </w:p>
    <w:p w14:paraId="09E1EC8D" w14:textId="7291362B" w:rsidR="00E55B94" w:rsidRPr="00480248" w:rsidRDefault="00304574" w:rsidP="00480248">
      <w:pPr>
        <w:pStyle w:val="PargrafodaLista"/>
        <w:numPr>
          <w:ilvl w:val="1"/>
          <w:numId w:val="50"/>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Para agilização dos trabalhos, não interferindo no julgamento das </w:t>
      </w:r>
      <w:r w:rsidR="00B438F3" w:rsidRPr="00480248">
        <w:rPr>
          <w:rFonts w:ascii="Arial" w:hAnsi="Arial" w:cs="Arial"/>
          <w:sz w:val="23"/>
          <w:szCs w:val="23"/>
        </w:rPr>
        <w:t>propostas, os</w:t>
      </w:r>
      <w:r w:rsidRPr="00480248">
        <w:rPr>
          <w:rFonts w:ascii="Arial" w:hAnsi="Arial" w:cs="Arial"/>
          <w:sz w:val="23"/>
          <w:szCs w:val="23"/>
        </w:rPr>
        <w:t xml:space="preserve"> Licitantes farão constar em sua documentação: endereço, número de fax e telefone, bem como o nome da pessoa indicada para contatos.</w:t>
      </w:r>
    </w:p>
    <w:p w14:paraId="47D7F48D" w14:textId="77777777" w:rsidR="00F620A8" w:rsidRPr="00480248" w:rsidRDefault="00F620A8" w:rsidP="0000145A">
      <w:pPr>
        <w:pStyle w:val="PargrafodaLista"/>
        <w:tabs>
          <w:tab w:val="left" w:pos="567"/>
        </w:tabs>
        <w:spacing w:line="276" w:lineRule="auto"/>
        <w:ind w:left="0"/>
        <w:jc w:val="both"/>
        <w:rPr>
          <w:rFonts w:ascii="Arial" w:hAnsi="Arial" w:cs="Arial"/>
          <w:sz w:val="23"/>
          <w:szCs w:val="23"/>
        </w:rPr>
      </w:pPr>
    </w:p>
    <w:p w14:paraId="1E2CF21A" w14:textId="33C124B1" w:rsidR="0083123C" w:rsidRPr="00480248" w:rsidRDefault="0083123C" w:rsidP="00480248">
      <w:pPr>
        <w:pStyle w:val="PargrafodaLista"/>
        <w:numPr>
          <w:ilvl w:val="1"/>
          <w:numId w:val="50"/>
        </w:numPr>
        <w:tabs>
          <w:tab w:val="left" w:pos="567"/>
          <w:tab w:val="left" w:pos="709"/>
        </w:tabs>
        <w:spacing w:line="276" w:lineRule="auto"/>
        <w:ind w:left="0" w:firstLine="0"/>
        <w:jc w:val="both"/>
        <w:rPr>
          <w:rFonts w:ascii="Arial" w:hAnsi="Arial" w:cs="Arial"/>
          <w:sz w:val="23"/>
          <w:szCs w:val="23"/>
        </w:rPr>
      </w:pPr>
      <w:r w:rsidRPr="00480248">
        <w:rPr>
          <w:rFonts w:ascii="Arial" w:hAnsi="Arial" w:cs="Arial"/>
          <w:sz w:val="23"/>
          <w:szCs w:val="23"/>
        </w:rPr>
        <w:t xml:space="preserve">Os casos omissos neste Edital serão resolvidos à luz das disposições contidas nas Leis Federais nº </w:t>
      </w:r>
      <w:r w:rsidR="0058547B" w:rsidRPr="00480248">
        <w:rPr>
          <w:rFonts w:ascii="Arial" w:hAnsi="Arial" w:cs="Arial"/>
          <w:sz w:val="23"/>
          <w:szCs w:val="23"/>
        </w:rPr>
        <w:t>14.133/2021</w:t>
      </w:r>
      <w:r w:rsidRPr="00480248">
        <w:rPr>
          <w:rFonts w:ascii="Arial" w:hAnsi="Arial" w:cs="Arial"/>
          <w:sz w:val="23"/>
          <w:szCs w:val="23"/>
        </w:rPr>
        <w:t xml:space="preserve">, os quais serão discutidos e analisados pela Secretaria de Saúde e </w:t>
      </w:r>
      <w:r w:rsidR="00FD0F38">
        <w:rPr>
          <w:rFonts w:ascii="Arial" w:hAnsi="Arial" w:cs="Arial"/>
          <w:sz w:val="23"/>
          <w:szCs w:val="23"/>
        </w:rPr>
        <w:t>Agente</w:t>
      </w:r>
      <w:r w:rsidRPr="00480248">
        <w:rPr>
          <w:rFonts w:ascii="Arial" w:hAnsi="Arial" w:cs="Arial"/>
          <w:sz w:val="23"/>
          <w:szCs w:val="23"/>
        </w:rPr>
        <w:t xml:space="preserve"> </w:t>
      </w:r>
      <w:r w:rsidR="0058547B" w:rsidRPr="00480248">
        <w:rPr>
          <w:rFonts w:ascii="Arial" w:hAnsi="Arial" w:cs="Arial"/>
          <w:sz w:val="23"/>
          <w:szCs w:val="23"/>
        </w:rPr>
        <w:t>de Contratação</w:t>
      </w:r>
      <w:r w:rsidRPr="00480248">
        <w:rPr>
          <w:rFonts w:ascii="Arial" w:hAnsi="Arial" w:cs="Arial"/>
          <w:sz w:val="23"/>
          <w:szCs w:val="23"/>
        </w:rPr>
        <w:t xml:space="preserve"> sob os aspectos da legislação pertinente, visando o melhor atendimento aos usuários</w:t>
      </w:r>
      <w:r w:rsidR="00D17AE3" w:rsidRPr="00480248">
        <w:rPr>
          <w:rFonts w:ascii="Arial" w:hAnsi="Arial" w:cs="Arial"/>
          <w:sz w:val="23"/>
          <w:szCs w:val="23"/>
        </w:rPr>
        <w:t>.</w:t>
      </w:r>
    </w:p>
    <w:p w14:paraId="27EB4B11" w14:textId="77777777" w:rsidR="0058547B" w:rsidRPr="00480248" w:rsidRDefault="0058547B" w:rsidP="0000145A">
      <w:pPr>
        <w:pStyle w:val="PargrafodaLista"/>
        <w:tabs>
          <w:tab w:val="left" w:pos="567"/>
          <w:tab w:val="left" w:pos="851"/>
        </w:tabs>
        <w:spacing w:line="276" w:lineRule="auto"/>
        <w:ind w:left="0"/>
        <w:jc w:val="both"/>
        <w:rPr>
          <w:rFonts w:ascii="Arial" w:hAnsi="Arial" w:cs="Arial"/>
          <w:sz w:val="23"/>
          <w:szCs w:val="23"/>
        </w:rPr>
      </w:pPr>
    </w:p>
    <w:p w14:paraId="5D8EBEA0" w14:textId="08307E4D" w:rsidR="00D17AE3" w:rsidRPr="00480248" w:rsidRDefault="00D17AE3" w:rsidP="00480248">
      <w:pPr>
        <w:pStyle w:val="PargrafodaLista"/>
        <w:numPr>
          <w:ilvl w:val="1"/>
          <w:numId w:val="50"/>
        </w:numPr>
        <w:tabs>
          <w:tab w:val="left" w:pos="567"/>
          <w:tab w:val="left" w:pos="709"/>
        </w:tabs>
        <w:spacing w:line="276" w:lineRule="auto"/>
        <w:ind w:left="0" w:firstLine="0"/>
        <w:jc w:val="both"/>
        <w:rPr>
          <w:rFonts w:ascii="Arial" w:hAnsi="Arial" w:cs="Arial"/>
          <w:sz w:val="23"/>
          <w:szCs w:val="23"/>
        </w:rPr>
      </w:pPr>
      <w:r w:rsidRPr="00480248">
        <w:rPr>
          <w:rFonts w:ascii="Arial" w:hAnsi="Arial" w:cs="Arial"/>
          <w:sz w:val="23"/>
          <w:szCs w:val="23"/>
        </w:rPr>
        <w:lastRenderedPageBreak/>
        <w:t xml:space="preserve">Esclarecimentos relativos ao presente Edital de credenciamento e às condições para atendimento das obrigações necessárias ao cumprimento de seu objeto, serão prestados diretamente no setor de Licitações do Município de </w:t>
      </w:r>
      <w:r w:rsidR="00CA21E9">
        <w:rPr>
          <w:rFonts w:ascii="Arial" w:hAnsi="Arial" w:cs="Arial"/>
          <w:sz w:val="23"/>
          <w:szCs w:val="23"/>
        </w:rPr>
        <w:t>Entre Rios</w:t>
      </w:r>
      <w:r w:rsidRPr="00480248">
        <w:rPr>
          <w:rFonts w:ascii="Arial" w:hAnsi="Arial" w:cs="Arial"/>
          <w:sz w:val="23"/>
          <w:szCs w:val="23"/>
        </w:rPr>
        <w:t>, pelo telefone (49) 33</w:t>
      </w:r>
      <w:r w:rsidR="00FD0F38">
        <w:rPr>
          <w:rFonts w:ascii="Arial" w:hAnsi="Arial" w:cs="Arial"/>
          <w:sz w:val="23"/>
          <w:szCs w:val="23"/>
        </w:rPr>
        <w:t>51 0037</w:t>
      </w:r>
      <w:r w:rsidRPr="00480248">
        <w:rPr>
          <w:rFonts w:ascii="Arial" w:hAnsi="Arial" w:cs="Arial"/>
          <w:sz w:val="23"/>
          <w:szCs w:val="23"/>
        </w:rPr>
        <w:t xml:space="preserve"> ou pelo endereço eletrônico </w:t>
      </w:r>
      <w:hyperlink r:id="rId15" w:history="1">
        <w:r w:rsidR="00FD0F38" w:rsidRPr="00314DA7">
          <w:rPr>
            <w:rStyle w:val="Hyperlink"/>
            <w:rFonts w:ascii="Arial" w:hAnsi="Arial" w:cs="Arial"/>
            <w:sz w:val="23"/>
            <w:szCs w:val="23"/>
          </w:rPr>
          <w:t>licitacoes@entrerios.sc.gov.br</w:t>
        </w:r>
      </w:hyperlink>
      <w:r w:rsidRPr="00480248">
        <w:rPr>
          <w:rFonts w:ascii="Arial" w:hAnsi="Arial" w:cs="Arial"/>
          <w:sz w:val="23"/>
          <w:szCs w:val="23"/>
        </w:rPr>
        <w:t xml:space="preserve">. </w:t>
      </w:r>
    </w:p>
    <w:p w14:paraId="2611E88E" w14:textId="3C69D9E5" w:rsidR="00304574" w:rsidRPr="00480248" w:rsidRDefault="00304574" w:rsidP="0000145A">
      <w:pPr>
        <w:spacing w:line="276" w:lineRule="auto"/>
        <w:jc w:val="both"/>
        <w:rPr>
          <w:rFonts w:ascii="Arial" w:hAnsi="Arial" w:cs="Arial"/>
          <w:sz w:val="23"/>
          <w:szCs w:val="23"/>
        </w:rPr>
      </w:pPr>
    </w:p>
    <w:p w14:paraId="6F846420" w14:textId="7229CB5B" w:rsidR="00304574" w:rsidRPr="00480248" w:rsidRDefault="00304574" w:rsidP="00480248">
      <w:pPr>
        <w:pStyle w:val="PargrafodaLista"/>
        <w:numPr>
          <w:ilvl w:val="0"/>
          <w:numId w:val="50"/>
        </w:numPr>
        <w:tabs>
          <w:tab w:val="left" w:pos="426"/>
        </w:tabs>
        <w:spacing w:line="276" w:lineRule="auto"/>
        <w:ind w:hanging="720"/>
        <w:jc w:val="both"/>
        <w:rPr>
          <w:rFonts w:ascii="Arial" w:hAnsi="Arial" w:cs="Arial"/>
          <w:b/>
          <w:sz w:val="23"/>
          <w:szCs w:val="23"/>
        </w:rPr>
      </w:pPr>
      <w:r w:rsidRPr="00480248">
        <w:rPr>
          <w:rFonts w:ascii="Arial" w:hAnsi="Arial" w:cs="Arial"/>
          <w:b/>
          <w:sz w:val="23"/>
          <w:szCs w:val="23"/>
        </w:rPr>
        <w:t>DO FORO:</w:t>
      </w:r>
    </w:p>
    <w:p w14:paraId="450207DA" w14:textId="731EE989" w:rsidR="00304574" w:rsidRPr="00480248" w:rsidRDefault="00304574" w:rsidP="0000145A">
      <w:pPr>
        <w:spacing w:line="276" w:lineRule="auto"/>
        <w:jc w:val="both"/>
        <w:rPr>
          <w:rFonts w:ascii="Arial" w:hAnsi="Arial" w:cs="Arial"/>
          <w:sz w:val="23"/>
          <w:szCs w:val="23"/>
        </w:rPr>
      </w:pPr>
      <w:r w:rsidRPr="00480248">
        <w:rPr>
          <w:rFonts w:ascii="Arial" w:hAnsi="Arial" w:cs="Arial"/>
          <w:sz w:val="23"/>
          <w:szCs w:val="23"/>
        </w:rPr>
        <w:t xml:space="preserve">Fica eleito o foro da Comarca de </w:t>
      </w:r>
      <w:r w:rsidR="00FD0F38">
        <w:rPr>
          <w:rFonts w:ascii="Arial" w:hAnsi="Arial" w:cs="Arial"/>
          <w:sz w:val="23"/>
          <w:szCs w:val="23"/>
        </w:rPr>
        <w:t>São Domingos</w:t>
      </w:r>
      <w:r w:rsidRPr="00480248">
        <w:rPr>
          <w:rFonts w:ascii="Arial" w:hAnsi="Arial" w:cs="Arial"/>
          <w:sz w:val="23"/>
          <w:szCs w:val="23"/>
        </w:rPr>
        <w:t>, Estado de Santa Catarina, para as ações que porventura decorram do presente Edital, independentemente de qual seja o domicílio do Licitante.</w:t>
      </w:r>
    </w:p>
    <w:p w14:paraId="79F40325" w14:textId="77777777" w:rsidR="00304574" w:rsidRPr="00480248" w:rsidRDefault="00304574" w:rsidP="0000145A">
      <w:pPr>
        <w:spacing w:line="276" w:lineRule="auto"/>
        <w:jc w:val="both"/>
        <w:rPr>
          <w:rFonts w:ascii="Arial" w:hAnsi="Arial" w:cs="Arial"/>
          <w:b/>
          <w:sz w:val="23"/>
          <w:szCs w:val="23"/>
        </w:rPr>
      </w:pPr>
    </w:p>
    <w:p w14:paraId="21299130" w14:textId="77777777" w:rsidR="000C6894" w:rsidRPr="00480248" w:rsidRDefault="000C6894" w:rsidP="00480248">
      <w:pPr>
        <w:pStyle w:val="PargrafodaLista"/>
        <w:numPr>
          <w:ilvl w:val="0"/>
          <w:numId w:val="50"/>
        </w:numPr>
        <w:tabs>
          <w:tab w:val="left" w:pos="426"/>
        </w:tabs>
        <w:spacing w:line="276" w:lineRule="auto"/>
        <w:ind w:hanging="720"/>
        <w:jc w:val="both"/>
        <w:rPr>
          <w:rFonts w:ascii="Arial" w:hAnsi="Arial" w:cs="Arial"/>
          <w:sz w:val="23"/>
          <w:szCs w:val="23"/>
        </w:rPr>
      </w:pPr>
      <w:r w:rsidRPr="00480248">
        <w:rPr>
          <w:rFonts w:ascii="Arial" w:hAnsi="Arial" w:cs="Arial"/>
          <w:b/>
          <w:sz w:val="23"/>
          <w:szCs w:val="23"/>
        </w:rPr>
        <w:t>ANEXOS DO EDITAL:</w:t>
      </w:r>
    </w:p>
    <w:p w14:paraId="52B3A3E5" w14:textId="136D0469" w:rsidR="000C6894" w:rsidRPr="00480248" w:rsidRDefault="000C6894" w:rsidP="0000145A">
      <w:pPr>
        <w:pStyle w:val="PargrafodaLista"/>
        <w:numPr>
          <w:ilvl w:val="1"/>
          <w:numId w:val="8"/>
        </w:numPr>
        <w:tabs>
          <w:tab w:val="left" w:pos="426"/>
          <w:tab w:val="left" w:pos="567"/>
        </w:tabs>
        <w:spacing w:line="276" w:lineRule="auto"/>
        <w:ind w:hanging="1440"/>
        <w:jc w:val="both"/>
        <w:rPr>
          <w:rFonts w:ascii="Arial" w:hAnsi="Arial" w:cs="Arial"/>
          <w:sz w:val="23"/>
          <w:szCs w:val="23"/>
        </w:rPr>
      </w:pPr>
      <w:r w:rsidRPr="00480248">
        <w:rPr>
          <w:rFonts w:ascii="Arial" w:hAnsi="Arial" w:cs="Arial"/>
          <w:sz w:val="23"/>
          <w:szCs w:val="23"/>
        </w:rPr>
        <w:t>Integram este Edital, os seguintes anexos:</w:t>
      </w:r>
    </w:p>
    <w:p w14:paraId="50A370A4" w14:textId="77777777" w:rsidR="000C6894" w:rsidRDefault="000C6894" w:rsidP="0000145A">
      <w:pPr>
        <w:spacing w:line="276" w:lineRule="auto"/>
        <w:ind w:left="1980" w:hanging="1413"/>
        <w:jc w:val="both"/>
        <w:rPr>
          <w:rFonts w:ascii="Arial" w:hAnsi="Arial" w:cs="Arial"/>
          <w:sz w:val="23"/>
          <w:szCs w:val="23"/>
        </w:rPr>
      </w:pPr>
      <w:r w:rsidRPr="00480248">
        <w:rPr>
          <w:rFonts w:ascii="Arial" w:hAnsi="Arial" w:cs="Arial"/>
          <w:sz w:val="23"/>
          <w:szCs w:val="23"/>
        </w:rPr>
        <w:t>Anexo I – Termo de Referência</w:t>
      </w:r>
    </w:p>
    <w:p w14:paraId="3E7E7A11" w14:textId="0442C534" w:rsidR="00A9640B" w:rsidRPr="00480248" w:rsidRDefault="00A9640B" w:rsidP="0000145A">
      <w:pPr>
        <w:spacing w:line="276" w:lineRule="auto"/>
        <w:ind w:left="1980" w:hanging="1413"/>
        <w:jc w:val="both"/>
        <w:rPr>
          <w:rFonts w:ascii="Arial" w:hAnsi="Arial" w:cs="Arial"/>
          <w:sz w:val="23"/>
          <w:szCs w:val="23"/>
        </w:rPr>
      </w:pPr>
      <w:r>
        <w:rPr>
          <w:rFonts w:ascii="Arial" w:hAnsi="Arial" w:cs="Arial"/>
          <w:sz w:val="23"/>
          <w:szCs w:val="23"/>
        </w:rPr>
        <w:t>Anexo II – Relação de Exames e Valores Tabela SUS</w:t>
      </w:r>
    </w:p>
    <w:p w14:paraId="2925255C" w14:textId="10940614" w:rsidR="000C6894" w:rsidRPr="00480248" w:rsidRDefault="000C6894" w:rsidP="0000145A">
      <w:pPr>
        <w:spacing w:line="276" w:lineRule="auto"/>
        <w:ind w:left="1980" w:hanging="1413"/>
        <w:jc w:val="both"/>
        <w:rPr>
          <w:rFonts w:ascii="Arial" w:hAnsi="Arial" w:cs="Arial"/>
          <w:sz w:val="23"/>
          <w:szCs w:val="23"/>
        </w:rPr>
      </w:pPr>
      <w:r w:rsidRPr="00480248">
        <w:rPr>
          <w:rFonts w:ascii="Arial" w:hAnsi="Arial" w:cs="Arial"/>
          <w:sz w:val="23"/>
          <w:szCs w:val="23"/>
        </w:rPr>
        <w:t xml:space="preserve">Anexo </w:t>
      </w:r>
      <w:r w:rsidR="00A9640B">
        <w:rPr>
          <w:rFonts w:ascii="Arial" w:hAnsi="Arial" w:cs="Arial"/>
          <w:sz w:val="23"/>
          <w:szCs w:val="23"/>
        </w:rPr>
        <w:t>I</w:t>
      </w:r>
      <w:r w:rsidRPr="00480248">
        <w:rPr>
          <w:rFonts w:ascii="Arial" w:hAnsi="Arial" w:cs="Arial"/>
          <w:sz w:val="23"/>
          <w:szCs w:val="23"/>
        </w:rPr>
        <w:t xml:space="preserve">II – </w:t>
      </w:r>
      <w:r w:rsidR="001A2197" w:rsidRPr="00480248">
        <w:rPr>
          <w:rFonts w:ascii="Arial" w:hAnsi="Arial" w:cs="Arial"/>
          <w:sz w:val="23"/>
          <w:szCs w:val="23"/>
        </w:rPr>
        <w:t xml:space="preserve">Modelo </w:t>
      </w:r>
      <w:r w:rsidR="00EB4C0F" w:rsidRPr="00480248">
        <w:rPr>
          <w:rFonts w:ascii="Arial" w:hAnsi="Arial" w:cs="Arial"/>
          <w:sz w:val="23"/>
          <w:szCs w:val="23"/>
        </w:rPr>
        <w:t>Requerimento de Credenciamento</w:t>
      </w:r>
    </w:p>
    <w:p w14:paraId="43AC9C2F" w14:textId="4E961F4B" w:rsidR="000C6894" w:rsidRPr="00480248" w:rsidRDefault="000C6894" w:rsidP="0000145A">
      <w:pPr>
        <w:tabs>
          <w:tab w:val="left" w:pos="851"/>
          <w:tab w:val="left" w:pos="993"/>
        </w:tabs>
        <w:spacing w:line="276" w:lineRule="auto"/>
        <w:ind w:left="567"/>
        <w:jc w:val="both"/>
        <w:rPr>
          <w:rFonts w:ascii="Arial" w:hAnsi="Arial" w:cs="Arial"/>
          <w:sz w:val="23"/>
          <w:szCs w:val="23"/>
        </w:rPr>
      </w:pPr>
      <w:r w:rsidRPr="00480248">
        <w:rPr>
          <w:rFonts w:ascii="Arial" w:hAnsi="Arial" w:cs="Arial"/>
          <w:sz w:val="23"/>
          <w:szCs w:val="23"/>
        </w:rPr>
        <w:t>Anexo</w:t>
      </w:r>
      <w:r w:rsidR="00595F81" w:rsidRPr="00480248">
        <w:rPr>
          <w:rFonts w:ascii="Arial" w:hAnsi="Arial" w:cs="Arial"/>
          <w:sz w:val="23"/>
          <w:szCs w:val="23"/>
        </w:rPr>
        <w:t xml:space="preserve"> I</w:t>
      </w:r>
      <w:r w:rsidR="00A9640B">
        <w:rPr>
          <w:rFonts w:ascii="Arial" w:hAnsi="Arial" w:cs="Arial"/>
          <w:sz w:val="23"/>
          <w:szCs w:val="23"/>
        </w:rPr>
        <w:t>V</w:t>
      </w:r>
      <w:r w:rsidRPr="00480248">
        <w:rPr>
          <w:rFonts w:ascii="Arial" w:hAnsi="Arial" w:cs="Arial"/>
          <w:sz w:val="23"/>
          <w:szCs w:val="23"/>
        </w:rPr>
        <w:t xml:space="preserve"> - Modelo de declaração </w:t>
      </w:r>
      <w:r w:rsidR="00303296" w:rsidRPr="00480248">
        <w:rPr>
          <w:rFonts w:ascii="Arial" w:hAnsi="Arial" w:cs="Arial"/>
          <w:sz w:val="23"/>
          <w:szCs w:val="23"/>
        </w:rPr>
        <w:t>Conjunta</w:t>
      </w:r>
      <w:r w:rsidRPr="00480248">
        <w:rPr>
          <w:rFonts w:ascii="Arial" w:hAnsi="Arial" w:cs="Arial"/>
          <w:sz w:val="23"/>
          <w:szCs w:val="23"/>
        </w:rPr>
        <w:t>;</w:t>
      </w:r>
    </w:p>
    <w:p w14:paraId="5B886811" w14:textId="703B5AAF" w:rsidR="000C6894" w:rsidRPr="00480248" w:rsidRDefault="000C6894" w:rsidP="0000145A">
      <w:pPr>
        <w:spacing w:line="276" w:lineRule="auto"/>
        <w:ind w:left="1980" w:hanging="1413"/>
        <w:jc w:val="both"/>
        <w:rPr>
          <w:rFonts w:ascii="Arial" w:hAnsi="Arial" w:cs="Arial"/>
          <w:sz w:val="23"/>
          <w:szCs w:val="23"/>
        </w:rPr>
      </w:pPr>
      <w:r w:rsidRPr="00480248">
        <w:rPr>
          <w:rFonts w:ascii="Arial" w:hAnsi="Arial" w:cs="Arial"/>
          <w:sz w:val="23"/>
          <w:szCs w:val="23"/>
        </w:rPr>
        <w:t xml:space="preserve">Anexo V </w:t>
      </w:r>
      <w:r w:rsidR="00F759DD" w:rsidRPr="00480248">
        <w:rPr>
          <w:rFonts w:ascii="Arial" w:hAnsi="Arial" w:cs="Arial"/>
          <w:sz w:val="23"/>
          <w:szCs w:val="23"/>
        </w:rPr>
        <w:t>–</w:t>
      </w:r>
      <w:r w:rsidRPr="00480248">
        <w:rPr>
          <w:rFonts w:ascii="Arial" w:hAnsi="Arial" w:cs="Arial"/>
          <w:sz w:val="23"/>
          <w:szCs w:val="23"/>
        </w:rPr>
        <w:t xml:space="preserve"> </w:t>
      </w:r>
      <w:r w:rsidR="00F759DD" w:rsidRPr="00480248">
        <w:rPr>
          <w:rFonts w:ascii="Arial" w:hAnsi="Arial" w:cs="Arial"/>
          <w:sz w:val="23"/>
          <w:szCs w:val="23"/>
        </w:rPr>
        <w:t xml:space="preserve">Minuta de </w:t>
      </w:r>
      <w:r w:rsidR="00EB4C0F" w:rsidRPr="00480248">
        <w:rPr>
          <w:rFonts w:ascii="Arial" w:hAnsi="Arial" w:cs="Arial"/>
          <w:sz w:val="23"/>
          <w:szCs w:val="23"/>
        </w:rPr>
        <w:t>Termo de Credenciamento</w:t>
      </w:r>
    </w:p>
    <w:p w14:paraId="1B0D3609" w14:textId="77777777" w:rsidR="000C6894" w:rsidRPr="00480248" w:rsidRDefault="000C6894" w:rsidP="0000145A">
      <w:pPr>
        <w:spacing w:line="276" w:lineRule="auto"/>
        <w:ind w:left="851" w:hanging="284"/>
        <w:jc w:val="both"/>
        <w:rPr>
          <w:rFonts w:ascii="Arial" w:hAnsi="Arial" w:cs="Arial"/>
          <w:sz w:val="23"/>
          <w:szCs w:val="23"/>
        </w:rPr>
      </w:pPr>
    </w:p>
    <w:p w14:paraId="4E90E451" w14:textId="5FE48497" w:rsidR="000C6894" w:rsidRPr="00480248" w:rsidRDefault="00480248" w:rsidP="007D6998">
      <w:pPr>
        <w:spacing w:line="276" w:lineRule="auto"/>
        <w:jc w:val="center"/>
        <w:rPr>
          <w:rFonts w:ascii="Arial" w:hAnsi="Arial" w:cs="Arial"/>
          <w:sz w:val="23"/>
          <w:szCs w:val="23"/>
        </w:rPr>
      </w:pPr>
      <w:r w:rsidRPr="00480248">
        <w:rPr>
          <w:rFonts w:ascii="Arial" w:hAnsi="Arial" w:cs="Arial"/>
          <w:sz w:val="23"/>
          <w:szCs w:val="23"/>
        </w:rPr>
        <w:t xml:space="preserve">Entre Rios (SC), </w:t>
      </w:r>
      <w:r w:rsidR="00FD0F38">
        <w:rPr>
          <w:rFonts w:ascii="Arial" w:hAnsi="Arial" w:cs="Arial"/>
          <w:sz w:val="23"/>
          <w:szCs w:val="23"/>
        </w:rPr>
        <w:t>24 de</w:t>
      </w:r>
      <w:r w:rsidR="000C6894" w:rsidRPr="00480248">
        <w:rPr>
          <w:rFonts w:ascii="Arial" w:hAnsi="Arial" w:cs="Arial"/>
          <w:sz w:val="23"/>
          <w:szCs w:val="23"/>
        </w:rPr>
        <w:t xml:space="preserve"> </w:t>
      </w:r>
      <w:r w:rsidRPr="00480248">
        <w:rPr>
          <w:rFonts w:ascii="Arial" w:hAnsi="Arial" w:cs="Arial"/>
          <w:sz w:val="23"/>
          <w:szCs w:val="23"/>
        </w:rPr>
        <w:t>fevereiro</w:t>
      </w:r>
      <w:r w:rsidR="00303296" w:rsidRPr="00480248">
        <w:rPr>
          <w:rFonts w:ascii="Arial" w:hAnsi="Arial" w:cs="Arial"/>
          <w:sz w:val="23"/>
          <w:szCs w:val="23"/>
        </w:rPr>
        <w:t xml:space="preserve"> </w:t>
      </w:r>
      <w:r w:rsidR="000C6894" w:rsidRPr="00480248">
        <w:rPr>
          <w:rFonts w:ascii="Arial" w:hAnsi="Arial" w:cs="Arial"/>
          <w:sz w:val="23"/>
          <w:szCs w:val="23"/>
        </w:rPr>
        <w:t>de 202</w:t>
      </w:r>
      <w:r w:rsidRPr="00480248">
        <w:rPr>
          <w:rFonts w:ascii="Arial" w:hAnsi="Arial" w:cs="Arial"/>
          <w:sz w:val="23"/>
          <w:szCs w:val="23"/>
        </w:rPr>
        <w:t>5</w:t>
      </w:r>
      <w:r w:rsidR="000C6894" w:rsidRPr="00480248">
        <w:rPr>
          <w:rFonts w:ascii="Arial" w:hAnsi="Arial" w:cs="Arial"/>
          <w:sz w:val="23"/>
          <w:szCs w:val="23"/>
        </w:rPr>
        <w:t>.</w:t>
      </w:r>
    </w:p>
    <w:p w14:paraId="10E4D76D" w14:textId="1014D14A" w:rsidR="0045757B" w:rsidRPr="00480248" w:rsidRDefault="0045757B" w:rsidP="007D6998">
      <w:pPr>
        <w:spacing w:line="276" w:lineRule="auto"/>
        <w:jc w:val="center"/>
        <w:rPr>
          <w:rFonts w:ascii="Arial" w:hAnsi="Arial" w:cs="Arial"/>
          <w:sz w:val="23"/>
          <w:szCs w:val="23"/>
        </w:rPr>
      </w:pPr>
    </w:p>
    <w:p w14:paraId="09ADB2B7" w14:textId="77777777" w:rsidR="00480248" w:rsidRPr="00480248" w:rsidRDefault="00480248" w:rsidP="007D6998">
      <w:pPr>
        <w:spacing w:line="276" w:lineRule="auto"/>
        <w:jc w:val="center"/>
        <w:rPr>
          <w:rFonts w:ascii="Arial" w:hAnsi="Arial" w:cs="Arial"/>
          <w:sz w:val="23"/>
          <w:szCs w:val="23"/>
        </w:rPr>
      </w:pPr>
    </w:p>
    <w:p w14:paraId="316A71DC" w14:textId="77777777" w:rsidR="0000145A" w:rsidRPr="00480248" w:rsidRDefault="0000145A" w:rsidP="007D6998">
      <w:pPr>
        <w:spacing w:line="276" w:lineRule="auto"/>
        <w:jc w:val="center"/>
        <w:rPr>
          <w:rFonts w:ascii="Arial" w:hAnsi="Arial" w:cs="Arial"/>
          <w:sz w:val="23"/>
          <w:szCs w:val="23"/>
        </w:rPr>
      </w:pPr>
    </w:p>
    <w:p w14:paraId="28C85661" w14:textId="598A4DA0" w:rsidR="000C6894" w:rsidRPr="00480248" w:rsidRDefault="00480248" w:rsidP="007D6998">
      <w:pPr>
        <w:spacing w:line="276" w:lineRule="auto"/>
        <w:jc w:val="center"/>
        <w:rPr>
          <w:rFonts w:ascii="Arial" w:hAnsi="Arial" w:cs="Arial"/>
          <w:b/>
          <w:sz w:val="23"/>
          <w:szCs w:val="23"/>
        </w:rPr>
      </w:pPr>
      <w:r w:rsidRPr="00480248">
        <w:rPr>
          <w:rFonts w:ascii="Arial" w:hAnsi="Arial" w:cs="Arial"/>
          <w:b/>
          <w:sz w:val="23"/>
          <w:szCs w:val="23"/>
        </w:rPr>
        <w:t>Evandro Antônio dos Passos</w:t>
      </w:r>
    </w:p>
    <w:p w14:paraId="28A68B33" w14:textId="21C34B91" w:rsidR="000C6894" w:rsidRPr="00480248" w:rsidRDefault="000C6894" w:rsidP="007D6998">
      <w:pPr>
        <w:spacing w:line="276" w:lineRule="auto"/>
        <w:jc w:val="center"/>
        <w:rPr>
          <w:rFonts w:ascii="Arial" w:hAnsi="Arial" w:cs="Arial"/>
          <w:sz w:val="23"/>
          <w:szCs w:val="23"/>
        </w:rPr>
      </w:pPr>
      <w:r w:rsidRPr="00480248">
        <w:rPr>
          <w:rFonts w:ascii="Arial" w:hAnsi="Arial" w:cs="Arial"/>
          <w:sz w:val="23"/>
          <w:szCs w:val="23"/>
        </w:rPr>
        <w:t>Prefeito Municipal</w:t>
      </w:r>
    </w:p>
    <w:p w14:paraId="5C36AE6D" w14:textId="38CE60A4" w:rsidR="00480248" w:rsidRPr="00480248" w:rsidRDefault="00480248" w:rsidP="007D6998">
      <w:pPr>
        <w:spacing w:line="276" w:lineRule="auto"/>
        <w:jc w:val="center"/>
        <w:rPr>
          <w:rFonts w:ascii="Arial" w:hAnsi="Arial" w:cs="Arial"/>
          <w:sz w:val="23"/>
          <w:szCs w:val="23"/>
        </w:rPr>
      </w:pPr>
    </w:p>
    <w:p w14:paraId="605E53A2" w14:textId="1DBB68D0" w:rsidR="00480248" w:rsidRPr="00480248" w:rsidRDefault="00480248" w:rsidP="007D6998">
      <w:pPr>
        <w:spacing w:line="276" w:lineRule="auto"/>
        <w:jc w:val="center"/>
        <w:rPr>
          <w:rFonts w:ascii="Arial" w:hAnsi="Arial" w:cs="Arial"/>
          <w:sz w:val="23"/>
          <w:szCs w:val="23"/>
        </w:rPr>
      </w:pPr>
    </w:p>
    <w:p w14:paraId="39B0A9D0" w14:textId="29D0C613" w:rsidR="00480248" w:rsidRPr="00480248" w:rsidRDefault="00480248" w:rsidP="007D6998">
      <w:pPr>
        <w:spacing w:line="276" w:lineRule="auto"/>
        <w:jc w:val="center"/>
        <w:rPr>
          <w:rFonts w:ascii="Arial" w:hAnsi="Arial" w:cs="Arial"/>
          <w:sz w:val="23"/>
          <w:szCs w:val="23"/>
        </w:rPr>
      </w:pPr>
    </w:p>
    <w:p w14:paraId="494B7D4D" w14:textId="43A13569" w:rsidR="00480248" w:rsidRPr="00480248" w:rsidRDefault="00480248" w:rsidP="007D6998">
      <w:pPr>
        <w:spacing w:line="276" w:lineRule="auto"/>
        <w:jc w:val="center"/>
        <w:rPr>
          <w:rFonts w:ascii="Arial" w:hAnsi="Arial" w:cs="Arial"/>
          <w:b/>
          <w:sz w:val="23"/>
          <w:szCs w:val="23"/>
        </w:rPr>
      </w:pPr>
      <w:r w:rsidRPr="00480248">
        <w:rPr>
          <w:rFonts w:ascii="Arial" w:hAnsi="Arial" w:cs="Arial"/>
          <w:b/>
          <w:sz w:val="23"/>
          <w:szCs w:val="23"/>
        </w:rPr>
        <w:t xml:space="preserve">Rubia Paula De Moura Dell </w:t>
      </w:r>
      <w:proofErr w:type="spellStart"/>
      <w:r w:rsidRPr="00480248">
        <w:rPr>
          <w:rFonts w:ascii="Arial" w:hAnsi="Arial" w:cs="Arial"/>
          <w:b/>
          <w:sz w:val="23"/>
          <w:szCs w:val="23"/>
        </w:rPr>
        <w:t>Osbel</w:t>
      </w:r>
      <w:proofErr w:type="spellEnd"/>
    </w:p>
    <w:p w14:paraId="1A8AC886" w14:textId="582DCED5" w:rsidR="00480248" w:rsidRPr="00480248" w:rsidRDefault="00480248" w:rsidP="007D6998">
      <w:pPr>
        <w:spacing w:line="276" w:lineRule="auto"/>
        <w:jc w:val="center"/>
        <w:rPr>
          <w:rFonts w:ascii="Arial" w:hAnsi="Arial" w:cs="Arial"/>
          <w:sz w:val="23"/>
          <w:szCs w:val="23"/>
        </w:rPr>
      </w:pPr>
      <w:r w:rsidRPr="00480248">
        <w:rPr>
          <w:rFonts w:ascii="Arial" w:hAnsi="Arial" w:cs="Arial"/>
          <w:sz w:val="23"/>
          <w:szCs w:val="23"/>
        </w:rPr>
        <w:t>Secretária de Saúde</w:t>
      </w:r>
    </w:p>
    <w:p w14:paraId="1B8A61C6" w14:textId="7064AE9F" w:rsidR="00480248" w:rsidRPr="00480248" w:rsidRDefault="00480248" w:rsidP="007D6998">
      <w:pPr>
        <w:spacing w:line="276" w:lineRule="auto"/>
        <w:jc w:val="center"/>
        <w:rPr>
          <w:rFonts w:ascii="Arial" w:hAnsi="Arial" w:cs="Arial"/>
          <w:sz w:val="23"/>
          <w:szCs w:val="23"/>
        </w:rPr>
      </w:pPr>
    </w:p>
    <w:p w14:paraId="618C0385" w14:textId="536FE599" w:rsidR="00480248" w:rsidRDefault="00480248" w:rsidP="007D6998">
      <w:pPr>
        <w:spacing w:line="276" w:lineRule="auto"/>
        <w:jc w:val="center"/>
        <w:rPr>
          <w:rFonts w:ascii="Arial" w:hAnsi="Arial" w:cs="Arial"/>
          <w:sz w:val="23"/>
          <w:szCs w:val="23"/>
        </w:rPr>
      </w:pPr>
    </w:p>
    <w:p w14:paraId="5C8DD56C" w14:textId="77777777" w:rsidR="00A9640B" w:rsidRDefault="00A9640B" w:rsidP="007D6998">
      <w:pPr>
        <w:spacing w:line="276" w:lineRule="auto"/>
        <w:jc w:val="center"/>
        <w:rPr>
          <w:rFonts w:ascii="Arial" w:hAnsi="Arial" w:cs="Arial"/>
          <w:sz w:val="23"/>
          <w:szCs w:val="23"/>
        </w:rPr>
      </w:pPr>
    </w:p>
    <w:p w14:paraId="115B4365" w14:textId="77777777" w:rsidR="00A9640B" w:rsidRDefault="00A9640B" w:rsidP="007D6998">
      <w:pPr>
        <w:spacing w:line="276" w:lineRule="auto"/>
        <w:jc w:val="center"/>
        <w:rPr>
          <w:rFonts w:ascii="Arial" w:hAnsi="Arial" w:cs="Arial"/>
          <w:sz w:val="23"/>
          <w:szCs w:val="23"/>
        </w:rPr>
      </w:pPr>
    </w:p>
    <w:p w14:paraId="1626645F" w14:textId="77777777" w:rsidR="00A9640B" w:rsidRDefault="00A9640B" w:rsidP="007D6998">
      <w:pPr>
        <w:spacing w:line="276" w:lineRule="auto"/>
        <w:jc w:val="center"/>
        <w:rPr>
          <w:rFonts w:ascii="Arial" w:hAnsi="Arial" w:cs="Arial"/>
          <w:sz w:val="23"/>
          <w:szCs w:val="23"/>
        </w:rPr>
      </w:pPr>
    </w:p>
    <w:p w14:paraId="4C1A8AD2" w14:textId="77777777" w:rsidR="00A9640B" w:rsidRDefault="00A9640B" w:rsidP="007D6998">
      <w:pPr>
        <w:spacing w:line="276" w:lineRule="auto"/>
        <w:jc w:val="center"/>
        <w:rPr>
          <w:rFonts w:ascii="Arial" w:hAnsi="Arial" w:cs="Arial"/>
          <w:sz w:val="23"/>
          <w:szCs w:val="23"/>
        </w:rPr>
      </w:pPr>
    </w:p>
    <w:p w14:paraId="602F03B5" w14:textId="77777777" w:rsidR="00A9640B" w:rsidRDefault="00A9640B" w:rsidP="007D6998">
      <w:pPr>
        <w:spacing w:line="276" w:lineRule="auto"/>
        <w:jc w:val="center"/>
        <w:rPr>
          <w:rFonts w:ascii="Arial" w:hAnsi="Arial" w:cs="Arial"/>
          <w:sz w:val="23"/>
          <w:szCs w:val="23"/>
        </w:rPr>
      </w:pPr>
    </w:p>
    <w:p w14:paraId="5F77609D" w14:textId="77777777" w:rsidR="00A9640B" w:rsidRDefault="00A9640B" w:rsidP="007D6998">
      <w:pPr>
        <w:spacing w:line="276" w:lineRule="auto"/>
        <w:jc w:val="center"/>
        <w:rPr>
          <w:rFonts w:ascii="Arial" w:hAnsi="Arial" w:cs="Arial"/>
          <w:sz w:val="23"/>
          <w:szCs w:val="23"/>
        </w:rPr>
      </w:pPr>
    </w:p>
    <w:p w14:paraId="4585CD8E" w14:textId="77777777" w:rsidR="009D64BD" w:rsidRDefault="009D64BD" w:rsidP="007D6998">
      <w:pPr>
        <w:spacing w:line="276" w:lineRule="auto"/>
        <w:jc w:val="center"/>
        <w:rPr>
          <w:rFonts w:ascii="Arial" w:hAnsi="Arial" w:cs="Arial"/>
          <w:sz w:val="23"/>
          <w:szCs w:val="23"/>
        </w:rPr>
      </w:pPr>
    </w:p>
    <w:p w14:paraId="5A3D28D8" w14:textId="77777777" w:rsidR="009D64BD" w:rsidRDefault="009D64BD" w:rsidP="007D6998">
      <w:pPr>
        <w:spacing w:line="276" w:lineRule="auto"/>
        <w:jc w:val="center"/>
        <w:rPr>
          <w:rFonts w:ascii="Arial" w:hAnsi="Arial" w:cs="Arial"/>
          <w:sz w:val="23"/>
          <w:szCs w:val="23"/>
        </w:rPr>
      </w:pPr>
    </w:p>
    <w:p w14:paraId="0B5F317C" w14:textId="77777777" w:rsidR="009D64BD" w:rsidRDefault="009D64BD" w:rsidP="007D6998">
      <w:pPr>
        <w:spacing w:line="276" w:lineRule="auto"/>
        <w:jc w:val="center"/>
        <w:rPr>
          <w:rFonts w:ascii="Arial" w:hAnsi="Arial" w:cs="Arial"/>
          <w:sz w:val="23"/>
          <w:szCs w:val="23"/>
        </w:rPr>
      </w:pPr>
    </w:p>
    <w:p w14:paraId="5DF608E7" w14:textId="77777777" w:rsidR="009D64BD" w:rsidRDefault="009D64BD" w:rsidP="007D6998">
      <w:pPr>
        <w:spacing w:line="276" w:lineRule="auto"/>
        <w:jc w:val="center"/>
        <w:rPr>
          <w:rFonts w:ascii="Arial" w:hAnsi="Arial" w:cs="Arial"/>
          <w:sz w:val="23"/>
          <w:szCs w:val="23"/>
        </w:rPr>
      </w:pPr>
    </w:p>
    <w:p w14:paraId="6ABE94C8" w14:textId="77777777" w:rsidR="009D64BD" w:rsidRDefault="009D64BD" w:rsidP="007D6998">
      <w:pPr>
        <w:spacing w:line="276" w:lineRule="auto"/>
        <w:jc w:val="center"/>
        <w:rPr>
          <w:rFonts w:ascii="Arial" w:hAnsi="Arial" w:cs="Arial"/>
          <w:sz w:val="23"/>
          <w:szCs w:val="23"/>
        </w:rPr>
      </w:pPr>
    </w:p>
    <w:p w14:paraId="47F9272F" w14:textId="77777777" w:rsidR="009D64BD" w:rsidRDefault="009D64BD" w:rsidP="007D6998">
      <w:pPr>
        <w:spacing w:line="276" w:lineRule="auto"/>
        <w:jc w:val="center"/>
        <w:rPr>
          <w:rFonts w:ascii="Arial" w:hAnsi="Arial" w:cs="Arial"/>
          <w:sz w:val="23"/>
          <w:szCs w:val="23"/>
        </w:rPr>
      </w:pPr>
    </w:p>
    <w:p w14:paraId="14E65B8D" w14:textId="77777777" w:rsidR="00A9640B" w:rsidRPr="00480248" w:rsidRDefault="00A9640B" w:rsidP="007D6998">
      <w:pPr>
        <w:spacing w:line="276" w:lineRule="auto"/>
        <w:jc w:val="center"/>
        <w:rPr>
          <w:rFonts w:ascii="Arial" w:hAnsi="Arial" w:cs="Arial"/>
          <w:sz w:val="23"/>
          <w:szCs w:val="23"/>
        </w:rPr>
      </w:pPr>
    </w:p>
    <w:p w14:paraId="06C80816" w14:textId="42EADDE1" w:rsidR="00480248" w:rsidRPr="00480248" w:rsidRDefault="00480248" w:rsidP="007D6998">
      <w:pPr>
        <w:spacing w:line="276" w:lineRule="auto"/>
        <w:jc w:val="center"/>
        <w:rPr>
          <w:rFonts w:ascii="Arial" w:hAnsi="Arial" w:cs="Arial"/>
          <w:sz w:val="23"/>
          <w:szCs w:val="23"/>
        </w:rPr>
      </w:pPr>
    </w:p>
    <w:p w14:paraId="02E3385B" w14:textId="16B1B466" w:rsidR="000C6894" w:rsidRPr="00480248" w:rsidRDefault="000C6894" w:rsidP="0000145A">
      <w:pPr>
        <w:autoSpaceDE w:val="0"/>
        <w:autoSpaceDN w:val="0"/>
        <w:adjustRightInd w:val="0"/>
        <w:spacing w:line="276" w:lineRule="auto"/>
        <w:jc w:val="center"/>
        <w:rPr>
          <w:rFonts w:ascii="Arial" w:hAnsi="Arial" w:cs="Arial"/>
          <w:b/>
          <w:sz w:val="23"/>
          <w:szCs w:val="23"/>
        </w:rPr>
      </w:pPr>
      <w:r w:rsidRPr="00480248">
        <w:rPr>
          <w:rFonts w:ascii="Arial" w:hAnsi="Arial" w:cs="Arial"/>
          <w:b/>
          <w:sz w:val="23"/>
          <w:szCs w:val="23"/>
        </w:rPr>
        <w:lastRenderedPageBreak/>
        <w:t>ANEXO I</w:t>
      </w:r>
    </w:p>
    <w:p w14:paraId="61F59E0C" w14:textId="2FC3C17C" w:rsidR="000C6894" w:rsidRPr="00480248" w:rsidRDefault="000C6894" w:rsidP="0000145A">
      <w:pPr>
        <w:tabs>
          <w:tab w:val="left" w:pos="536"/>
          <w:tab w:val="left" w:pos="2270"/>
          <w:tab w:val="left" w:pos="4294"/>
        </w:tabs>
        <w:suppressAutoHyphens/>
        <w:spacing w:line="276" w:lineRule="auto"/>
        <w:jc w:val="center"/>
        <w:rPr>
          <w:rFonts w:ascii="Arial" w:hAnsi="Arial" w:cs="Arial"/>
          <w:b/>
          <w:sz w:val="23"/>
          <w:szCs w:val="23"/>
        </w:rPr>
      </w:pPr>
      <w:r w:rsidRPr="00480248">
        <w:rPr>
          <w:rFonts w:ascii="Arial" w:hAnsi="Arial" w:cs="Arial"/>
          <w:b/>
          <w:sz w:val="23"/>
          <w:szCs w:val="23"/>
        </w:rPr>
        <w:t>TERMO DE REFERENCIA</w:t>
      </w:r>
    </w:p>
    <w:p w14:paraId="26BD2BE6" w14:textId="03E2890B" w:rsidR="000C6894" w:rsidRPr="00480248" w:rsidRDefault="000C6894" w:rsidP="0000145A">
      <w:pPr>
        <w:tabs>
          <w:tab w:val="left" w:pos="536"/>
          <w:tab w:val="left" w:pos="2270"/>
          <w:tab w:val="left" w:pos="4294"/>
        </w:tabs>
        <w:suppressAutoHyphens/>
        <w:spacing w:line="276" w:lineRule="auto"/>
        <w:jc w:val="both"/>
        <w:rPr>
          <w:rFonts w:ascii="Arial" w:hAnsi="Arial" w:cs="Arial"/>
          <w:b/>
          <w:sz w:val="23"/>
          <w:szCs w:val="23"/>
        </w:rPr>
      </w:pPr>
    </w:p>
    <w:p w14:paraId="4249D27F" w14:textId="77777777" w:rsidR="000C6894" w:rsidRPr="00480248" w:rsidRDefault="000C6894" w:rsidP="0000145A">
      <w:pPr>
        <w:pStyle w:val="SemEspaamento"/>
        <w:spacing w:line="276" w:lineRule="auto"/>
        <w:jc w:val="both"/>
        <w:rPr>
          <w:rFonts w:ascii="Arial" w:hAnsi="Arial" w:cs="Arial"/>
          <w:b/>
          <w:sz w:val="23"/>
          <w:szCs w:val="23"/>
        </w:rPr>
      </w:pPr>
      <w:r w:rsidRPr="00480248">
        <w:rPr>
          <w:rFonts w:ascii="Arial" w:hAnsi="Arial" w:cs="Arial"/>
          <w:b/>
          <w:sz w:val="23"/>
          <w:szCs w:val="23"/>
        </w:rPr>
        <w:t>1. DO OBJETO:</w:t>
      </w:r>
    </w:p>
    <w:p w14:paraId="251D37F7" w14:textId="7C71F7DB" w:rsidR="000C6894" w:rsidRPr="00480248" w:rsidRDefault="000C6894" w:rsidP="0000145A">
      <w:pPr>
        <w:pStyle w:val="SemEspaamento"/>
        <w:spacing w:line="276" w:lineRule="auto"/>
        <w:jc w:val="both"/>
        <w:rPr>
          <w:rFonts w:ascii="Arial" w:hAnsi="Arial" w:cs="Arial"/>
          <w:b/>
          <w:sz w:val="23"/>
          <w:szCs w:val="23"/>
        </w:rPr>
      </w:pPr>
      <w:r w:rsidRPr="00480248">
        <w:rPr>
          <w:rFonts w:ascii="Arial" w:hAnsi="Arial" w:cs="Arial"/>
          <w:sz w:val="23"/>
          <w:szCs w:val="23"/>
        </w:rPr>
        <w:t xml:space="preserve">1.1 </w:t>
      </w:r>
      <w:r w:rsidR="00A84E30" w:rsidRPr="00480248">
        <w:rPr>
          <w:rFonts w:ascii="Arial" w:hAnsi="Arial" w:cs="Arial"/>
          <w:sz w:val="23"/>
          <w:szCs w:val="23"/>
        </w:rPr>
        <w:t xml:space="preserve">Este </w:t>
      </w:r>
      <w:r w:rsidR="00A62B72" w:rsidRPr="00480248">
        <w:rPr>
          <w:rFonts w:ascii="Arial" w:hAnsi="Arial" w:cs="Arial"/>
          <w:sz w:val="23"/>
          <w:szCs w:val="23"/>
        </w:rPr>
        <w:t>Edital</w:t>
      </w:r>
      <w:r w:rsidR="00A84E30" w:rsidRPr="00480248">
        <w:rPr>
          <w:rFonts w:ascii="Arial" w:hAnsi="Arial" w:cs="Arial"/>
          <w:sz w:val="23"/>
          <w:szCs w:val="23"/>
        </w:rPr>
        <w:t xml:space="preserve"> tem por objeto a </w:t>
      </w:r>
      <w:r w:rsidR="00FD0F38" w:rsidRPr="00480248">
        <w:rPr>
          <w:rFonts w:ascii="Arial" w:eastAsiaTheme="minorHAnsi" w:hAnsi="Arial" w:cs="Arial"/>
          <w:b/>
          <w:bCs/>
          <w:sz w:val="23"/>
          <w:szCs w:val="23"/>
        </w:rPr>
        <w:t>CREDENCIAMENTO DE LABORATÓRIOS, PARA PRESTAÇÃO DE SERVIÇOS DE EXAMES LABORATORIAIS DE ANÁLISES CLINICAS, COMPREENDENDO COLETA E ANÁLISE</w:t>
      </w:r>
      <w:r w:rsidR="00FD0F38" w:rsidRPr="00480248">
        <w:rPr>
          <w:rFonts w:ascii="Arial" w:eastAsiaTheme="minorHAnsi" w:hAnsi="Arial" w:cs="Arial"/>
          <w:sz w:val="23"/>
          <w:szCs w:val="23"/>
        </w:rPr>
        <w:t xml:space="preserve">, </w:t>
      </w:r>
      <w:r w:rsidR="00FD0F38" w:rsidRPr="00480248">
        <w:rPr>
          <w:rFonts w:ascii="Arial" w:eastAsiaTheme="minorHAnsi" w:hAnsi="Arial" w:cs="Arial"/>
          <w:b/>
          <w:bCs/>
          <w:sz w:val="23"/>
          <w:szCs w:val="23"/>
        </w:rPr>
        <w:t>PARA ATENDIMENTO ÀS DEMANDAS DA SECRETARIA DE SAÚDE E POPULAÇÃO DE ENTRE RIOS</w:t>
      </w:r>
      <w:r w:rsidR="00FD0F38">
        <w:rPr>
          <w:rFonts w:ascii="Arial" w:eastAsiaTheme="minorHAnsi" w:hAnsi="Arial" w:cs="Arial"/>
          <w:b/>
          <w:bCs/>
          <w:sz w:val="23"/>
          <w:szCs w:val="23"/>
        </w:rPr>
        <w:t>.</w:t>
      </w:r>
    </w:p>
    <w:p w14:paraId="6CF8D2CC" w14:textId="77777777" w:rsidR="000C6894" w:rsidRPr="00480248" w:rsidRDefault="000C6894" w:rsidP="0000145A">
      <w:pPr>
        <w:pStyle w:val="SemEspaamento"/>
        <w:spacing w:line="276" w:lineRule="auto"/>
        <w:jc w:val="both"/>
        <w:rPr>
          <w:rFonts w:ascii="Arial" w:hAnsi="Arial" w:cs="Arial"/>
          <w:sz w:val="23"/>
          <w:szCs w:val="23"/>
          <w:highlight w:val="yellow"/>
        </w:rPr>
      </w:pPr>
    </w:p>
    <w:p w14:paraId="20BBD4AC" w14:textId="188D5FA9" w:rsidR="000C6894" w:rsidRPr="00480248" w:rsidRDefault="000C6894" w:rsidP="0000145A">
      <w:pPr>
        <w:pStyle w:val="SemEspaamento"/>
        <w:spacing w:line="276" w:lineRule="auto"/>
        <w:jc w:val="both"/>
        <w:rPr>
          <w:rFonts w:ascii="Arial" w:hAnsi="Arial" w:cs="Arial"/>
          <w:b/>
          <w:sz w:val="23"/>
          <w:szCs w:val="23"/>
        </w:rPr>
      </w:pPr>
      <w:r w:rsidRPr="00480248">
        <w:rPr>
          <w:rFonts w:ascii="Arial" w:hAnsi="Arial" w:cs="Arial"/>
          <w:b/>
          <w:sz w:val="23"/>
          <w:szCs w:val="23"/>
        </w:rPr>
        <w:t>2. DA JUSTIFICATIVA:</w:t>
      </w:r>
    </w:p>
    <w:p w14:paraId="09E0C05F" w14:textId="78B9BDAB" w:rsidR="009D32C0" w:rsidRPr="009D32C0" w:rsidRDefault="00B62101" w:rsidP="009D32C0">
      <w:pPr>
        <w:spacing w:line="276" w:lineRule="auto"/>
        <w:jc w:val="both"/>
        <w:rPr>
          <w:rFonts w:ascii="Arial" w:hAnsi="Arial" w:cs="Arial"/>
          <w:sz w:val="23"/>
          <w:szCs w:val="23"/>
        </w:rPr>
      </w:pPr>
      <w:r w:rsidRPr="009D32C0">
        <w:rPr>
          <w:rFonts w:ascii="Arial" w:hAnsi="Arial" w:cs="Arial"/>
          <w:sz w:val="23"/>
          <w:szCs w:val="23"/>
        </w:rPr>
        <w:t xml:space="preserve">A presente contratação, objeto deste edital, visa atender às demandas da população entrerriense, assegurando o acesso a serviços básicos de saúde de qualidade na rede pública. </w:t>
      </w:r>
      <w:r w:rsidR="009D32C0" w:rsidRPr="009D32C0">
        <w:rPr>
          <w:rFonts w:ascii="Arial" w:hAnsi="Arial" w:cs="Arial"/>
          <w:sz w:val="23"/>
          <w:szCs w:val="23"/>
        </w:rPr>
        <w:t>Ao credenciar laboratórios de análises clinicas, busca-se diagnósticos mais precisos para detecção de doenças e possibilitar os profissionais da saúde na indicação do tratamento mais adequado.</w:t>
      </w:r>
    </w:p>
    <w:p w14:paraId="63D74121" w14:textId="77777777" w:rsidR="009D32C0" w:rsidRPr="009D32C0" w:rsidRDefault="009D32C0" w:rsidP="0000145A">
      <w:pPr>
        <w:spacing w:line="276" w:lineRule="auto"/>
        <w:jc w:val="both"/>
        <w:rPr>
          <w:rFonts w:ascii="Arial" w:hAnsi="Arial" w:cs="Arial"/>
          <w:sz w:val="23"/>
          <w:szCs w:val="23"/>
        </w:rPr>
      </w:pPr>
    </w:p>
    <w:p w14:paraId="31C57E5F" w14:textId="52D38A6D" w:rsidR="00C16869" w:rsidRPr="009D32C0" w:rsidRDefault="00B62101" w:rsidP="0000145A">
      <w:pPr>
        <w:spacing w:line="276" w:lineRule="auto"/>
        <w:jc w:val="both"/>
        <w:rPr>
          <w:rFonts w:ascii="Arial" w:hAnsi="Arial" w:cs="Arial"/>
          <w:sz w:val="23"/>
          <w:szCs w:val="23"/>
        </w:rPr>
      </w:pPr>
      <w:r w:rsidRPr="009D32C0">
        <w:rPr>
          <w:rFonts w:ascii="Arial" w:hAnsi="Arial" w:cs="Arial"/>
          <w:sz w:val="23"/>
          <w:szCs w:val="23"/>
        </w:rPr>
        <w:t>O objetivo é fortalecer a atenção básica e primária</w:t>
      </w:r>
      <w:r w:rsidR="009D32C0" w:rsidRPr="009D32C0">
        <w:rPr>
          <w:rFonts w:ascii="Arial" w:hAnsi="Arial" w:cs="Arial"/>
          <w:sz w:val="23"/>
          <w:szCs w:val="23"/>
        </w:rPr>
        <w:t xml:space="preserve"> no Município de Entre Rios</w:t>
      </w:r>
      <w:r w:rsidRPr="009D32C0">
        <w:rPr>
          <w:rFonts w:ascii="Arial" w:hAnsi="Arial" w:cs="Arial"/>
          <w:sz w:val="23"/>
          <w:szCs w:val="23"/>
        </w:rPr>
        <w:t>, oferecendo exames laboratoriais</w:t>
      </w:r>
      <w:r w:rsidR="009D32C0" w:rsidRPr="009D32C0">
        <w:rPr>
          <w:rFonts w:ascii="Arial" w:hAnsi="Arial" w:cs="Arial"/>
          <w:sz w:val="23"/>
          <w:szCs w:val="23"/>
        </w:rPr>
        <w:t xml:space="preserve"> para facilitar o </w:t>
      </w:r>
      <w:r w:rsidRPr="009D32C0">
        <w:rPr>
          <w:rFonts w:ascii="Arial" w:hAnsi="Arial" w:cs="Arial"/>
          <w:sz w:val="23"/>
          <w:szCs w:val="23"/>
        </w:rPr>
        <w:t>acompanhamento de doenças</w:t>
      </w:r>
      <w:r w:rsidR="009D32C0" w:rsidRPr="009D32C0">
        <w:rPr>
          <w:rFonts w:ascii="Arial" w:hAnsi="Arial" w:cs="Arial"/>
          <w:sz w:val="23"/>
          <w:szCs w:val="23"/>
        </w:rPr>
        <w:t xml:space="preserve"> e tratamentos, além de</w:t>
      </w:r>
      <w:r w:rsidRPr="009D32C0">
        <w:rPr>
          <w:rFonts w:ascii="Arial" w:hAnsi="Arial" w:cs="Arial"/>
          <w:sz w:val="23"/>
          <w:szCs w:val="23"/>
        </w:rPr>
        <w:t xml:space="preserve"> outros serviços essenciais. Espera-se que essa iniciativa contribua para a melhoria da qualidade de vida dos cidadãos, a redução das filas de espera e a promoção da saúde preventiva na comunidade.</w:t>
      </w:r>
    </w:p>
    <w:p w14:paraId="719F6E63" w14:textId="77777777" w:rsidR="00B62101" w:rsidRDefault="00B62101" w:rsidP="0000145A">
      <w:pPr>
        <w:spacing w:line="276" w:lineRule="auto"/>
        <w:jc w:val="both"/>
        <w:rPr>
          <w:rFonts w:ascii="Arial" w:hAnsi="Arial" w:cs="Arial"/>
          <w:b/>
          <w:sz w:val="23"/>
          <w:szCs w:val="23"/>
        </w:rPr>
      </w:pPr>
    </w:p>
    <w:p w14:paraId="008DDC94" w14:textId="77777777" w:rsidR="000C6894" w:rsidRPr="00480248" w:rsidRDefault="000C6894" w:rsidP="0000145A">
      <w:pPr>
        <w:pStyle w:val="SemEspaamento"/>
        <w:spacing w:line="276" w:lineRule="auto"/>
        <w:jc w:val="both"/>
        <w:rPr>
          <w:rFonts w:ascii="Arial" w:hAnsi="Arial" w:cs="Arial"/>
          <w:b/>
          <w:sz w:val="23"/>
          <w:szCs w:val="23"/>
        </w:rPr>
      </w:pPr>
      <w:r w:rsidRPr="00480248">
        <w:rPr>
          <w:rFonts w:ascii="Arial" w:hAnsi="Arial" w:cs="Arial"/>
          <w:b/>
          <w:sz w:val="23"/>
          <w:szCs w:val="23"/>
        </w:rPr>
        <w:t>3. DA DESCRIÇÃO E QUANTITATIVO:</w:t>
      </w:r>
    </w:p>
    <w:p w14:paraId="5D53D9FA" w14:textId="43EFFFC5" w:rsidR="000C6894" w:rsidRPr="00480248" w:rsidRDefault="000C6894" w:rsidP="0000145A">
      <w:pPr>
        <w:pStyle w:val="SemEspaamento"/>
        <w:spacing w:line="276" w:lineRule="auto"/>
        <w:jc w:val="both"/>
        <w:rPr>
          <w:rFonts w:ascii="Arial" w:hAnsi="Arial" w:cs="Arial"/>
          <w:sz w:val="23"/>
          <w:szCs w:val="23"/>
        </w:rPr>
      </w:pPr>
      <w:r w:rsidRPr="00480248">
        <w:rPr>
          <w:rFonts w:ascii="Arial" w:hAnsi="Arial" w:cs="Arial"/>
          <w:sz w:val="23"/>
          <w:szCs w:val="23"/>
        </w:rPr>
        <w:t>3.1. Os serviços</w:t>
      </w:r>
      <w:r w:rsidR="00AC588C" w:rsidRPr="00480248">
        <w:rPr>
          <w:rFonts w:ascii="Arial" w:hAnsi="Arial" w:cs="Arial"/>
          <w:sz w:val="23"/>
          <w:szCs w:val="23"/>
        </w:rPr>
        <w:t xml:space="preserve"> e valores</w:t>
      </w:r>
      <w:r w:rsidR="00B731B2" w:rsidRPr="00480248">
        <w:rPr>
          <w:rFonts w:ascii="Arial" w:hAnsi="Arial" w:cs="Arial"/>
          <w:sz w:val="23"/>
          <w:szCs w:val="23"/>
        </w:rPr>
        <w:t xml:space="preserve">, objeto deste credenciamento, </w:t>
      </w:r>
      <w:r w:rsidR="00D0709F" w:rsidRPr="00480248">
        <w:rPr>
          <w:rFonts w:ascii="Arial" w:hAnsi="Arial" w:cs="Arial"/>
          <w:sz w:val="23"/>
          <w:szCs w:val="23"/>
        </w:rPr>
        <w:t xml:space="preserve">estão descritos na </w:t>
      </w:r>
      <w:r w:rsidR="00BE3540" w:rsidRPr="00480248">
        <w:rPr>
          <w:rFonts w:ascii="Arial" w:hAnsi="Arial" w:cs="Arial"/>
          <w:sz w:val="23"/>
          <w:szCs w:val="23"/>
        </w:rPr>
        <w:t xml:space="preserve">tabela </w:t>
      </w:r>
      <w:r w:rsidR="00AC588C" w:rsidRPr="00480248">
        <w:rPr>
          <w:rFonts w:ascii="Arial" w:hAnsi="Arial" w:cs="Arial"/>
          <w:sz w:val="23"/>
          <w:szCs w:val="23"/>
        </w:rPr>
        <w:t xml:space="preserve">abaixo: </w:t>
      </w:r>
    </w:p>
    <w:p w14:paraId="74DE3F35" w14:textId="4E16B733" w:rsidR="00BE3540" w:rsidRDefault="008C0A57" w:rsidP="0000145A">
      <w:pPr>
        <w:pStyle w:val="SemEspaamento"/>
        <w:spacing w:line="276" w:lineRule="auto"/>
        <w:jc w:val="both"/>
        <w:rPr>
          <w:rFonts w:ascii="Arial" w:hAnsi="Arial" w:cs="Arial"/>
          <w:sz w:val="23"/>
          <w:szCs w:val="23"/>
        </w:rPr>
      </w:pPr>
      <w:r w:rsidRPr="00480248">
        <w:rPr>
          <w:rFonts w:ascii="Arial" w:hAnsi="Arial" w:cs="Arial"/>
          <w:sz w:val="23"/>
          <w:szCs w:val="23"/>
        </w:rPr>
        <w:t xml:space="preserve"> </w:t>
      </w:r>
    </w:p>
    <w:p w14:paraId="587F086D" w14:textId="56E4CB51" w:rsidR="006741E7" w:rsidRPr="002F302A" w:rsidRDefault="002F302A" w:rsidP="0000145A">
      <w:pPr>
        <w:pStyle w:val="SemEspaamento"/>
        <w:spacing w:line="276" w:lineRule="auto"/>
        <w:jc w:val="both"/>
        <w:rPr>
          <w:rFonts w:ascii="Arial" w:hAnsi="Arial" w:cs="Arial"/>
          <w:b/>
          <w:sz w:val="23"/>
          <w:szCs w:val="23"/>
          <w:u w:val="single"/>
        </w:rPr>
      </w:pPr>
      <w:r w:rsidRPr="002F302A">
        <w:rPr>
          <w:rFonts w:ascii="Arial" w:hAnsi="Arial" w:cs="Arial"/>
          <w:b/>
          <w:sz w:val="23"/>
          <w:szCs w:val="23"/>
          <w:u w:val="single"/>
        </w:rPr>
        <w:t>LOTE I -  EXAMES DE DIAGNÓSTICOS – SUS</w:t>
      </w:r>
      <w:r w:rsidRPr="002F302A">
        <w:rPr>
          <w:rFonts w:ascii="Arial" w:hAnsi="Arial" w:cs="Arial"/>
          <w:b/>
          <w:sz w:val="23"/>
          <w:szCs w:val="23"/>
          <w:u w:val="single"/>
        </w:rPr>
        <w:tab/>
      </w:r>
    </w:p>
    <w:tbl>
      <w:tblPr>
        <w:tblW w:w="9067" w:type="dxa"/>
        <w:tblCellMar>
          <w:left w:w="70" w:type="dxa"/>
          <w:right w:w="70" w:type="dxa"/>
        </w:tblCellMar>
        <w:tblLook w:val="04A0" w:firstRow="1" w:lastRow="0" w:firstColumn="1" w:lastColumn="0" w:noHBand="0" w:noVBand="1"/>
      </w:tblPr>
      <w:tblGrid>
        <w:gridCol w:w="634"/>
        <w:gridCol w:w="740"/>
        <w:gridCol w:w="5709"/>
        <w:gridCol w:w="1984"/>
      </w:tblGrid>
      <w:tr w:rsidR="006741E7" w:rsidRPr="00480248" w14:paraId="5A7A568F" w14:textId="77777777" w:rsidTr="00A9640B">
        <w:trPr>
          <w:trHeight w:val="57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794F5A94" w14:textId="1B55BE5B" w:rsidR="006741E7" w:rsidRPr="00480248" w:rsidRDefault="006741E7" w:rsidP="0000145A">
            <w:pPr>
              <w:spacing w:line="276" w:lineRule="auto"/>
              <w:jc w:val="center"/>
              <w:rPr>
                <w:rFonts w:ascii="Arial" w:hAnsi="Arial" w:cs="Arial"/>
                <w:b/>
                <w:bCs/>
                <w:color w:val="000000"/>
                <w:sz w:val="23"/>
                <w:szCs w:val="23"/>
              </w:rPr>
            </w:pPr>
            <w:r w:rsidRPr="00480248">
              <w:rPr>
                <w:rFonts w:ascii="Arial" w:hAnsi="Arial" w:cs="Arial"/>
                <w:b/>
                <w:bCs/>
                <w:color w:val="000000"/>
                <w:sz w:val="23"/>
                <w:szCs w:val="23"/>
              </w:rPr>
              <w:t>Item</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2C07CC04" w14:textId="7C6BE0C2" w:rsidR="006741E7" w:rsidRPr="00480248" w:rsidRDefault="006741E7" w:rsidP="0000145A">
            <w:pPr>
              <w:spacing w:line="276" w:lineRule="auto"/>
              <w:jc w:val="center"/>
              <w:rPr>
                <w:rFonts w:ascii="Arial" w:hAnsi="Arial" w:cs="Arial"/>
                <w:b/>
                <w:bCs/>
                <w:color w:val="000000"/>
                <w:sz w:val="23"/>
                <w:szCs w:val="23"/>
              </w:rPr>
            </w:pPr>
            <w:r w:rsidRPr="00480248">
              <w:rPr>
                <w:rFonts w:ascii="Arial" w:hAnsi="Arial" w:cs="Arial"/>
                <w:b/>
                <w:bCs/>
                <w:color w:val="000000"/>
                <w:sz w:val="23"/>
                <w:szCs w:val="23"/>
              </w:rPr>
              <w:t>Unid.</w:t>
            </w:r>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422A78D0" w14:textId="3D204CC4" w:rsidR="006741E7" w:rsidRPr="00480248" w:rsidRDefault="006741E7" w:rsidP="0000145A">
            <w:pPr>
              <w:spacing w:line="276" w:lineRule="auto"/>
              <w:jc w:val="both"/>
              <w:rPr>
                <w:rFonts w:ascii="Arial" w:hAnsi="Arial" w:cs="Arial"/>
                <w:b/>
                <w:bCs/>
                <w:color w:val="000000"/>
                <w:sz w:val="23"/>
                <w:szCs w:val="23"/>
              </w:rPr>
            </w:pPr>
            <w:r w:rsidRPr="00480248">
              <w:rPr>
                <w:rFonts w:ascii="Arial" w:hAnsi="Arial" w:cs="Arial"/>
                <w:b/>
                <w:bCs/>
                <w:color w:val="000000"/>
                <w:sz w:val="23"/>
                <w:szCs w:val="23"/>
              </w:rPr>
              <w:t>Especificação</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269A8B7" w14:textId="27A37140" w:rsidR="006741E7" w:rsidRPr="00480248" w:rsidRDefault="006741E7" w:rsidP="0000145A">
            <w:pPr>
              <w:spacing w:line="276" w:lineRule="auto"/>
              <w:jc w:val="center"/>
              <w:rPr>
                <w:rFonts w:ascii="Arial" w:hAnsi="Arial" w:cs="Arial"/>
                <w:b/>
                <w:bCs/>
                <w:color w:val="000000"/>
                <w:sz w:val="23"/>
                <w:szCs w:val="23"/>
              </w:rPr>
            </w:pPr>
            <w:r w:rsidRPr="00480248">
              <w:rPr>
                <w:rFonts w:ascii="Arial" w:hAnsi="Arial" w:cs="Arial"/>
                <w:b/>
                <w:bCs/>
                <w:color w:val="000000"/>
                <w:sz w:val="23"/>
                <w:szCs w:val="23"/>
              </w:rPr>
              <w:t>Valor do Procedimento</w:t>
            </w:r>
          </w:p>
        </w:tc>
      </w:tr>
      <w:tr w:rsidR="006741E7" w:rsidRPr="00480248" w14:paraId="542F0BBE" w14:textId="77777777" w:rsidTr="00A9640B">
        <w:trPr>
          <w:trHeight w:val="77"/>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B5419" w14:textId="77777777" w:rsidR="006741E7" w:rsidRPr="00480248" w:rsidRDefault="006741E7" w:rsidP="0000145A">
            <w:pPr>
              <w:spacing w:line="276" w:lineRule="auto"/>
              <w:jc w:val="center"/>
              <w:rPr>
                <w:rFonts w:ascii="Arial" w:hAnsi="Arial" w:cs="Arial"/>
                <w:color w:val="000000"/>
                <w:sz w:val="23"/>
                <w:szCs w:val="23"/>
              </w:rPr>
            </w:pPr>
            <w:r w:rsidRPr="00480248">
              <w:rPr>
                <w:rFonts w:ascii="Arial" w:hAnsi="Arial" w:cs="Arial"/>
                <w:color w:val="000000"/>
                <w:sz w:val="23"/>
                <w:szCs w:val="23"/>
              </w:rPr>
              <w:t>1</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2701C624" w14:textId="5BE55D3D" w:rsidR="006741E7" w:rsidRPr="00480248" w:rsidRDefault="006741E7" w:rsidP="0000145A">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1B2940" w14:textId="1215B30A" w:rsidR="006741E7" w:rsidRPr="00480248" w:rsidRDefault="006741E7" w:rsidP="0000145A">
            <w:pPr>
              <w:spacing w:line="276" w:lineRule="auto"/>
              <w:jc w:val="both"/>
              <w:rPr>
                <w:rFonts w:ascii="Arial" w:hAnsi="Arial" w:cs="Arial"/>
                <w:color w:val="000000"/>
                <w:sz w:val="23"/>
                <w:szCs w:val="23"/>
              </w:rPr>
            </w:pPr>
            <w:r>
              <w:rPr>
                <w:rFonts w:ascii="Arial" w:hAnsi="Arial" w:cs="Arial"/>
                <w:color w:val="000000"/>
                <w:sz w:val="23"/>
                <w:szCs w:val="23"/>
              </w:rPr>
              <w:t>Exames Laboratoriais de Diagnóstico clinico, valor de referência Tabela SIGTAP-SUS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F0A2B61" w14:textId="4E65A8AC" w:rsidR="006741E7" w:rsidRPr="00480248" w:rsidRDefault="00530EAA" w:rsidP="0045757B">
            <w:pPr>
              <w:spacing w:line="276" w:lineRule="auto"/>
              <w:jc w:val="right"/>
              <w:rPr>
                <w:rFonts w:ascii="Arial" w:hAnsi="Arial" w:cs="Arial"/>
                <w:color w:val="000000"/>
                <w:sz w:val="23"/>
                <w:szCs w:val="23"/>
              </w:rPr>
            </w:pPr>
            <w:r>
              <w:rPr>
                <w:rFonts w:ascii="Arial" w:hAnsi="Arial" w:cs="Arial"/>
                <w:color w:val="000000"/>
                <w:sz w:val="23"/>
                <w:szCs w:val="23"/>
              </w:rPr>
              <w:t>Valor Tabela SUS</w:t>
            </w:r>
          </w:p>
        </w:tc>
      </w:tr>
    </w:tbl>
    <w:p w14:paraId="3FD6912A" w14:textId="77777777" w:rsidR="002F302A" w:rsidRDefault="002F302A" w:rsidP="002F302A">
      <w:pPr>
        <w:pStyle w:val="SemEspaamento"/>
        <w:tabs>
          <w:tab w:val="left" w:pos="426"/>
          <w:tab w:val="left" w:pos="993"/>
        </w:tabs>
        <w:spacing w:line="276" w:lineRule="auto"/>
        <w:jc w:val="both"/>
        <w:rPr>
          <w:rFonts w:ascii="Arial" w:eastAsia="ArialMT" w:hAnsi="Arial" w:cs="Arial"/>
          <w:b/>
          <w:color w:val="000000"/>
          <w:sz w:val="23"/>
          <w:szCs w:val="23"/>
          <w:u w:val="single"/>
        </w:rPr>
      </w:pPr>
    </w:p>
    <w:p w14:paraId="60ED7464" w14:textId="4370DE8D" w:rsidR="002F302A" w:rsidRDefault="00C87205" w:rsidP="002F302A">
      <w:pPr>
        <w:pStyle w:val="SemEspaamento"/>
        <w:tabs>
          <w:tab w:val="left" w:pos="426"/>
          <w:tab w:val="left" w:pos="993"/>
        </w:tabs>
        <w:spacing w:line="276" w:lineRule="auto"/>
        <w:jc w:val="both"/>
        <w:rPr>
          <w:rFonts w:ascii="Arial" w:eastAsia="ArialMT" w:hAnsi="Arial" w:cs="Arial"/>
          <w:color w:val="000000"/>
          <w:sz w:val="23"/>
          <w:szCs w:val="23"/>
        </w:rPr>
      </w:pPr>
      <w:r>
        <w:rPr>
          <w:rFonts w:ascii="Arial" w:eastAsia="ArialMT" w:hAnsi="Arial" w:cs="Arial"/>
          <w:b/>
          <w:color w:val="000000"/>
          <w:sz w:val="23"/>
          <w:szCs w:val="23"/>
          <w:u w:val="single"/>
        </w:rPr>
        <w:t xml:space="preserve">Parágrafo Primeiro - </w:t>
      </w:r>
      <w:r w:rsidR="002F302A">
        <w:rPr>
          <w:rFonts w:ascii="Arial" w:eastAsia="ArialMT" w:hAnsi="Arial" w:cs="Arial"/>
          <w:b/>
          <w:color w:val="000000"/>
          <w:sz w:val="23"/>
          <w:szCs w:val="23"/>
          <w:u w:val="single"/>
        </w:rPr>
        <w:t xml:space="preserve">Os valores dos exames do </w:t>
      </w:r>
      <w:r w:rsidR="002F302A" w:rsidRPr="00480248">
        <w:rPr>
          <w:rFonts w:ascii="Arial" w:eastAsia="ArialMT" w:hAnsi="Arial" w:cs="Arial"/>
          <w:b/>
          <w:color w:val="000000"/>
          <w:sz w:val="23"/>
          <w:szCs w:val="23"/>
          <w:u w:val="single"/>
        </w:rPr>
        <w:t>Lote I</w:t>
      </w:r>
      <w:r w:rsidR="002F302A" w:rsidRPr="00480248">
        <w:rPr>
          <w:rFonts w:ascii="Arial" w:eastAsia="ArialMT" w:hAnsi="Arial" w:cs="Arial"/>
          <w:color w:val="000000"/>
          <w:sz w:val="23"/>
          <w:szCs w:val="23"/>
        </w:rPr>
        <w:t xml:space="preserve">, são os constantes na Tabela de Procedimentos, Medicamentos, Órteses e Próteses e Materiais Especiais (OPM) do Sistema Único de Saúde – SUS”, Grupo 02 – Procedimentos com Finalidade Diagnóstica e </w:t>
      </w:r>
      <w:proofErr w:type="spellStart"/>
      <w:r w:rsidR="002F302A" w:rsidRPr="00480248">
        <w:rPr>
          <w:rFonts w:ascii="Arial" w:eastAsia="ArialMT" w:hAnsi="Arial" w:cs="Arial"/>
          <w:color w:val="000000"/>
          <w:sz w:val="23"/>
          <w:szCs w:val="23"/>
        </w:rPr>
        <w:t>Sub-Grupo</w:t>
      </w:r>
      <w:proofErr w:type="spellEnd"/>
      <w:r w:rsidR="002F302A" w:rsidRPr="00480248">
        <w:rPr>
          <w:rFonts w:ascii="Arial" w:eastAsia="ArialMT" w:hAnsi="Arial" w:cs="Arial"/>
          <w:color w:val="000000"/>
          <w:sz w:val="23"/>
          <w:szCs w:val="23"/>
        </w:rPr>
        <w:t xml:space="preserve"> 02 – Diagnóstico em Laboratório Clinico, disponível por meio eletrônico no SIGTAP – Sistema de Gerenciamento da Tabela de Procedimentos, Medicamentos, Órteses, Próteses e Materiais Especiais (OPM). (Disponível em: </w:t>
      </w:r>
      <w:hyperlink r:id="rId16" w:history="1">
        <w:r w:rsidR="002F302A" w:rsidRPr="00480248">
          <w:rPr>
            <w:rStyle w:val="Hyperlink"/>
            <w:rFonts w:ascii="Arial" w:hAnsi="Arial" w:cs="Arial"/>
            <w:i/>
            <w:iCs/>
            <w:sz w:val="23"/>
            <w:szCs w:val="23"/>
          </w:rPr>
          <w:t>www.sigtap.datasus.gov.br</w:t>
        </w:r>
      </w:hyperlink>
      <w:r w:rsidR="002F302A" w:rsidRPr="00480248">
        <w:rPr>
          <w:rFonts w:ascii="Arial" w:eastAsia="ArialMT" w:hAnsi="Arial" w:cs="Arial"/>
          <w:color w:val="000000"/>
          <w:sz w:val="23"/>
          <w:szCs w:val="23"/>
        </w:rPr>
        <w:t xml:space="preserve">), </w:t>
      </w:r>
    </w:p>
    <w:p w14:paraId="31B148C9" w14:textId="77777777" w:rsidR="002F302A" w:rsidRPr="00480248" w:rsidRDefault="002F302A" w:rsidP="002F302A">
      <w:pPr>
        <w:pStyle w:val="SemEspaamento"/>
        <w:tabs>
          <w:tab w:val="left" w:pos="426"/>
          <w:tab w:val="left" w:pos="993"/>
        </w:tabs>
        <w:spacing w:line="276" w:lineRule="auto"/>
        <w:jc w:val="both"/>
        <w:rPr>
          <w:rFonts w:ascii="Arial" w:hAnsi="Arial" w:cs="Arial"/>
          <w:b/>
          <w:sz w:val="23"/>
          <w:szCs w:val="23"/>
        </w:rPr>
      </w:pPr>
    </w:p>
    <w:p w14:paraId="12FA0EB1" w14:textId="410E37A1" w:rsidR="006741E7" w:rsidRPr="002F302A" w:rsidRDefault="002F302A" w:rsidP="0000145A">
      <w:pPr>
        <w:pStyle w:val="SemEspaamento"/>
        <w:spacing w:line="276" w:lineRule="auto"/>
        <w:jc w:val="both"/>
        <w:rPr>
          <w:rFonts w:ascii="Arial" w:hAnsi="Arial" w:cs="Arial"/>
          <w:b/>
          <w:sz w:val="23"/>
          <w:szCs w:val="23"/>
          <w:u w:val="single"/>
        </w:rPr>
      </w:pPr>
      <w:r w:rsidRPr="002F302A">
        <w:rPr>
          <w:rFonts w:ascii="Arial" w:hAnsi="Arial" w:cs="Arial"/>
          <w:b/>
          <w:sz w:val="23"/>
          <w:szCs w:val="23"/>
          <w:u w:val="single"/>
        </w:rPr>
        <w:t xml:space="preserve">LOTE II – EXAMES DE DIAGNÓSTICOS – TABELA MUNICÍPIO </w:t>
      </w:r>
    </w:p>
    <w:tbl>
      <w:tblPr>
        <w:tblW w:w="9067" w:type="dxa"/>
        <w:tblCellMar>
          <w:left w:w="70" w:type="dxa"/>
          <w:right w:w="70" w:type="dxa"/>
        </w:tblCellMar>
        <w:tblLook w:val="04A0" w:firstRow="1" w:lastRow="0" w:firstColumn="1" w:lastColumn="0" w:noHBand="0" w:noVBand="1"/>
      </w:tblPr>
      <w:tblGrid>
        <w:gridCol w:w="634"/>
        <w:gridCol w:w="740"/>
        <w:gridCol w:w="5709"/>
        <w:gridCol w:w="1984"/>
      </w:tblGrid>
      <w:tr w:rsidR="006741E7" w:rsidRPr="00480248" w14:paraId="0FCC5BDD" w14:textId="77777777" w:rsidTr="00A9640B">
        <w:trPr>
          <w:trHeight w:val="57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78A876F0" w14:textId="77777777" w:rsidR="006741E7" w:rsidRPr="00480248" w:rsidRDefault="006741E7" w:rsidP="00CB0F0D">
            <w:pPr>
              <w:spacing w:line="276" w:lineRule="auto"/>
              <w:jc w:val="center"/>
              <w:rPr>
                <w:rFonts w:ascii="Arial" w:hAnsi="Arial" w:cs="Arial"/>
                <w:b/>
                <w:bCs/>
                <w:color w:val="000000"/>
                <w:sz w:val="23"/>
                <w:szCs w:val="23"/>
              </w:rPr>
            </w:pPr>
            <w:r w:rsidRPr="00480248">
              <w:rPr>
                <w:rFonts w:ascii="Arial" w:hAnsi="Arial" w:cs="Arial"/>
                <w:b/>
                <w:bCs/>
                <w:color w:val="000000"/>
                <w:sz w:val="23"/>
                <w:szCs w:val="23"/>
              </w:rPr>
              <w:t>Item</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71E7CB92" w14:textId="77777777" w:rsidR="006741E7" w:rsidRPr="00480248" w:rsidRDefault="006741E7" w:rsidP="00CB0F0D">
            <w:pPr>
              <w:spacing w:line="276" w:lineRule="auto"/>
              <w:jc w:val="center"/>
              <w:rPr>
                <w:rFonts w:ascii="Arial" w:hAnsi="Arial" w:cs="Arial"/>
                <w:b/>
                <w:bCs/>
                <w:color w:val="000000"/>
                <w:sz w:val="23"/>
                <w:szCs w:val="23"/>
              </w:rPr>
            </w:pPr>
            <w:r w:rsidRPr="00480248">
              <w:rPr>
                <w:rFonts w:ascii="Arial" w:hAnsi="Arial" w:cs="Arial"/>
                <w:b/>
                <w:bCs/>
                <w:color w:val="000000"/>
                <w:sz w:val="23"/>
                <w:szCs w:val="23"/>
              </w:rPr>
              <w:t>Unid.</w:t>
            </w:r>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64799FF1" w14:textId="77777777" w:rsidR="006741E7" w:rsidRPr="00480248" w:rsidRDefault="006741E7" w:rsidP="00CB0F0D">
            <w:pPr>
              <w:spacing w:line="276" w:lineRule="auto"/>
              <w:jc w:val="both"/>
              <w:rPr>
                <w:rFonts w:ascii="Arial" w:hAnsi="Arial" w:cs="Arial"/>
                <w:b/>
                <w:bCs/>
                <w:color w:val="000000"/>
                <w:sz w:val="23"/>
                <w:szCs w:val="23"/>
              </w:rPr>
            </w:pPr>
            <w:r w:rsidRPr="00480248">
              <w:rPr>
                <w:rFonts w:ascii="Arial" w:hAnsi="Arial" w:cs="Arial"/>
                <w:b/>
                <w:bCs/>
                <w:color w:val="000000"/>
                <w:sz w:val="23"/>
                <w:szCs w:val="23"/>
              </w:rPr>
              <w:t>Especificação</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8F9BCCA" w14:textId="77777777" w:rsidR="006741E7" w:rsidRPr="00480248" w:rsidRDefault="006741E7" w:rsidP="00CB0F0D">
            <w:pPr>
              <w:spacing w:line="276" w:lineRule="auto"/>
              <w:jc w:val="center"/>
              <w:rPr>
                <w:rFonts w:ascii="Arial" w:hAnsi="Arial" w:cs="Arial"/>
                <w:b/>
                <w:bCs/>
                <w:color w:val="000000"/>
                <w:sz w:val="23"/>
                <w:szCs w:val="23"/>
              </w:rPr>
            </w:pPr>
            <w:r w:rsidRPr="00480248">
              <w:rPr>
                <w:rFonts w:ascii="Arial" w:hAnsi="Arial" w:cs="Arial"/>
                <w:b/>
                <w:bCs/>
                <w:color w:val="000000"/>
                <w:sz w:val="23"/>
                <w:szCs w:val="23"/>
              </w:rPr>
              <w:t>Valor do Procedimento</w:t>
            </w:r>
          </w:p>
        </w:tc>
      </w:tr>
      <w:tr w:rsidR="006741E7" w:rsidRPr="00480248" w14:paraId="7C3660D2" w14:textId="77777777" w:rsidTr="00A9640B">
        <w:trPr>
          <w:trHeight w:val="77"/>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CF5E4"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1</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76A2060A"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40CEA226" w14:textId="5116B6E6" w:rsidR="006741E7" w:rsidRPr="00480248" w:rsidRDefault="006741E7" w:rsidP="00CB0F0D">
            <w:pPr>
              <w:spacing w:line="276" w:lineRule="auto"/>
              <w:jc w:val="both"/>
              <w:rPr>
                <w:rFonts w:ascii="Arial" w:hAnsi="Arial" w:cs="Arial"/>
                <w:color w:val="000000"/>
                <w:sz w:val="23"/>
                <w:szCs w:val="23"/>
              </w:rPr>
            </w:pPr>
            <w:r>
              <w:rPr>
                <w:rFonts w:ascii="Arial" w:hAnsi="Arial" w:cs="Arial"/>
                <w:color w:val="000000"/>
                <w:sz w:val="23"/>
                <w:szCs w:val="23"/>
              </w:rPr>
              <w:t xml:space="preserve">Pesquisa de Anticorpos </w:t>
            </w:r>
            <w:proofErr w:type="spellStart"/>
            <w:r>
              <w:rPr>
                <w:rFonts w:ascii="Arial" w:hAnsi="Arial" w:cs="Arial"/>
                <w:color w:val="000000"/>
                <w:sz w:val="23"/>
                <w:szCs w:val="23"/>
              </w:rPr>
              <w:t>Antigliadina</w:t>
            </w:r>
            <w:proofErr w:type="spellEnd"/>
            <w:r>
              <w:rPr>
                <w:rFonts w:ascii="Arial" w:hAnsi="Arial" w:cs="Arial"/>
                <w:color w:val="000000"/>
                <w:sz w:val="23"/>
                <w:szCs w:val="23"/>
              </w:rPr>
              <w:t xml:space="preserve"> (</w:t>
            </w:r>
            <w:proofErr w:type="spellStart"/>
            <w:r>
              <w:rPr>
                <w:rFonts w:ascii="Arial" w:hAnsi="Arial" w:cs="Arial"/>
                <w:color w:val="000000"/>
                <w:sz w:val="23"/>
                <w:szCs w:val="23"/>
              </w:rPr>
              <w:t>Gluten</w:t>
            </w:r>
            <w:proofErr w:type="spellEnd"/>
            <w:r>
              <w:rPr>
                <w:rFonts w:ascii="Arial" w:hAnsi="Arial" w:cs="Arial"/>
                <w:color w:val="000000"/>
                <w:sz w:val="23"/>
                <w:szCs w:val="23"/>
              </w:rPr>
              <w:t>( IGG IGM ou IGA – 202030490</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22F50AA" w14:textId="2F34BE84" w:rsidR="006741E7" w:rsidRPr="00480248" w:rsidRDefault="006741E7" w:rsidP="00CB0F0D">
            <w:pPr>
              <w:spacing w:line="276" w:lineRule="auto"/>
              <w:jc w:val="right"/>
              <w:rPr>
                <w:rFonts w:ascii="Arial" w:hAnsi="Arial" w:cs="Arial"/>
                <w:color w:val="000000"/>
                <w:sz w:val="23"/>
                <w:szCs w:val="23"/>
              </w:rPr>
            </w:pPr>
            <w:r>
              <w:rPr>
                <w:rFonts w:ascii="Arial" w:hAnsi="Arial" w:cs="Arial"/>
                <w:color w:val="000000"/>
                <w:sz w:val="23"/>
                <w:szCs w:val="23"/>
              </w:rPr>
              <w:t>30,00</w:t>
            </w:r>
          </w:p>
        </w:tc>
      </w:tr>
      <w:tr w:rsidR="006741E7" w:rsidRPr="00480248" w14:paraId="645D2A50" w14:textId="77777777" w:rsidTr="00A9640B">
        <w:trPr>
          <w:trHeight w:val="224"/>
        </w:trPr>
        <w:tc>
          <w:tcPr>
            <w:tcW w:w="634" w:type="dxa"/>
            <w:tcBorders>
              <w:top w:val="nil"/>
              <w:left w:val="single" w:sz="4" w:space="0" w:color="auto"/>
              <w:bottom w:val="single" w:sz="4" w:space="0" w:color="auto"/>
              <w:right w:val="single" w:sz="4" w:space="0" w:color="auto"/>
            </w:tcBorders>
            <w:shd w:val="clear" w:color="000000" w:fill="FFFFFF"/>
            <w:vAlign w:val="center"/>
            <w:hideMark/>
          </w:tcPr>
          <w:p w14:paraId="4D2D5B0A"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lastRenderedPageBreak/>
              <w:t>2</w:t>
            </w:r>
          </w:p>
        </w:tc>
        <w:tc>
          <w:tcPr>
            <w:tcW w:w="740" w:type="dxa"/>
            <w:tcBorders>
              <w:top w:val="nil"/>
              <w:left w:val="nil"/>
              <w:bottom w:val="single" w:sz="4" w:space="0" w:color="auto"/>
              <w:right w:val="single" w:sz="4" w:space="0" w:color="auto"/>
            </w:tcBorders>
            <w:shd w:val="clear" w:color="000000" w:fill="FFFFFF"/>
            <w:vAlign w:val="center"/>
            <w:hideMark/>
          </w:tcPr>
          <w:p w14:paraId="600A671F"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nil"/>
              <w:left w:val="single" w:sz="4" w:space="0" w:color="auto"/>
              <w:bottom w:val="single" w:sz="4" w:space="0" w:color="auto"/>
              <w:right w:val="single" w:sz="4" w:space="0" w:color="auto"/>
            </w:tcBorders>
            <w:shd w:val="clear" w:color="000000" w:fill="FFFFFF"/>
            <w:vAlign w:val="center"/>
          </w:tcPr>
          <w:p w14:paraId="0A22FDF6" w14:textId="2F788007" w:rsidR="006741E7" w:rsidRPr="00480248" w:rsidRDefault="006741E7" w:rsidP="00CB0F0D">
            <w:pPr>
              <w:spacing w:line="276" w:lineRule="auto"/>
              <w:jc w:val="both"/>
              <w:rPr>
                <w:rFonts w:ascii="Arial" w:hAnsi="Arial" w:cs="Arial"/>
                <w:color w:val="000000"/>
                <w:sz w:val="23"/>
                <w:szCs w:val="23"/>
              </w:rPr>
            </w:pPr>
            <w:r>
              <w:rPr>
                <w:rFonts w:ascii="Arial" w:hAnsi="Arial" w:cs="Arial"/>
                <w:color w:val="000000"/>
                <w:sz w:val="23"/>
                <w:szCs w:val="23"/>
              </w:rPr>
              <w:t>Fenobarbital – Pesquisa e/ou dosagem – 40301834</w:t>
            </w:r>
          </w:p>
        </w:tc>
        <w:tc>
          <w:tcPr>
            <w:tcW w:w="1984" w:type="dxa"/>
            <w:tcBorders>
              <w:top w:val="nil"/>
              <w:left w:val="nil"/>
              <w:bottom w:val="single" w:sz="4" w:space="0" w:color="auto"/>
              <w:right w:val="single" w:sz="4" w:space="0" w:color="auto"/>
            </w:tcBorders>
            <w:shd w:val="clear" w:color="000000" w:fill="FFFFFF"/>
            <w:vAlign w:val="center"/>
          </w:tcPr>
          <w:p w14:paraId="7B7576D8" w14:textId="3085C063" w:rsidR="006741E7" w:rsidRPr="00480248" w:rsidRDefault="006741E7" w:rsidP="00CB0F0D">
            <w:pPr>
              <w:spacing w:line="276" w:lineRule="auto"/>
              <w:jc w:val="right"/>
              <w:rPr>
                <w:rFonts w:ascii="Arial" w:hAnsi="Arial" w:cs="Arial"/>
                <w:color w:val="000000"/>
                <w:sz w:val="23"/>
                <w:szCs w:val="23"/>
              </w:rPr>
            </w:pPr>
            <w:r>
              <w:rPr>
                <w:rFonts w:ascii="Arial" w:hAnsi="Arial" w:cs="Arial"/>
                <w:color w:val="000000"/>
                <w:sz w:val="23"/>
                <w:szCs w:val="23"/>
              </w:rPr>
              <w:t>25,00</w:t>
            </w:r>
          </w:p>
        </w:tc>
      </w:tr>
      <w:tr w:rsidR="006741E7" w:rsidRPr="00480248" w14:paraId="6C8716E6"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D23FD"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3</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0FCA9474"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69ADDD10" w14:textId="56972727" w:rsidR="006741E7" w:rsidRPr="00480248" w:rsidRDefault="006741E7" w:rsidP="00CB0F0D">
            <w:pPr>
              <w:spacing w:line="276" w:lineRule="auto"/>
              <w:jc w:val="both"/>
              <w:rPr>
                <w:rFonts w:ascii="Arial" w:hAnsi="Arial" w:cs="Arial"/>
                <w:color w:val="000000"/>
                <w:sz w:val="23"/>
                <w:szCs w:val="23"/>
              </w:rPr>
            </w:pPr>
            <w:r>
              <w:rPr>
                <w:rFonts w:ascii="Arial" w:hAnsi="Arial" w:cs="Arial"/>
                <w:color w:val="000000"/>
                <w:sz w:val="23"/>
                <w:szCs w:val="23"/>
              </w:rPr>
              <w:t>Lactose, teste de tolerância (inclui teste genético) – 40302164</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E068E1F" w14:textId="1657EB63" w:rsidR="006741E7" w:rsidRPr="00480248" w:rsidRDefault="006741E7" w:rsidP="002F302A">
            <w:pPr>
              <w:spacing w:line="276" w:lineRule="auto"/>
              <w:jc w:val="right"/>
              <w:rPr>
                <w:rFonts w:ascii="Arial" w:hAnsi="Arial" w:cs="Arial"/>
                <w:color w:val="000000"/>
                <w:sz w:val="23"/>
                <w:szCs w:val="23"/>
              </w:rPr>
            </w:pPr>
            <w:r>
              <w:rPr>
                <w:rFonts w:ascii="Arial" w:hAnsi="Arial" w:cs="Arial"/>
                <w:color w:val="000000"/>
                <w:sz w:val="23"/>
                <w:szCs w:val="23"/>
              </w:rPr>
              <w:t>1</w:t>
            </w:r>
            <w:r w:rsidR="002F302A">
              <w:rPr>
                <w:rFonts w:ascii="Arial" w:hAnsi="Arial" w:cs="Arial"/>
                <w:color w:val="000000"/>
                <w:sz w:val="23"/>
                <w:szCs w:val="23"/>
              </w:rPr>
              <w:t>5</w:t>
            </w:r>
            <w:r>
              <w:rPr>
                <w:rFonts w:ascii="Arial" w:hAnsi="Arial" w:cs="Arial"/>
                <w:color w:val="000000"/>
                <w:sz w:val="23"/>
                <w:szCs w:val="23"/>
              </w:rPr>
              <w:t>0,00</w:t>
            </w:r>
          </w:p>
        </w:tc>
      </w:tr>
      <w:tr w:rsidR="006741E7" w:rsidRPr="00480248" w14:paraId="4BC47C3C"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15865504"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4</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5D783DD0"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68E839B7" w14:textId="753E728E" w:rsidR="006741E7" w:rsidRPr="00480248" w:rsidRDefault="006741E7" w:rsidP="00CB0F0D">
            <w:pPr>
              <w:spacing w:line="276" w:lineRule="auto"/>
              <w:jc w:val="both"/>
              <w:rPr>
                <w:rFonts w:ascii="Arial" w:hAnsi="Arial" w:cs="Arial"/>
                <w:color w:val="000000"/>
                <w:sz w:val="23"/>
                <w:szCs w:val="23"/>
              </w:rPr>
            </w:pPr>
            <w:r>
              <w:rPr>
                <w:rFonts w:ascii="Arial" w:hAnsi="Arial" w:cs="Arial"/>
                <w:color w:val="000000"/>
                <w:sz w:val="23"/>
                <w:szCs w:val="23"/>
              </w:rPr>
              <w:t>Marcadores tumorais 15+3 (CA 19.9, CA 125, CA 72-4, CA 15-3) – 40316378</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FFB0390" w14:textId="40CF419C" w:rsidR="006741E7" w:rsidRPr="00480248" w:rsidRDefault="002F302A" w:rsidP="00CB0F0D">
            <w:pPr>
              <w:spacing w:line="276" w:lineRule="auto"/>
              <w:jc w:val="right"/>
              <w:rPr>
                <w:rFonts w:ascii="Arial" w:hAnsi="Arial" w:cs="Arial"/>
                <w:color w:val="000000"/>
                <w:sz w:val="23"/>
                <w:szCs w:val="23"/>
              </w:rPr>
            </w:pPr>
            <w:r>
              <w:rPr>
                <w:rFonts w:ascii="Arial" w:hAnsi="Arial" w:cs="Arial"/>
                <w:color w:val="000000"/>
                <w:sz w:val="23"/>
                <w:szCs w:val="23"/>
              </w:rPr>
              <w:t>40</w:t>
            </w:r>
            <w:r w:rsidR="006741E7">
              <w:rPr>
                <w:rFonts w:ascii="Arial" w:hAnsi="Arial" w:cs="Arial"/>
                <w:color w:val="000000"/>
                <w:sz w:val="23"/>
                <w:szCs w:val="23"/>
              </w:rPr>
              <w:t>,00</w:t>
            </w:r>
          </w:p>
        </w:tc>
      </w:tr>
      <w:tr w:rsidR="006741E7" w:rsidRPr="00480248" w14:paraId="140CC43F"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4BDEEA3B"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5</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41CCAA82"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63B6053B" w14:textId="5DE45FF6" w:rsidR="006741E7" w:rsidRPr="00480248" w:rsidRDefault="006741E7" w:rsidP="00CB0F0D">
            <w:pPr>
              <w:spacing w:line="276" w:lineRule="auto"/>
              <w:jc w:val="both"/>
              <w:rPr>
                <w:rFonts w:ascii="Arial" w:hAnsi="Arial" w:cs="Arial"/>
                <w:color w:val="000000"/>
                <w:sz w:val="23"/>
                <w:szCs w:val="23"/>
              </w:rPr>
            </w:pPr>
            <w:r>
              <w:rPr>
                <w:rFonts w:ascii="Arial" w:hAnsi="Arial" w:cs="Arial"/>
                <w:color w:val="000000"/>
                <w:sz w:val="23"/>
                <w:szCs w:val="23"/>
              </w:rPr>
              <w:t xml:space="preserve">Antígeno </w:t>
            </w:r>
            <w:proofErr w:type="spellStart"/>
            <w:r>
              <w:rPr>
                <w:rFonts w:ascii="Arial" w:hAnsi="Arial" w:cs="Arial"/>
                <w:color w:val="000000"/>
                <w:sz w:val="23"/>
                <w:szCs w:val="23"/>
              </w:rPr>
              <w:t>carcinoembrionário</w:t>
            </w:r>
            <w:proofErr w:type="spellEnd"/>
            <w:r>
              <w:rPr>
                <w:rFonts w:ascii="Arial" w:hAnsi="Arial" w:cs="Arial"/>
                <w:color w:val="000000"/>
                <w:sz w:val="23"/>
                <w:szCs w:val="23"/>
              </w:rPr>
              <w:t xml:space="preserve"> (CEA</w:t>
            </w:r>
            <w:r w:rsidR="001349F0">
              <w:rPr>
                <w:rFonts w:ascii="Arial" w:hAnsi="Arial" w:cs="Arial"/>
                <w:color w:val="000000"/>
                <w:sz w:val="23"/>
                <w:szCs w:val="23"/>
              </w:rPr>
              <w:t>) – 40316122</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8F397A0" w14:textId="7DD11EFC" w:rsidR="006741E7" w:rsidRPr="00480248" w:rsidRDefault="001349F0" w:rsidP="00CB0F0D">
            <w:pPr>
              <w:spacing w:line="276" w:lineRule="auto"/>
              <w:jc w:val="right"/>
              <w:rPr>
                <w:rFonts w:ascii="Arial" w:hAnsi="Arial" w:cs="Arial"/>
                <w:color w:val="000000"/>
                <w:sz w:val="23"/>
                <w:szCs w:val="23"/>
              </w:rPr>
            </w:pPr>
            <w:r>
              <w:rPr>
                <w:rFonts w:ascii="Arial" w:hAnsi="Arial" w:cs="Arial"/>
                <w:color w:val="000000"/>
                <w:sz w:val="23"/>
                <w:szCs w:val="23"/>
              </w:rPr>
              <w:t>40,00</w:t>
            </w:r>
          </w:p>
        </w:tc>
      </w:tr>
      <w:tr w:rsidR="006741E7" w:rsidRPr="00480248" w14:paraId="31EB8D1A"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48D166AC"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6</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245CC0C2"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155B9803" w14:textId="6C817421" w:rsidR="006741E7" w:rsidRPr="00480248" w:rsidRDefault="001349F0" w:rsidP="00CB0F0D">
            <w:pPr>
              <w:spacing w:line="276" w:lineRule="auto"/>
              <w:jc w:val="both"/>
              <w:rPr>
                <w:rFonts w:ascii="Arial" w:hAnsi="Arial" w:cs="Arial"/>
                <w:color w:val="000000"/>
                <w:sz w:val="23"/>
                <w:szCs w:val="23"/>
              </w:rPr>
            </w:pPr>
            <w:proofErr w:type="spellStart"/>
            <w:r>
              <w:rPr>
                <w:rFonts w:ascii="Arial" w:hAnsi="Arial" w:cs="Arial"/>
                <w:color w:val="000000"/>
                <w:sz w:val="23"/>
                <w:szCs w:val="23"/>
              </w:rPr>
              <w:t>Anti-tpo</w:t>
            </w:r>
            <w:proofErr w:type="spellEnd"/>
            <w:r>
              <w:rPr>
                <w:rFonts w:ascii="Arial" w:hAnsi="Arial" w:cs="Arial"/>
                <w:color w:val="000000"/>
                <w:sz w:val="23"/>
                <w:szCs w:val="23"/>
              </w:rPr>
              <w:t xml:space="preserve"> – pesquisa e/ou dosagem 40316157</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5E37424" w14:textId="39F06D0B" w:rsidR="006741E7" w:rsidRPr="00480248" w:rsidRDefault="001349F0" w:rsidP="002F302A">
            <w:pPr>
              <w:spacing w:line="276" w:lineRule="auto"/>
              <w:jc w:val="right"/>
              <w:rPr>
                <w:rFonts w:ascii="Arial" w:hAnsi="Arial" w:cs="Arial"/>
                <w:color w:val="000000"/>
                <w:sz w:val="23"/>
                <w:szCs w:val="23"/>
              </w:rPr>
            </w:pPr>
            <w:r>
              <w:rPr>
                <w:rFonts w:ascii="Arial" w:hAnsi="Arial" w:cs="Arial"/>
                <w:color w:val="000000"/>
                <w:sz w:val="23"/>
                <w:szCs w:val="23"/>
              </w:rPr>
              <w:t>3</w:t>
            </w:r>
            <w:r w:rsidR="002F302A">
              <w:rPr>
                <w:rFonts w:ascii="Arial" w:hAnsi="Arial" w:cs="Arial"/>
                <w:color w:val="000000"/>
                <w:sz w:val="23"/>
                <w:szCs w:val="23"/>
              </w:rPr>
              <w:t>0</w:t>
            </w:r>
            <w:r>
              <w:rPr>
                <w:rFonts w:ascii="Arial" w:hAnsi="Arial" w:cs="Arial"/>
                <w:color w:val="000000"/>
                <w:sz w:val="23"/>
                <w:szCs w:val="23"/>
              </w:rPr>
              <w:t>,00</w:t>
            </w:r>
          </w:p>
        </w:tc>
      </w:tr>
      <w:tr w:rsidR="006741E7" w:rsidRPr="00480248" w14:paraId="1DCBEFA1"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3490FA62"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7</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38E25692"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5E1FF821" w14:textId="2E6B6813" w:rsidR="006741E7" w:rsidRPr="00480248" w:rsidRDefault="001349F0" w:rsidP="002F302A">
            <w:pPr>
              <w:spacing w:line="276" w:lineRule="auto"/>
              <w:jc w:val="both"/>
              <w:rPr>
                <w:rFonts w:ascii="Arial" w:hAnsi="Arial" w:cs="Arial"/>
                <w:color w:val="000000"/>
                <w:sz w:val="23"/>
                <w:szCs w:val="23"/>
              </w:rPr>
            </w:pPr>
            <w:r>
              <w:rPr>
                <w:rFonts w:ascii="Arial" w:hAnsi="Arial" w:cs="Arial"/>
                <w:color w:val="000000"/>
                <w:sz w:val="23"/>
                <w:szCs w:val="23"/>
              </w:rPr>
              <w:t xml:space="preserve">Anticorpo </w:t>
            </w:r>
            <w:proofErr w:type="spellStart"/>
            <w:r>
              <w:rPr>
                <w:rFonts w:ascii="Arial" w:hAnsi="Arial" w:cs="Arial"/>
                <w:color w:val="000000"/>
                <w:sz w:val="23"/>
                <w:szCs w:val="23"/>
              </w:rPr>
              <w:t>anti-receptor</w:t>
            </w:r>
            <w:proofErr w:type="spellEnd"/>
            <w:r>
              <w:rPr>
                <w:rFonts w:ascii="Arial" w:hAnsi="Arial" w:cs="Arial"/>
                <w:color w:val="000000"/>
                <w:sz w:val="23"/>
                <w:szCs w:val="23"/>
              </w:rPr>
              <w:t xml:space="preserve"> de TSH</w:t>
            </w:r>
            <w:r w:rsidR="002F302A">
              <w:rPr>
                <w:rFonts w:ascii="Arial" w:hAnsi="Arial" w:cs="Arial"/>
                <w:color w:val="000000"/>
                <w:sz w:val="23"/>
                <w:szCs w:val="23"/>
              </w:rPr>
              <w:t xml:space="preserve"> (TRAB) - 40316084</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B7EE2B5" w14:textId="64FA38E6" w:rsidR="006741E7" w:rsidRPr="00480248" w:rsidRDefault="001349F0" w:rsidP="002F302A">
            <w:pPr>
              <w:spacing w:line="276" w:lineRule="auto"/>
              <w:jc w:val="right"/>
              <w:rPr>
                <w:rFonts w:ascii="Arial" w:hAnsi="Arial" w:cs="Arial"/>
                <w:color w:val="000000"/>
                <w:sz w:val="23"/>
                <w:szCs w:val="23"/>
              </w:rPr>
            </w:pPr>
            <w:r>
              <w:rPr>
                <w:rFonts w:ascii="Arial" w:hAnsi="Arial" w:cs="Arial"/>
                <w:color w:val="000000"/>
                <w:sz w:val="23"/>
                <w:szCs w:val="23"/>
              </w:rPr>
              <w:t>3</w:t>
            </w:r>
            <w:r w:rsidR="002F302A">
              <w:rPr>
                <w:rFonts w:ascii="Arial" w:hAnsi="Arial" w:cs="Arial"/>
                <w:color w:val="000000"/>
                <w:sz w:val="23"/>
                <w:szCs w:val="23"/>
              </w:rPr>
              <w:t>0</w:t>
            </w:r>
            <w:r>
              <w:rPr>
                <w:rFonts w:ascii="Arial" w:hAnsi="Arial" w:cs="Arial"/>
                <w:color w:val="000000"/>
                <w:sz w:val="23"/>
                <w:szCs w:val="23"/>
              </w:rPr>
              <w:t>,00</w:t>
            </w:r>
          </w:p>
        </w:tc>
      </w:tr>
      <w:tr w:rsidR="006741E7" w:rsidRPr="00480248" w14:paraId="7B4045B4"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33B4BDF8"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8</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37E89BB3"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71A9FC3D" w14:textId="2EAD55FA" w:rsidR="006741E7" w:rsidRPr="00480248" w:rsidRDefault="001349F0" w:rsidP="00C01E3A">
            <w:pPr>
              <w:spacing w:line="276" w:lineRule="auto"/>
              <w:jc w:val="both"/>
              <w:rPr>
                <w:rFonts w:ascii="Arial" w:hAnsi="Arial" w:cs="Arial"/>
                <w:color w:val="000000"/>
                <w:sz w:val="23"/>
                <w:szCs w:val="23"/>
              </w:rPr>
            </w:pPr>
            <w:r>
              <w:rPr>
                <w:rFonts w:ascii="Arial" w:hAnsi="Arial" w:cs="Arial"/>
                <w:color w:val="000000"/>
                <w:sz w:val="23"/>
                <w:szCs w:val="23"/>
              </w:rPr>
              <w:t xml:space="preserve">Teste FTA-ABS IGG p/ diagnóstico da </w:t>
            </w:r>
            <w:r w:rsidR="00C01E3A">
              <w:rPr>
                <w:rFonts w:ascii="Arial" w:hAnsi="Arial" w:cs="Arial"/>
                <w:color w:val="000000"/>
                <w:sz w:val="23"/>
                <w:szCs w:val="23"/>
              </w:rPr>
              <w:t>sífilis - 0202031128</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13EA4AD" w14:textId="69761984" w:rsidR="006741E7" w:rsidRPr="00480248" w:rsidRDefault="00C01E3A" w:rsidP="00CB0F0D">
            <w:pPr>
              <w:spacing w:line="276" w:lineRule="auto"/>
              <w:jc w:val="right"/>
              <w:rPr>
                <w:rFonts w:ascii="Arial" w:hAnsi="Arial" w:cs="Arial"/>
                <w:color w:val="000000"/>
                <w:sz w:val="23"/>
                <w:szCs w:val="23"/>
              </w:rPr>
            </w:pPr>
            <w:r>
              <w:rPr>
                <w:rFonts w:ascii="Arial" w:hAnsi="Arial" w:cs="Arial"/>
                <w:color w:val="000000"/>
                <w:sz w:val="23"/>
                <w:szCs w:val="23"/>
              </w:rPr>
              <w:t>30,00</w:t>
            </w:r>
          </w:p>
        </w:tc>
      </w:tr>
      <w:tr w:rsidR="006741E7" w:rsidRPr="00480248" w14:paraId="532F066F"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6BBF07D1" w14:textId="77777777" w:rsidR="006741E7" w:rsidRPr="00480248" w:rsidRDefault="006741E7" w:rsidP="00CB0F0D">
            <w:pPr>
              <w:spacing w:line="276" w:lineRule="auto"/>
              <w:jc w:val="center"/>
              <w:rPr>
                <w:rFonts w:ascii="Arial" w:hAnsi="Arial" w:cs="Arial"/>
                <w:color w:val="000000"/>
                <w:sz w:val="23"/>
                <w:szCs w:val="23"/>
              </w:rPr>
            </w:pPr>
            <w:r w:rsidRPr="00480248">
              <w:rPr>
                <w:rFonts w:ascii="Arial" w:hAnsi="Arial" w:cs="Arial"/>
                <w:color w:val="000000"/>
                <w:sz w:val="23"/>
                <w:szCs w:val="23"/>
              </w:rPr>
              <w:t>9</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1A9BDFD4" w14:textId="77777777" w:rsidR="006741E7" w:rsidRPr="00480248" w:rsidRDefault="006741E7" w:rsidP="00CB0F0D">
            <w:pPr>
              <w:spacing w:line="276" w:lineRule="auto"/>
              <w:jc w:val="center"/>
              <w:rPr>
                <w:rFonts w:ascii="Arial" w:hAnsi="Arial" w:cs="Arial"/>
                <w:color w:val="000000"/>
                <w:sz w:val="23"/>
                <w:szCs w:val="23"/>
              </w:rPr>
            </w:pPr>
            <w:proofErr w:type="spellStart"/>
            <w:r w:rsidRPr="00480248">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68E68814" w14:textId="5C8E14F8" w:rsidR="006741E7" w:rsidRPr="00480248" w:rsidRDefault="00C01E3A" w:rsidP="00CB0F0D">
            <w:pPr>
              <w:spacing w:line="276" w:lineRule="auto"/>
              <w:jc w:val="both"/>
              <w:rPr>
                <w:rFonts w:ascii="Arial" w:hAnsi="Arial" w:cs="Arial"/>
                <w:color w:val="000000"/>
                <w:sz w:val="23"/>
                <w:szCs w:val="23"/>
              </w:rPr>
            </w:pPr>
            <w:r>
              <w:rPr>
                <w:rFonts w:ascii="Arial" w:hAnsi="Arial" w:cs="Arial"/>
                <w:color w:val="000000"/>
                <w:sz w:val="23"/>
                <w:szCs w:val="23"/>
              </w:rPr>
              <w:t>Teste FTA-ABS IGG p/ diagnóstico da sífilis – 0202031136</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FF4CB7" w14:textId="68B8D808" w:rsidR="006741E7" w:rsidRPr="00480248" w:rsidRDefault="00C01E3A" w:rsidP="00CB0F0D">
            <w:pPr>
              <w:spacing w:line="276" w:lineRule="auto"/>
              <w:jc w:val="right"/>
              <w:rPr>
                <w:rFonts w:ascii="Arial" w:hAnsi="Arial" w:cs="Arial"/>
                <w:color w:val="000000"/>
                <w:sz w:val="23"/>
                <w:szCs w:val="23"/>
              </w:rPr>
            </w:pPr>
            <w:r>
              <w:rPr>
                <w:rFonts w:ascii="Arial" w:hAnsi="Arial" w:cs="Arial"/>
                <w:color w:val="000000"/>
                <w:sz w:val="23"/>
                <w:szCs w:val="23"/>
              </w:rPr>
              <w:t>30,00</w:t>
            </w:r>
          </w:p>
        </w:tc>
      </w:tr>
      <w:tr w:rsidR="00C01E3A" w:rsidRPr="00480248" w14:paraId="37B717E5"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6AC9BA75" w14:textId="0C15B7B3" w:rsidR="00C01E3A" w:rsidRPr="00480248" w:rsidRDefault="00C01E3A" w:rsidP="00CB0F0D">
            <w:pPr>
              <w:spacing w:line="276" w:lineRule="auto"/>
              <w:jc w:val="center"/>
              <w:rPr>
                <w:rFonts w:ascii="Arial" w:hAnsi="Arial" w:cs="Arial"/>
                <w:color w:val="000000"/>
                <w:sz w:val="23"/>
                <w:szCs w:val="23"/>
              </w:rPr>
            </w:pPr>
            <w:r>
              <w:rPr>
                <w:rFonts w:ascii="Arial" w:hAnsi="Arial" w:cs="Arial"/>
                <w:color w:val="000000"/>
                <w:sz w:val="23"/>
                <w:szCs w:val="23"/>
              </w:rPr>
              <w:t>10</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58031C81" w14:textId="575F1C2D" w:rsidR="00C01E3A" w:rsidRPr="00480248" w:rsidRDefault="00C01E3A" w:rsidP="00C01E3A">
            <w:pPr>
              <w:spacing w:line="276" w:lineRule="auto"/>
              <w:rPr>
                <w:rFonts w:ascii="Arial" w:hAnsi="Arial" w:cs="Arial"/>
                <w:color w:val="000000"/>
                <w:sz w:val="23"/>
                <w:szCs w:val="23"/>
              </w:rPr>
            </w:pPr>
            <w:proofErr w:type="spellStart"/>
            <w:r>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696067" w14:textId="34C98E11" w:rsidR="00C01E3A" w:rsidRDefault="00C01E3A" w:rsidP="00CB0F0D">
            <w:pPr>
              <w:spacing w:line="276" w:lineRule="auto"/>
              <w:jc w:val="both"/>
              <w:rPr>
                <w:rFonts w:ascii="Arial" w:hAnsi="Arial" w:cs="Arial"/>
                <w:color w:val="000000"/>
                <w:sz w:val="23"/>
                <w:szCs w:val="23"/>
              </w:rPr>
            </w:pPr>
            <w:r>
              <w:rPr>
                <w:rFonts w:ascii="Arial" w:hAnsi="Arial" w:cs="Arial"/>
                <w:color w:val="000000"/>
                <w:sz w:val="23"/>
                <w:szCs w:val="23"/>
              </w:rPr>
              <w:t>Peptídeo Natriurético Cerebral (BNP) – 40302776</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7A3F33D" w14:textId="4FE3798C" w:rsidR="00C01E3A" w:rsidRDefault="002F302A" w:rsidP="00CB0F0D">
            <w:pPr>
              <w:spacing w:line="276" w:lineRule="auto"/>
              <w:jc w:val="right"/>
              <w:rPr>
                <w:rFonts w:ascii="Arial" w:hAnsi="Arial" w:cs="Arial"/>
                <w:color w:val="000000"/>
                <w:sz w:val="23"/>
                <w:szCs w:val="23"/>
              </w:rPr>
            </w:pPr>
            <w:r>
              <w:rPr>
                <w:rFonts w:ascii="Arial" w:hAnsi="Arial" w:cs="Arial"/>
                <w:color w:val="000000"/>
                <w:sz w:val="23"/>
                <w:szCs w:val="23"/>
              </w:rPr>
              <w:t>8</w:t>
            </w:r>
            <w:r w:rsidR="00C01E3A">
              <w:rPr>
                <w:rFonts w:ascii="Arial" w:hAnsi="Arial" w:cs="Arial"/>
                <w:color w:val="000000"/>
                <w:sz w:val="23"/>
                <w:szCs w:val="23"/>
              </w:rPr>
              <w:t>0,00</w:t>
            </w:r>
          </w:p>
        </w:tc>
      </w:tr>
      <w:tr w:rsidR="00C01E3A" w:rsidRPr="00480248" w14:paraId="7A7000EA"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63E535CD" w14:textId="706891B5" w:rsidR="00C01E3A" w:rsidRDefault="00C01E3A" w:rsidP="00CB0F0D">
            <w:pPr>
              <w:spacing w:line="276" w:lineRule="auto"/>
              <w:jc w:val="center"/>
              <w:rPr>
                <w:rFonts w:ascii="Arial" w:hAnsi="Arial" w:cs="Arial"/>
                <w:color w:val="000000"/>
                <w:sz w:val="23"/>
                <w:szCs w:val="23"/>
              </w:rPr>
            </w:pPr>
            <w:r>
              <w:rPr>
                <w:rFonts w:ascii="Arial" w:hAnsi="Arial" w:cs="Arial"/>
                <w:color w:val="000000"/>
                <w:sz w:val="23"/>
                <w:szCs w:val="23"/>
              </w:rPr>
              <w:t>11</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6B4DDB07" w14:textId="14664D2D" w:rsidR="00C01E3A" w:rsidRPr="00480248" w:rsidRDefault="00C01E3A" w:rsidP="00C01E3A">
            <w:pPr>
              <w:spacing w:line="276" w:lineRule="auto"/>
              <w:rPr>
                <w:rFonts w:ascii="Arial" w:hAnsi="Arial" w:cs="Arial"/>
                <w:color w:val="000000"/>
                <w:sz w:val="23"/>
                <w:szCs w:val="23"/>
              </w:rPr>
            </w:pPr>
            <w:proofErr w:type="spellStart"/>
            <w:r>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24D8886A" w14:textId="694F575F" w:rsidR="00C01E3A" w:rsidRDefault="00C01E3A" w:rsidP="00CB0F0D">
            <w:pPr>
              <w:spacing w:line="276" w:lineRule="auto"/>
              <w:jc w:val="both"/>
              <w:rPr>
                <w:rFonts w:ascii="Arial" w:hAnsi="Arial" w:cs="Arial"/>
                <w:color w:val="000000"/>
                <w:sz w:val="23"/>
                <w:szCs w:val="23"/>
              </w:rPr>
            </w:pPr>
            <w:r>
              <w:rPr>
                <w:rFonts w:ascii="Arial" w:hAnsi="Arial" w:cs="Arial"/>
                <w:color w:val="000000"/>
                <w:sz w:val="23"/>
                <w:szCs w:val="23"/>
              </w:rPr>
              <w:t xml:space="preserve">Teste de anticorpos </w:t>
            </w:r>
            <w:proofErr w:type="spellStart"/>
            <w:r>
              <w:rPr>
                <w:rFonts w:ascii="Arial" w:hAnsi="Arial" w:cs="Arial"/>
                <w:color w:val="000000"/>
                <w:sz w:val="23"/>
                <w:szCs w:val="23"/>
              </w:rPr>
              <w:t>anti-receptor</w:t>
            </w:r>
            <w:proofErr w:type="spellEnd"/>
            <w:r>
              <w:rPr>
                <w:rFonts w:ascii="Arial" w:hAnsi="Arial" w:cs="Arial"/>
                <w:color w:val="000000"/>
                <w:sz w:val="23"/>
                <w:szCs w:val="23"/>
              </w:rPr>
              <w:t xml:space="preserve"> de TSH – 40316084</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1F62180" w14:textId="064A9CB3" w:rsidR="00C01E3A" w:rsidRDefault="00C01E3A" w:rsidP="00CB0F0D">
            <w:pPr>
              <w:spacing w:line="276" w:lineRule="auto"/>
              <w:jc w:val="right"/>
              <w:rPr>
                <w:rFonts w:ascii="Arial" w:hAnsi="Arial" w:cs="Arial"/>
                <w:color w:val="000000"/>
                <w:sz w:val="23"/>
                <w:szCs w:val="23"/>
              </w:rPr>
            </w:pPr>
            <w:r>
              <w:rPr>
                <w:rFonts w:ascii="Arial" w:hAnsi="Arial" w:cs="Arial"/>
                <w:color w:val="000000"/>
                <w:sz w:val="23"/>
                <w:szCs w:val="23"/>
              </w:rPr>
              <w:t>35,00</w:t>
            </w:r>
          </w:p>
        </w:tc>
      </w:tr>
      <w:tr w:rsidR="00C01E3A" w:rsidRPr="00480248" w14:paraId="497FF1C6"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03F8EECF" w14:textId="41549167" w:rsidR="00C01E3A" w:rsidRDefault="00C01E3A" w:rsidP="00CB0F0D">
            <w:pPr>
              <w:spacing w:line="276" w:lineRule="auto"/>
              <w:jc w:val="center"/>
              <w:rPr>
                <w:rFonts w:ascii="Arial" w:hAnsi="Arial" w:cs="Arial"/>
                <w:color w:val="000000"/>
                <w:sz w:val="23"/>
                <w:szCs w:val="23"/>
              </w:rPr>
            </w:pPr>
            <w:r>
              <w:rPr>
                <w:rFonts w:ascii="Arial" w:hAnsi="Arial" w:cs="Arial"/>
                <w:color w:val="000000"/>
                <w:sz w:val="23"/>
                <w:szCs w:val="23"/>
              </w:rPr>
              <w:t>12</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7FEE2A8D" w14:textId="725C132D" w:rsidR="00C01E3A" w:rsidRDefault="00C01E3A" w:rsidP="00C01E3A">
            <w:pPr>
              <w:spacing w:line="276" w:lineRule="auto"/>
              <w:rPr>
                <w:rFonts w:ascii="Arial" w:hAnsi="Arial" w:cs="Arial"/>
                <w:color w:val="000000"/>
                <w:sz w:val="23"/>
                <w:szCs w:val="23"/>
              </w:rPr>
            </w:pPr>
            <w:proofErr w:type="spellStart"/>
            <w:r>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6EE35BA1" w14:textId="08794A39" w:rsidR="00C01E3A" w:rsidRDefault="00C01E3A" w:rsidP="00CB0F0D">
            <w:pPr>
              <w:spacing w:line="276" w:lineRule="auto"/>
              <w:jc w:val="both"/>
              <w:rPr>
                <w:rFonts w:ascii="Arial" w:hAnsi="Arial" w:cs="Arial"/>
                <w:color w:val="000000"/>
                <w:sz w:val="23"/>
                <w:szCs w:val="23"/>
              </w:rPr>
            </w:pPr>
            <w:proofErr w:type="spellStart"/>
            <w:r>
              <w:rPr>
                <w:rFonts w:ascii="Arial" w:hAnsi="Arial" w:cs="Arial"/>
                <w:color w:val="000000"/>
                <w:sz w:val="23"/>
                <w:szCs w:val="23"/>
              </w:rPr>
              <w:t>Dimero</w:t>
            </w:r>
            <w:proofErr w:type="spellEnd"/>
            <w:r>
              <w:rPr>
                <w:rFonts w:ascii="Arial" w:hAnsi="Arial" w:cs="Arial"/>
                <w:color w:val="000000"/>
                <w:sz w:val="23"/>
                <w:szCs w:val="23"/>
              </w:rPr>
              <w:t xml:space="preserve"> – D – 40304966</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3F2BCC" w14:textId="5D25EE8F" w:rsidR="00C01E3A" w:rsidRDefault="00C01E3A" w:rsidP="00CB0F0D">
            <w:pPr>
              <w:spacing w:line="276" w:lineRule="auto"/>
              <w:jc w:val="right"/>
              <w:rPr>
                <w:rFonts w:ascii="Arial" w:hAnsi="Arial" w:cs="Arial"/>
                <w:color w:val="000000"/>
                <w:sz w:val="23"/>
                <w:szCs w:val="23"/>
              </w:rPr>
            </w:pPr>
            <w:r>
              <w:rPr>
                <w:rFonts w:ascii="Arial" w:hAnsi="Arial" w:cs="Arial"/>
                <w:color w:val="000000"/>
                <w:sz w:val="23"/>
                <w:szCs w:val="23"/>
              </w:rPr>
              <w:t>85,00</w:t>
            </w:r>
          </w:p>
        </w:tc>
      </w:tr>
      <w:tr w:rsidR="00C01E3A" w:rsidRPr="00480248" w14:paraId="724E0168"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610D8ED6" w14:textId="461091EB" w:rsidR="00C01E3A" w:rsidRDefault="00C01E3A" w:rsidP="00CB0F0D">
            <w:pPr>
              <w:spacing w:line="276" w:lineRule="auto"/>
              <w:jc w:val="center"/>
              <w:rPr>
                <w:rFonts w:ascii="Arial" w:hAnsi="Arial" w:cs="Arial"/>
                <w:color w:val="000000"/>
                <w:sz w:val="23"/>
                <w:szCs w:val="23"/>
              </w:rPr>
            </w:pPr>
            <w:r>
              <w:rPr>
                <w:rFonts w:ascii="Arial" w:hAnsi="Arial" w:cs="Arial"/>
                <w:color w:val="000000"/>
                <w:sz w:val="23"/>
                <w:szCs w:val="23"/>
              </w:rPr>
              <w:t>13</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602D89AC" w14:textId="0EBB5B4F" w:rsidR="00C01E3A" w:rsidRDefault="00C01E3A" w:rsidP="00C01E3A">
            <w:pPr>
              <w:spacing w:line="276" w:lineRule="auto"/>
              <w:rPr>
                <w:rFonts w:ascii="Arial" w:hAnsi="Arial" w:cs="Arial"/>
                <w:color w:val="000000"/>
                <w:sz w:val="23"/>
                <w:szCs w:val="23"/>
              </w:rPr>
            </w:pPr>
            <w:proofErr w:type="spellStart"/>
            <w:r>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4E0774D5" w14:textId="720EC076" w:rsidR="00C01E3A" w:rsidRDefault="00C01E3A" w:rsidP="00CB0F0D">
            <w:pPr>
              <w:spacing w:line="276" w:lineRule="auto"/>
              <w:jc w:val="both"/>
              <w:rPr>
                <w:rFonts w:ascii="Arial" w:hAnsi="Arial" w:cs="Arial"/>
                <w:color w:val="000000"/>
                <w:sz w:val="23"/>
                <w:szCs w:val="23"/>
              </w:rPr>
            </w:pPr>
            <w:r>
              <w:rPr>
                <w:rFonts w:ascii="Arial" w:hAnsi="Arial" w:cs="Arial"/>
                <w:color w:val="000000"/>
                <w:sz w:val="23"/>
                <w:szCs w:val="23"/>
              </w:rPr>
              <w:t>Anticorpos Brucelose IgG – 40306500</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F19F80F" w14:textId="6EDEC7AA" w:rsidR="00C01E3A" w:rsidRDefault="00C01E3A" w:rsidP="00CB0F0D">
            <w:pPr>
              <w:spacing w:line="276" w:lineRule="auto"/>
              <w:jc w:val="right"/>
              <w:rPr>
                <w:rFonts w:ascii="Arial" w:hAnsi="Arial" w:cs="Arial"/>
                <w:color w:val="000000"/>
                <w:sz w:val="23"/>
                <w:szCs w:val="23"/>
              </w:rPr>
            </w:pPr>
            <w:r>
              <w:rPr>
                <w:rFonts w:ascii="Arial" w:hAnsi="Arial" w:cs="Arial"/>
                <w:color w:val="000000"/>
                <w:sz w:val="23"/>
                <w:szCs w:val="23"/>
              </w:rPr>
              <w:t>45,00</w:t>
            </w:r>
          </w:p>
        </w:tc>
      </w:tr>
      <w:tr w:rsidR="00C01E3A" w:rsidRPr="00480248" w14:paraId="680F229F"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7F50D69D" w14:textId="2B1A02D6" w:rsidR="00C01E3A" w:rsidRDefault="00C01E3A" w:rsidP="00CB0F0D">
            <w:pPr>
              <w:spacing w:line="276" w:lineRule="auto"/>
              <w:jc w:val="center"/>
              <w:rPr>
                <w:rFonts w:ascii="Arial" w:hAnsi="Arial" w:cs="Arial"/>
                <w:color w:val="000000"/>
                <w:sz w:val="23"/>
                <w:szCs w:val="23"/>
              </w:rPr>
            </w:pPr>
            <w:r>
              <w:rPr>
                <w:rFonts w:ascii="Arial" w:hAnsi="Arial" w:cs="Arial"/>
                <w:color w:val="000000"/>
                <w:sz w:val="23"/>
                <w:szCs w:val="23"/>
              </w:rPr>
              <w:t>14</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5B465173" w14:textId="306671D2" w:rsidR="00C01E3A" w:rsidRDefault="00C01E3A" w:rsidP="00C01E3A">
            <w:pPr>
              <w:spacing w:line="276" w:lineRule="auto"/>
              <w:rPr>
                <w:rFonts w:ascii="Arial" w:hAnsi="Arial" w:cs="Arial"/>
                <w:color w:val="000000"/>
                <w:sz w:val="23"/>
                <w:szCs w:val="23"/>
              </w:rPr>
            </w:pPr>
            <w:proofErr w:type="spellStart"/>
            <w:r>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33AF91E7" w14:textId="65D7F8A7" w:rsidR="00C01E3A" w:rsidRDefault="00C01E3A" w:rsidP="00CB0F0D">
            <w:pPr>
              <w:spacing w:line="276" w:lineRule="auto"/>
              <w:jc w:val="both"/>
              <w:rPr>
                <w:rFonts w:ascii="Arial" w:hAnsi="Arial" w:cs="Arial"/>
                <w:color w:val="000000"/>
                <w:sz w:val="23"/>
                <w:szCs w:val="23"/>
              </w:rPr>
            </w:pPr>
            <w:r>
              <w:rPr>
                <w:rFonts w:ascii="Arial" w:hAnsi="Arial" w:cs="Arial"/>
                <w:color w:val="000000"/>
                <w:sz w:val="23"/>
                <w:szCs w:val="23"/>
              </w:rPr>
              <w:t xml:space="preserve">Anticorpos Brucelose </w:t>
            </w:r>
            <w:proofErr w:type="spellStart"/>
            <w:r>
              <w:rPr>
                <w:rFonts w:ascii="Arial" w:hAnsi="Arial" w:cs="Arial"/>
                <w:color w:val="000000"/>
                <w:sz w:val="23"/>
                <w:szCs w:val="23"/>
              </w:rPr>
              <w:t>IgM</w:t>
            </w:r>
            <w:proofErr w:type="spellEnd"/>
            <w:r>
              <w:rPr>
                <w:rFonts w:ascii="Arial" w:hAnsi="Arial" w:cs="Arial"/>
                <w:color w:val="000000"/>
                <w:sz w:val="23"/>
                <w:szCs w:val="23"/>
              </w:rPr>
              <w:t xml:space="preserve"> – 40306518</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17D1EAF" w14:textId="58D53B04" w:rsidR="00C01E3A" w:rsidRDefault="00C01E3A" w:rsidP="00CB0F0D">
            <w:pPr>
              <w:spacing w:line="276" w:lineRule="auto"/>
              <w:jc w:val="right"/>
              <w:rPr>
                <w:rFonts w:ascii="Arial" w:hAnsi="Arial" w:cs="Arial"/>
                <w:color w:val="000000"/>
                <w:sz w:val="23"/>
                <w:szCs w:val="23"/>
              </w:rPr>
            </w:pPr>
            <w:r>
              <w:rPr>
                <w:rFonts w:ascii="Arial" w:hAnsi="Arial" w:cs="Arial"/>
                <w:color w:val="000000"/>
                <w:sz w:val="23"/>
                <w:szCs w:val="23"/>
              </w:rPr>
              <w:t>45,00</w:t>
            </w:r>
          </w:p>
        </w:tc>
      </w:tr>
      <w:tr w:rsidR="00C01E3A" w:rsidRPr="00480248" w14:paraId="254E61FA" w14:textId="77777777" w:rsidTr="00A9640B">
        <w:trPr>
          <w:trHeight w:val="242"/>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14:paraId="2A4FD9B6" w14:textId="75D43EDB" w:rsidR="00C01E3A" w:rsidRDefault="00C01E3A" w:rsidP="00CB0F0D">
            <w:pPr>
              <w:spacing w:line="276" w:lineRule="auto"/>
              <w:jc w:val="center"/>
              <w:rPr>
                <w:rFonts w:ascii="Arial" w:hAnsi="Arial" w:cs="Arial"/>
                <w:color w:val="000000"/>
                <w:sz w:val="23"/>
                <w:szCs w:val="23"/>
              </w:rPr>
            </w:pPr>
            <w:r>
              <w:rPr>
                <w:rFonts w:ascii="Arial" w:hAnsi="Arial" w:cs="Arial"/>
                <w:color w:val="000000"/>
                <w:sz w:val="23"/>
                <w:szCs w:val="23"/>
              </w:rPr>
              <w:t>15</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545FEB24" w14:textId="74228B32" w:rsidR="00C01E3A" w:rsidRDefault="00C01E3A" w:rsidP="00C01E3A">
            <w:pPr>
              <w:spacing w:line="276" w:lineRule="auto"/>
              <w:rPr>
                <w:rFonts w:ascii="Arial" w:hAnsi="Arial" w:cs="Arial"/>
                <w:color w:val="000000"/>
                <w:sz w:val="23"/>
                <w:szCs w:val="23"/>
              </w:rPr>
            </w:pPr>
            <w:proofErr w:type="spellStart"/>
            <w:r>
              <w:rPr>
                <w:rFonts w:ascii="Arial" w:hAnsi="Arial" w:cs="Arial"/>
                <w:color w:val="000000"/>
                <w:sz w:val="23"/>
                <w:szCs w:val="23"/>
              </w:rPr>
              <w:t>Unid</w:t>
            </w:r>
            <w:proofErr w:type="spellEnd"/>
          </w:p>
        </w:tc>
        <w:tc>
          <w:tcPr>
            <w:tcW w:w="5709" w:type="dxa"/>
            <w:tcBorders>
              <w:top w:val="single" w:sz="4" w:space="0" w:color="auto"/>
              <w:left w:val="single" w:sz="4" w:space="0" w:color="auto"/>
              <w:bottom w:val="single" w:sz="4" w:space="0" w:color="auto"/>
              <w:right w:val="single" w:sz="4" w:space="0" w:color="auto"/>
            </w:tcBorders>
            <w:shd w:val="clear" w:color="000000" w:fill="FFFFFF"/>
            <w:vAlign w:val="center"/>
          </w:tcPr>
          <w:p w14:paraId="7ECC9D9D" w14:textId="72237202" w:rsidR="00C01E3A" w:rsidRDefault="00C01E3A" w:rsidP="00CB0F0D">
            <w:pPr>
              <w:spacing w:line="276" w:lineRule="auto"/>
              <w:jc w:val="both"/>
              <w:rPr>
                <w:rFonts w:ascii="Arial" w:hAnsi="Arial" w:cs="Arial"/>
                <w:color w:val="000000"/>
                <w:sz w:val="23"/>
                <w:szCs w:val="23"/>
              </w:rPr>
            </w:pPr>
            <w:r>
              <w:rPr>
                <w:rFonts w:ascii="Arial" w:hAnsi="Arial" w:cs="Arial"/>
                <w:color w:val="000000"/>
                <w:sz w:val="23"/>
                <w:szCs w:val="23"/>
              </w:rPr>
              <w:t>Dosagem de peptídeo C – 0202060284</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AC79290" w14:textId="36574251" w:rsidR="00C01E3A" w:rsidRDefault="00C01E3A" w:rsidP="00CB0F0D">
            <w:pPr>
              <w:spacing w:line="276" w:lineRule="auto"/>
              <w:jc w:val="right"/>
              <w:rPr>
                <w:rFonts w:ascii="Arial" w:hAnsi="Arial" w:cs="Arial"/>
                <w:color w:val="000000"/>
                <w:sz w:val="23"/>
                <w:szCs w:val="23"/>
              </w:rPr>
            </w:pPr>
            <w:r>
              <w:rPr>
                <w:rFonts w:ascii="Arial" w:hAnsi="Arial" w:cs="Arial"/>
                <w:color w:val="000000"/>
                <w:sz w:val="23"/>
                <w:szCs w:val="23"/>
              </w:rPr>
              <w:t>35,00</w:t>
            </w:r>
          </w:p>
        </w:tc>
      </w:tr>
    </w:tbl>
    <w:p w14:paraId="68CC1758" w14:textId="77777777" w:rsidR="006741E7" w:rsidRDefault="006741E7" w:rsidP="0000145A">
      <w:pPr>
        <w:pStyle w:val="SemEspaamento"/>
        <w:spacing w:line="276" w:lineRule="auto"/>
        <w:jc w:val="both"/>
        <w:rPr>
          <w:rFonts w:ascii="Arial" w:hAnsi="Arial" w:cs="Arial"/>
          <w:sz w:val="23"/>
          <w:szCs w:val="23"/>
        </w:rPr>
      </w:pPr>
    </w:p>
    <w:p w14:paraId="0A687880" w14:textId="0607388A" w:rsidR="00570163" w:rsidRPr="00480248" w:rsidRDefault="00C87205" w:rsidP="002F302A">
      <w:pPr>
        <w:pStyle w:val="SemEspaamento"/>
        <w:tabs>
          <w:tab w:val="left" w:pos="426"/>
          <w:tab w:val="left" w:pos="993"/>
        </w:tabs>
        <w:spacing w:line="276" w:lineRule="auto"/>
        <w:jc w:val="both"/>
        <w:rPr>
          <w:rFonts w:ascii="Arial" w:hAnsi="Arial" w:cs="Arial"/>
          <w:sz w:val="23"/>
          <w:szCs w:val="23"/>
        </w:rPr>
      </w:pPr>
      <w:r>
        <w:rPr>
          <w:rFonts w:ascii="Arial" w:eastAsia="ArialMT" w:hAnsi="Arial" w:cs="Arial"/>
          <w:b/>
          <w:color w:val="000000"/>
          <w:sz w:val="23"/>
          <w:szCs w:val="23"/>
        </w:rPr>
        <w:t xml:space="preserve">Parágrafo Segundo - </w:t>
      </w:r>
      <w:r w:rsidR="002F302A">
        <w:rPr>
          <w:rFonts w:ascii="Arial" w:eastAsia="ArialMT" w:hAnsi="Arial" w:cs="Arial"/>
          <w:b/>
          <w:color w:val="000000"/>
          <w:sz w:val="23"/>
          <w:szCs w:val="23"/>
        </w:rPr>
        <w:t xml:space="preserve">Os exames do </w:t>
      </w:r>
      <w:r w:rsidR="002F302A" w:rsidRPr="00480248">
        <w:rPr>
          <w:rFonts w:ascii="Arial" w:eastAsia="ArialMT" w:hAnsi="Arial" w:cs="Arial"/>
          <w:b/>
          <w:color w:val="000000"/>
          <w:sz w:val="23"/>
          <w:szCs w:val="23"/>
        </w:rPr>
        <w:t>Lote II</w:t>
      </w:r>
      <w:r w:rsidR="002F302A" w:rsidRPr="00480248">
        <w:rPr>
          <w:rFonts w:ascii="Arial" w:eastAsia="ArialMT" w:hAnsi="Arial" w:cs="Arial"/>
          <w:color w:val="000000"/>
          <w:sz w:val="23"/>
          <w:szCs w:val="23"/>
        </w:rPr>
        <w:t xml:space="preserve">, </w:t>
      </w:r>
      <w:r w:rsidR="002F302A">
        <w:rPr>
          <w:rFonts w:ascii="Arial" w:eastAsia="ArialMT" w:hAnsi="Arial" w:cs="Arial"/>
          <w:color w:val="000000"/>
          <w:sz w:val="23"/>
          <w:szCs w:val="23"/>
        </w:rPr>
        <w:t>n</w:t>
      </w:r>
      <w:r w:rsidR="002F302A" w:rsidRPr="00480248">
        <w:rPr>
          <w:rFonts w:ascii="Arial" w:eastAsia="ArialMT" w:hAnsi="Arial" w:cs="Arial"/>
          <w:color w:val="000000"/>
          <w:sz w:val="23"/>
          <w:szCs w:val="23"/>
        </w:rPr>
        <w:t>ão consta</w:t>
      </w:r>
      <w:r w:rsidR="002F302A">
        <w:rPr>
          <w:rFonts w:ascii="Arial" w:eastAsia="ArialMT" w:hAnsi="Arial" w:cs="Arial"/>
          <w:color w:val="000000"/>
          <w:sz w:val="23"/>
          <w:szCs w:val="23"/>
        </w:rPr>
        <w:t>m</w:t>
      </w:r>
      <w:r w:rsidR="002F302A" w:rsidRPr="00480248">
        <w:rPr>
          <w:rFonts w:ascii="Arial" w:eastAsia="ArialMT" w:hAnsi="Arial" w:cs="Arial"/>
          <w:color w:val="000000"/>
          <w:sz w:val="23"/>
          <w:szCs w:val="23"/>
        </w:rPr>
        <w:t xml:space="preserve"> na tabela de referência do SUS, </w:t>
      </w:r>
      <w:r w:rsidR="002F302A">
        <w:rPr>
          <w:rFonts w:ascii="Arial" w:eastAsia="ArialMT" w:hAnsi="Arial" w:cs="Arial"/>
          <w:color w:val="000000"/>
          <w:sz w:val="23"/>
          <w:szCs w:val="23"/>
        </w:rPr>
        <w:t xml:space="preserve">sendo </w:t>
      </w:r>
      <w:r w:rsidR="002F302A" w:rsidRPr="00480248">
        <w:rPr>
          <w:rFonts w:ascii="Arial" w:eastAsia="ArialMT" w:hAnsi="Arial" w:cs="Arial"/>
          <w:color w:val="000000"/>
          <w:sz w:val="23"/>
          <w:szCs w:val="23"/>
        </w:rPr>
        <w:t>realizados pesquisa de mercado para definir o valor de contratação, util</w:t>
      </w:r>
      <w:r w:rsidR="002F302A">
        <w:rPr>
          <w:rFonts w:ascii="Arial" w:eastAsia="ArialMT" w:hAnsi="Arial" w:cs="Arial"/>
          <w:color w:val="000000"/>
          <w:sz w:val="23"/>
          <w:szCs w:val="23"/>
        </w:rPr>
        <w:t>izando-se do menor valor orçado, a</w:t>
      </w:r>
      <w:r w:rsidR="00570163" w:rsidRPr="00480248">
        <w:rPr>
          <w:rFonts w:ascii="Arial" w:hAnsi="Arial" w:cs="Arial"/>
          <w:sz w:val="23"/>
          <w:szCs w:val="23"/>
        </w:rPr>
        <w:t>nexados aos autos do Processo Administrativo.</w:t>
      </w:r>
    </w:p>
    <w:p w14:paraId="6F7B88F2" w14:textId="77777777" w:rsidR="00570163" w:rsidRPr="00480248" w:rsidRDefault="00570163" w:rsidP="00570163">
      <w:pPr>
        <w:pStyle w:val="PargrafodaLista"/>
        <w:tabs>
          <w:tab w:val="left" w:pos="426"/>
        </w:tabs>
        <w:spacing w:line="276" w:lineRule="auto"/>
        <w:ind w:left="0"/>
        <w:jc w:val="both"/>
        <w:rPr>
          <w:rFonts w:ascii="Arial" w:hAnsi="Arial" w:cs="Arial"/>
          <w:sz w:val="23"/>
          <w:szCs w:val="23"/>
        </w:rPr>
      </w:pPr>
    </w:p>
    <w:p w14:paraId="558A8FA6" w14:textId="7267FE63" w:rsidR="00BE3540" w:rsidRPr="00480248" w:rsidRDefault="00BE3540" w:rsidP="0000145A">
      <w:pPr>
        <w:pStyle w:val="PargrafodaLista"/>
        <w:numPr>
          <w:ilvl w:val="1"/>
          <w:numId w:val="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Os valores dispostos na</w:t>
      </w:r>
      <w:r w:rsidR="002F302A">
        <w:rPr>
          <w:rFonts w:ascii="Arial" w:hAnsi="Arial" w:cs="Arial"/>
          <w:sz w:val="23"/>
          <w:szCs w:val="23"/>
        </w:rPr>
        <w:t>s</w:t>
      </w:r>
      <w:r w:rsidRPr="00480248">
        <w:rPr>
          <w:rFonts w:ascii="Arial" w:hAnsi="Arial" w:cs="Arial"/>
          <w:sz w:val="23"/>
          <w:szCs w:val="23"/>
        </w:rPr>
        <w:t xml:space="preserve"> tabela</w:t>
      </w:r>
      <w:r w:rsidR="002F302A">
        <w:rPr>
          <w:rFonts w:ascii="Arial" w:hAnsi="Arial" w:cs="Arial"/>
          <w:sz w:val="23"/>
          <w:szCs w:val="23"/>
        </w:rPr>
        <w:t>s</w:t>
      </w:r>
      <w:r w:rsidRPr="00480248">
        <w:rPr>
          <w:rFonts w:ascii="Arial" w:hAnsi="Arial" w:cs="Arial"/>
          <w:sz w:val="23"/>
          <w:szCs w:val="23"/>
        </w:rPr>
        <w:t xml:space="preserve"> </w:t>
      </w:r>
      <w:r w:rsidR="005901E3" w:rsidRPr="00480248">
        <w:rPr>
          <w:rFonts w:ascii="Arial" w:hAnsi="Arial" w:cs="Arial"/>
          <w:sz w:val="23"/>
          <w:szCs w:val="23"/>
        </w:rPr>
        <w:t>serão os valores fixados para a prestação do serviço, de acordo com cada procedimento</w:t>
      </w:r>
      <w:r w:rsidRPr="00480248">
        <w:rPr>
          <w:rFonts w:ascii="Arial" w:hAnsi="Arial" w:cs="Arial"/>
          <w:sz w:val="23"/>
          <w:szCs w:val="23"/>
        </w:rPr>
        <w:t>, não podendo ser</w:t>
      </w:r>
      <w:r w:rsidR="005901E3" w:rsidRPr="00480248">
        <w:rPr>
          <w:rFonts w:ascii="Arial" w:hAnsi="Arial" w:cs="Arial"/>
          <w:sz w:val="23"/>
          <w:szCs w:val="23"/>
        </w:rPr>
        <w:t xml:space="preserve"> cobrado em hipótese algum valor superior ou qualquer complemente do município ou dos pacientes.</w:t>
      </w:r>
    </w:p>
    <w:p w14:paraId="0B0B046E" w14:textId="77777777" w:rsidR="00AC588C" w:rsidRPr="00480248" w:rsidRDefault="00AC588C" w:rsidP="0000145A">
      <w:pPr>
        <w:pStyle w:val="PargrafodaLista"/>
        <w:tabs>
          <w:tab w:val="left" w:pos="426"/>
        </w:tabs>
        <w:spacing w:line="276" w:lineRule="auto"/>
        <w:ind w:left="0"/>
        <w:jc w:val="both"/>
        <w:rPr>
          <w:rFonts w:ascii="Arial" w:hAnsi="Arial" w:cs="Arial"/>
          <w:sz w:val="23"/>
          <w:szCs w:val="23"/>
        </w:rPr>
      </w:pPr>
    </w:p>
    <w:p w14:paraId="39C59ED6" w14:textId="77777777" w:rsidR="00BE3540" w:rsidRPr="00480248" w:rsidRDefault="00BE3540" w:rsidP="0000145A">
      <w:pPr>
        <w:pStyle w:val="PargrafodaLista"/>
        <w:numPr>
          <w:ilvl w:val="1"/>
          <w:numId w:val="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O objeto abrange pela c</w:t>
      </w:r>
      <w:r w:rsidRPr="00480248">
        <w:rPr>
          <w:rFonts w:ascii="Arial" w:hAnsi="Arial" w:cs="Arial"/>
          <w:bCs/>
          <w:sz w:val="23"/>
          <w:szCs w:val="23"/>
        </w:rPr>
        <w:t>ontratada</w:t>
      </w:r>
      <w:r w:rsidRPr="00480248">
        <w:rPr>
          <w:rFonts w:ascii="Arial" w:hAnsi="Arial" w:cs="Arial"/>
          <w:sz w:val="23"/>
          <w:szCs w:val="23"/>
        </w:rPr>
        <w:t xml:space="preserve"> todos os serviços, atos, procedimentos, deslocamento, atividades e fornecimentos de mão de obra e material necessários ao seu pleno, total e integral cumprimento, bem como todas as demais atribuições e responsabilidades para o fiel cumprimento do objeto. </w:t>
      </w:r>
    </w:p>
    <w:p w14:paraId="15EF52F8" w14:textId="77777777" w:rsidR="00AC588C" w:rsidRPr="00480248" w:rsidRDefault="00AC588C" w:rsidP="0000145A">
      <w:pPr>
        <w:pStyle w:val="PargrafodaLista"/>
        <w:tabs>
          <w:tab w:val="left" w:pos="426"/>
        </w:tabs>
        <w:spacing w:line="276" w:lineRule="auto"/>
        <w:ind w:left="0"/>
        <w:jc w:val="both"/>
        <w:rPr>
          <w:rFonts w:ascii="Arial" w:hAnsi="Arial" w:cs="Arial"/>
          <w:sz w:val="23"/>
          <w:szCs w:val="23"/>
        </w:rPr>
      </w:pPr>
    </w:p>
    <w:p w14:paraId="4725E9D2" w14:textId="4F25E474" w:rsidR="00BE3540" w:rsidRPr="00480248" w:rsidRDefault="00BE3540" w:rsidP="0000145A">
      <w:pPr>
        <w:pStyle w:val="PargrafodaLista"/>
        <w:numPr>
          <w:ilvl w:val="1"/>
          <w:numId w:val="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No preço cotado já deverá estar incluído eventuais vantagens e/ou abatimentos, impostos, taxas e encargos sociais, obrigações trabalhistas, previdenciárias, fiscais e comerciais, assim como despesas com transportes e deslocamentos e outros quaisquer que incidam sobre a contratação.</w:t>
      </w:r>
    </w:p>
    <w:p w14:paraId="2F343D21" w14:textId="77777777" w:rsidR="00EE3080" w:rsidRPr="00480248" w:rsidRDefault="00EE3080" w:rsidP="0000145A">
      <w:pPr>
        <w:pStyle w:val="PargrafodaLista"/>
        <w:spacing w:line="276" w:lineRule="auto"/>
        <w:jc w:val="both"/>
        <w:rPr>
          <w:rFonts w:ascii="Arial" w:hAnsi="Arial" w:cs="Arial"/>
          <w:sz w:val="23"/>
          <w:szCs w:val="23"/>
        </w:rPr>
      </w:pPr>
    </w:p>
    <w:p w14:paraId="7BBA2542" w14:textId="1BB7A367" w:rsidR="00EE3080" w:rsidRPr="00480248" w:rsidRDefault="00EE3080" w:rsidP="0000145A">
      <w:pPr>
        <w:pStyle w:val="PargrafodaLista"/>
        <w:numPr>
          <w:ilvl w:val="1"/>
          <w:numId w:val="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O</w:t>
      </w:r>
      <w:r w:rsidRPr="00480248">
        <w:rPr>
          <w:rFonts w:ascii="Arial" w:hAnsi="Arial" w:cs="Arial"/>
          <w:spacing w:val="-8"/>
          <w:sz w:val="23"/>
          <w:szCs w:val="23"/>
        </w:rPr>
        <w:t xml:space="preserve"> </w:t>
      </w:r>
      <w:r w:rsidRPr="00480248">
        <w:rPr>
          <w:rFonts w:ascii="Arial" w:hAnsi="Arial" w:cs="Arial"/>
          <w:sz w:val="23"/>
          <w:szCs w:val="23"/>
        </w:rPr>
        <w:t>credenciamento</w:t>
      </w:r>
      <w:r w:rsidRPr="00480248">
        <w:rPr>
          <w:rFonts w:ascii="Arial" w:hAnsi="Arial" w:cs="Arial"/>
          <w:spacing w:val="-7"/>
          <w:sz w:val="23"/>
          <w:szCs w:val="23"/>
        </w:rPr>
        <w:t xml:space="preserve"> </w:t>
      </w:r>
      <w:r w:rsidRPr="00480248">
        <w:rPr>
          <w:rFonts w:ascii="Arial" w:hAnsi="Arial" w:cs="Arial"/>
          <w:sz w:val="23"/>
          <w:szCs w:val="23"/>
        </w:rPr>
        <w:t>não</w:t>
      </w:r>
      <w:r w:rsidRPr="00480248">
        <w:rPr>
          <w:rFonts w:ascii="Arial" w:hAnsi="Arial" w:cs="Arial"/>
          <w:spacing w:val="-6"/>
          <w:sz w:val="23"/>
          <w:szCs w:val="23"/>
        </w:rPr>
        <w:t xml:space="preserve"> </w:t>
      </w:r>
      <w:r w:rsidRPr="00480248">
        <w:rPr>
          <w:rFonts w:ascii="Arial" w:hAnsi="Arial" w:cs="Arial"/>
          <w:sz w:val="23"/>
          <w:szCs w:val="23"/>
        </w:rPr>
        <w:t>estabelece</w:t>
      </w:r>
      <w:r w:rsidRPr="00480248">
        <w:rPr>
          <w:rFonts w:ascii="Arial" w:hAnsi="Arial" w:cs="Arial"/>
          <w:spacing w:val="-8"/>
          <w:sz w:val="23"/>
          <w:szCs w:val="23"/>
        </w:rPr>
        <w:t xml:space="preserve"> </w:t>
      </w:r>
      <w:r w:rsidRPr="00480248">
        <w:rPr>
          <w:rFonts w:ascii="Arial" w:hAnsi="Arial" w:cs="Arial"/>
          <w:sz w:val="23"/>
          <w:szCs w:val="23"/>
        </w:rPr>
        <w:t>a</w:t>
      </w:r>
      <w:r w:rsidRPr="00480248">
        <w:rPr>
          <w:rFonts w:ascii="Arial" w:hAnsi="Arial" w:cs="Arial"/>
          <w:spacing w:val="-10"/>
          <w:sz w:val="23"/>
          <w:szCs w:val="23"/>
        </w:rPr>
        <w:t xml:space="preserve"> </w:t>
      </w:r>
      <w:r w:rsidRPr="00480248">
        <w:rPr>
          <w:rFonts w:ascii="Arial" w:hAnsi="Arial" w:cs="Arial"/>
          <w:sz w:val="23"/>
          <w:szCs w:val="23"/>
        </w:rPr>
        <w:t>obrigação</w:t>
      </w:r>
      <w:r w:rsidRPr="00480248">
        <w:rPr>
          <w:rFonts w:ascii="Arial" w:hAnsi="Arial" w:cs="Arial"/>
          <w:spacing w:val="-7"/>
          <w:sz w:val="23"/>
          <w:szCs w:val="23"/>
        </w:rPr>
        <w:t xml:space="preserve"> </w:t>
      </w:r>
      <w:r w:rsidRPr="00480248">
        <w:rPr>
          <w:rFonts w:ascii="Arial" w:hAnsi="Arial" w:cs="Arial"/>
          <w:sz w:val="23"/>
          <w:szCs w:val="23"/>
        </w:rPr>
        <w:t>da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w:t>
      </w:r>
      <w:r w:rsidRPr="00480248">
        <w:rPr>
          <w:rFonts w:ascii="Arial" w:hAnsi="Arial" w:cs="Arial"/>
          <w:spacing w:val="-6"/>
          <w:sz w:val="23"/>
          <w:szCs w:val="23"/>
        </w:rPr>
        <w:t xml:space="preserve"> </w:t>
      </w:r>
      <w:r w:rsidRPr="00480248">
        <w:rPr>
          <w:rFonts w:ascii="Arial" w:hAnsi="Arial" w:cs="Arial"/>
          <w:sz w:val="23"/>
          <w:szCs w:val="23"/>
        </w:rPr>
        <w:t>de</w:t>
      </w:r>
      <w:r w:rsidRPr="00480248">
        <w:rPr>
          <w:rFonts w:ascii="Arial" w:hAnsi="Arial" w:cs="Arial"/>
          <w:spacing w:val="-6"/>
          <w:sz w:val="23"/>
          <w:szCs w:val="23"/>
        </w:rPr>
        <w:t xml:space="preserve"> </w:t>
      </w:r>
      <w:r w:rsidRPr="00480248">
        <w:rPr>
          <w:rFonts w:ascii="Arial" w:hAnsi="Arial" w:cs="Arial"/>
          <w:sz w:val="23"/>
          <w:szCs w:val="23"/>
        </w:rPr>
        <w:t>efetivar</w:t>
      </w:r>
      <w:r w:rsidRPr="00480248">
        <w:rPr>
          <w:rFonts w:ascii="Arial" w:hAnsi="Arial" w:cs="Arial"/>
          <w:spacing w:val="-7"/>
          <w:sz w:val="23"/>
          <w:szCs w:val="23"/>
        </w:rPr>
        <w:t xml:space="preserve"> </w:t>
      </w:r>
      <w:r w:rsidRPr="00480248">
        <w:rPr>
          <w:rFonts w:ascii="Arial" w:hAnsi="Arial" w:cs="Arial"/>
          <w:sz w:val="23"/>
          <w:szCs w:val="23"/>
        </w:rPr>
        <w:t>a</w:t>
      </w:r>
      <w:r w:rsidRPr="00480248">
        <w:rPr>
          <w:rFonts w:ascii="Arial" w:hAnsi="Arial" w:cs="Arial"/>
          <w:spacing w:val="-7"/>
          <w:sz w:val="23"/>
          <w:szCs w:val="23"/>
        </w:rPr>
        <w:t xml:space="preserve"> </w:t>
      </w:r>
      <w:r w:rsidR="0000145A" w:rsidRPr="00480248">
        <w:rPr>
          <w:rFonts w:ascii="Arial" w:hAnsi="Arial" w:cs="Arial"/>
          <w:sz w:val="23"/>
          <w:szCs w:val="23"/>
        </w:rPr>
        <w:t xml:space="preserve">contratação, face </w:t>
      </w:r>
      <w:r w:rsidRPr="00480248">
        <w:rPr>
          <w:rFonts w:ascii="Arial" w:hAnsi="Arial" w:cs="Arial"/>
          <w:sz w:val="23"/>
          <w:szCs w:val="23"/>
        </w:rPr>
        <w:t>à</w:t>
      </w:r>
      <w:r w:rsidRPr="00480248">
        <w:rPr>
          <w:rFonts w:ascii="Arial" w:hAnsi="Arial" w:cs="Arial"/>
          <w:spacing w:val="-2"/>
          <w:sz w:val="23"/>
          <w:szCs w:val="23"/>
        </w:rPr>
        <w:t xml:space="preserve"> </w:t>
      </w:r>
      <w:r w:rsidRPr="00480248">
        <w:rPr>
          <w:rFonts w:ascii="Arial" w:hAnsi="Arial" w:cs="Arial"/>
          <w:sz w:val="23"/>
          <w:szCs w:val="23"/>
        </w:rPr>
        <w:t>sua</w:t>
      </w:r>
      <w:r w:rsidRPr="00480248">
        <w:rPr>
          <w:rFonts w:ascii="Arial" w:hAnsi="Arial" w:cs="Arial"/>
          <w:spacing w:val="-3"/>
          <w:sz w:val="23"/>
          <w:szCs w:val="23"/>
        </w:rPr>
        <w:t xml:space="preserve"> </w:t>
      </w:r>
      <w:r w:rsidRPr="00480248">
        <w:rPr>
          <w:rFonts w:ascii="Arial" w:hAnsi="Arial" w:cs="Arial"/>
          <w:sz w:val="23"/>
          <w:szCs w:val="23"/>
        </w:rPr>
        <w:t>precariedade,</w:t>
      </w:r>
      <w:r w:rsidRPr="00480248">
        <w:rPr>
          <w:rFonts w:ascii="Arial" w:hAnsi="Arial" w:cs="Arial"/>
          <w:spacing w:val="-1"/>
          <w:sz w:val="23"/>
          <w:szCs w:val="23"/>
        </w:rPr>
        <w:t xml:space="preserve"> </w:t>
      </w:r>
      <w:r w:rsidRPr="00480248">
        <w:rPr>
          <w:rFonts w:ascii="Arial" w:hAnsi="Arial" w:cs="Arial"/>
          <w:sz w:val="23"/>
          <w:szCs w:val="23"/>
        </w:rPr>
        <w:t>nem</w:t>
      </w:r>
      <w:r w:rsidRPr="00480248">
        <w:rPr>
          <w:rFonts w:ascii="Arial" w:hAnsi="Arial" w:cs="Arial"/>
          <w:spacing w:val="-2"/>
          <w:sz w:val="23"/>
          <w:szCs w:val="23"/>
        </w:rPr>
        <w:t xml:space="preserve"> </w:t>
      </w:r>
      <w:r w:rsidRPr="00480248">
        <w:rPr>
          <w:rFonts w:ascii="Arial" w:hAnsi="Arial" w:cs="Arial"/>
          <w:sz w:val="23"/>
          <w:szCs w:val="23"/>
        </w:rPr>
        <w:t>de</w:t>
      </w:r>
      <w:r w:rsidRPr="00480248">
        <w:rPr>
          <w:rFonts w:ascii="Arial" w:hAnsi="Arial" w:cs="Arial"/>
          <w:spacing w:val="-3"/>
          <w:sz w:val="23"/>
          <w:szCs w:val="23"/>
        </w:rPr>
        <w:t xml:space="preserve"> </w:t>
      </w:r>
      <w:r w:rsidRPr="00480248">
        <w:rPr>
          <w:rFonts w:ascii="Arial" w:hAnsi="Arial" w:cs="Arial"/>
          <w:sz w:val="23"/>
          <w:szCs w:val="23"/>
        </w:rPr>
        <w:t>manter</w:t>
      </w:r>
      <w:r w:rsidRPr="00480248">
        <w:rPr>
          <w:rFonts w:ascii="Arial" w:hAnsi="Arial" w:cs="Arial"/>
          <w:spacing w:val="-2"/>
          <w:sz w:val="23"/>
          <w:szCs w:val="23"/>
        </w:rPr>
        <w:t xml:space="preserve"> </w:t>
      </w:r>
      <w:r w:rsidRPr="00480248">
        <w:rPr>
          <w:rFonts w:ascii="Arial" w:hAnsi="Arial" w:cs="Arial"/>
          <w:sz w:val="23"/>
          <w:szCs w:val="23"/>
        </w:rPr>
        <w:t>o</w:t>
      </w:r>
      <w:r w:rsidRPr="00480248">
        <w:rPr>
          <w:rFonts w:ascii="Arial" w:hAnsi="Arial" w:cs="Arial"/>
          <w:spacing w:val="-3"/>
          <w:sz w:val="23"/>
          <w:szCs w:val="23"/>
        </w:rPr>
        <w:t xml:space="preserve"> </w:t>
      </w:r>
      <w:r w:rsidRPr="00480248">
        <w:rPr>
          <w:rFonts w:ascii="Arial" w:hAnsi="Arial" w:cs="Arial"/>
          <w:sz w:val="23"/>
          <w:szCs w:val="23"/>
        </w:rPr>
        <w:t>respectivo</w:t>
      </w:r>
      <w:r w:rsidRPr="00480248">
        <w:rPr>
          <w:rFonts w:ascii="Arial" w:hAnsi="Arial" w:cs="Arial"/>
          <w:spacing w:val="-1"/>
          <w:sz w:val="23"/>
          <w:szCs w:val="23"/>
        </w:rPr>
        <w:t xml:space="preserve"> </w:t>
      </w:r>
      <w:r w:rsidRPr="00480248">
        <w:rPr>
          <w:rFonts w:ascii="Arial" w:hAnsi="Arial" w:cs="Arial"/>
          <w:sz w:val="23"/>
          <w:szCs w:val="23"/>
        </w:rPr>
        <w:t>contrato</w:t>
      </w:r>
      <w:r w:rsidRPr="00480248">
        <w:rPr>
          <w:rFonts w:ascii="Arial" w:hAnsi="Arial" w:cs="Arial"/>
          <w:spacing w:val="-1"/>
          <w:sz w:val="23"/>
          <w:szCs w:val="23"/>
        </w:rPr>
        <w:t xml:space="preserve"> </w:t>
      </w:r>
      <w:r w:rsidRPr="00480248">
        <w:rPr>
          <w:rFonts w:ascii="Arial" w:hAnsi="Arial" w:cs="Arial"/>
          <w:sz w:val="23"/>
          <w:szCs w:val="23"/>
        </w:rPr>
        <w:t>até</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3"/>
          <w:sz w:val="23"/>
          <w:szCs w:val="23"/>
        </w:rPr>
        <w:t xml:space="preserve"> </w:t>
      </w:r>
      <w:r w:rsidRPr="00480248">
        <w:rPr>
          <w:rFonts w:ascii="Arial" w:hAnsi="Arial" w:cs="Arial"/>
          <w:sz w:val="23"/>
          <w:szCs w:val="23"/>
        </w:rPr>
        <w:t>seu vencimento.</w:t>
      </w:r>
    </w:p>
    <w:p w14:paraId="1487FB54" w14:textId="77777777" w:rsidR="00BE3540" w:rsidRPr="00480248" w:rsidRDefault="00BE3540" w:rsidP="0000145A">
      <w:pPr>
        <w:pStyle w:val="SemEspaamento"/>
        <w:spacing w:line="276" w:lineRule="auto"/>
        <w:jc w:val="both"/>
        <w:rPr>
          <w:rFonts w:ascii="Arial" w:hAnsi="Arial" w:cs="Arial"/>
          <w:sz w:val="23"/>
          <w:szCs w:val="23"/>
        </w:rPr>
      </w:pPr>
    </w:p>
    <w:p w14:paraId="3FC1776B" w14:textId="2A2F4693" w:rsidR="00D0709F" w:rsidRPr="00480248" w:rsidRDefault="005B4DA3" w:rsidP="0000145A">
      <w:pPr>
        <w:pStyle w:val="SemEspaamento"/>
        <w:spacing w:line="276" w:lineRule="auto"/>
        <w:jc w:val="both"/>
        <w:rPr>
          <w:rFonts w:ascii="Arial" w:hAnsi="Arial" w:cs="Arial"/>
          <w:b/>
          <w:sz w:val="23"/>
          <w:szCs w:val="23"/>
        </w:rPr>
      </w:pPr>
      <w:r w:rsidRPr="00480248">
        <w:rPr>
          <w:rFonts w:ascii="Arial" w:hAnsi="Arial" w:cs="Arial"/>
          <w:b/>
          <w:sz w:val="23"/>
          <w:szCs w:val="23"/>
        </w:rPr>
        <w:t>4. D</w:t>
      </w:r>
      <w:r w:rsidR="006C5E05" w:rsidRPr="00480248">
        <w:rPr>
          <w:rFonts w:ascii="Arial" w:hAnsi="Arial" w:cs="Arial"/>
          <w:b/>
          <w:sz w:val="23"/>
          <w:szCs w:val="23"/>
        </w:rPr>
        <w:t>A</w:t>
      </w:r>
      <w:r w:rsidRPr="00480248">
        <w:rPr>
          <w:rFonts w:ascii="Arial" w:hAnsi="Arial" w:cs="Arial"/>
          <w:b/>
          <w:sz w:val="23"/>
          <w:szCs w:val="23"/>
        </w:rPr>
        <w:t xml:space="preserve"> EXECUÇÃO DO</w:t>
      </w:r>
      <w:r w:rsidR="00D0709F" w:rsidRPr="00480248">
        <w:rPr>
          <w:rFonts w:ascii="Arial" w:hAnsi="Arial" w:cs="Arial"/>
          <w:b/>
          <w:sz w:val="23"/>
          <w:szCs w:val="23"/>
        </w:rPr>
        <w:t xml:space="preserve"> SERVIÇO:</w:t>
      </w:r>
    </w:p>
    <w:p w14:paraId="2CD08681" w14:textId="4A800A06" w:rsidR="002F302A" w:rsidRPr="00480248" w:rsidRDefault="002F302A" w:rsidP="002F302A">
      <w:pPr>
        <w:pStyle w:val="SemEspaamento"/>
        <w:numPr>
          <w:ilvl w:val="1"/>
          <w:numId w:val="15"/>
        </w:numPr>
        <w:tabs>
          <w:tab w:val="left" w:pos="284"/>
          <w:tab w:val="left" w:pos="426"/>
          <w:tab w:val="left" w:pos="993"/>
        </w:tabs>
        <w:spacing w:line="276" w:lineRule="auto"/>
        <w:ind w:left="0" w:firstLine="0"/>
        <w:jc w:val="both"/>
        <w:rPr>
          <w:rFonts w:ascii="Arial" w:hAnsi="Arial" w:cs="Arial"/>
          <w:sz w:val="23"/>
          <w:szCs w:val="23"/>
        </w:rPr>
      </w:pPr>
      <w:bookmarkStart w:id="0" w:name="_Hlk162510845"/>
      <w:r w:rsidRPr="00480248">
        <w:rPr>
          <w:rFonts w:ascii="Arial" w:hAnsi="Arial" w:cs="Arial"/>
          <w:sz w:val="23"/>
          <w:szCs w:val="23"/>
        </w:rPr>
        <w:lastRenderedPageBreak/>
        <w:t>Os serviços, objeto deste credenciamento, serão rateados entre todos os</w:t>
      </w:r>
      <w:r>
        <w:rPr>
          <w:rFonts w:ascii="Arial" w:hAnsi="Arial" w:cs="Arial"/>
          <w:sz w:val="23"/>
          <w:szCs w:val="23"/>
        </w:rPr>
        <w:t xml:space="preserve"> laboratórios</w:t>
      </w:r>
      <w:r w:rsidRPr="00480248">
        <w:rPr>
          <w:rFonts w:ascii="Arial" w:hAnsi="Arial" w:cs="Arial"/>
          <w:sz w:val="23"/>
          <w:szCs w:val="23"/>
        </w:rPr>
        <w:t xml:space="preserve"> credenciados, sendo que a escolha do fornecedor será por parte do paciente, usuário dos serviços de saúde do Município de Entre Rios.</w:t>
      </w:r>
    </w:p>
    <w:p w14:paraId="56C4BE35" w14:textId="77777777" w:rsidR="002F302A" w:rsidRPr="00480248" w:rsidRDefault="002F302A" w:rsidP="002F302A">
      <w:pPr>
        <w:pStyle w:val="PargrafodaLista"/>
        <w:spacing w:line="276" w:lineRule="auto"/>
        <w:ind w:left="0"/>
        <w:jc w:val="both"/>
        <w:rPr>
          <w:rFonts w:ascii="Arial" w:hAnsi="Arial" w:cs="Arial"/>
          <w:color w:val="FF0000"/>
          <w:sz w:val="23"/>
          <w:szCs w:val="23"/>
        </w:rPr>
      </w:pPr>
    </w:p>
    <w:p w14:paraId="54C1CBB2" w14:textId="38BCB482" w:rsidR="002F302A" w:rsidRPr="00480248" w:rsidRDefault="002F302A" w:rsidP="002F302A">
      <w:pPr>
        <w:pStyle w:val="SemEspaamento"/>
        <w:numPr>
          <w:ilvl w:val="1"/>
          <w:numId w:val="15"/>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 xml:space="preserve">Os serviços </w:t>
      </w:r>
      <w:r w:rsidR="00811434">
        <w:rPr>
          <w:rFonts w:ascii="Arial" w:hAnsi="Arial" w:cs="Arial"/>
          <w:sz w:val="23"/>
          <w:szCs w:val="23"/>
        </w:rPr>
        <w:t>d</w:t>
      </w:r>
      <w:r w:rsidRPr="00480248">
        <w:rPr>
          <w:rFonts w:ascii="Arial" w:hAnsi="Arial" w:cs="Arial"/>
          <w:sz w:val="23"/>
          <w:szCs w:val="23"/>
        </w:rPr>
        <w:t>e</w:t>
      </w:r>
      <w:r w:rsidR="00811434">
        <w:rPr>
          <w:rFonts w:ascii="Arial" w:hAnsi="Arial" w:cs="Arial"/>
          <w:sz w:val="23"/>
          <w:szCs w:val="23"/>
        </w:rPr>
        <w:t>ve</w:t>
      </w:r>
      <w:r w:rsidRPr="00480248">
        <w:rPr>
          <w:rFonts w:ascii="Arial" w:hAnsi="Arial" w:cs="Arial"/>
          <w:sz w:val="23"/>
          <w:szCs w:val="23"/>
        </w:rPr>
        <w:t>rão</w:t>
      </w:r>
      <w:r w:rsidR="00811434">
        <w:rPr>
          <w:rFonts w:ascii="Arial" w:hAnsi="Arial" w:cs="Arial"/>
          <w:sz w:val="23"/>
          <w:szCs w:val="23"/>
        </w:rPr>
        <w:t xml:space="preserve"> ser</w:t>
      </w:r>
      <w:r w:rsidRPr="00480248">
        <w:rPr>
          <w:rFonts w:ascii="Arial" w:hAnsi="Arial" w:cs="Arial"/>
          <w:sz w:val="23"/>
          <w:szCs w:val="23"/>
        </w:rPr>
        <w:t xml:space="preserve"> prestados no Município de Entre Rios, em espaço próprio ou locado, com coleta no mínimo 1(uma) vez na semana, conforme agendamento com cada credenciado de acordo com a demanda de pacientes.</w:t>
      </w:r>
    </w:p>
    <w:p w14:paraId="29B060B4" w14:textId="69182E43" w:rsidR="002F302A" w:rsidRDefault="002F302A" w:rsidP="002F302A">
      <w:pPr>
        <w:pStyle w:val="SemEspaamento"/>
        <w:numPr>
          <w:ilvl w:val="2"/>
          <w:numId w:val="15"/>
        </w:numPr>
        <w:tabs>
          <w:tab w:val="left" w:pos="284"/>
          <w:tab w:val="left" w:pos="426"/>
          <w:tab w:val="left" w:pos="567"/>
          <w:tab w:val="left" w:pos="709"/>
          <w:tab w:val="left" w:pos="993"/>
        </w:tabs>
        <w:spacing w:line="276" w:lineRule="auto"/>
        <w:ind w:left="0" w:firstLine="0"/>
        <w:jc w:val="both"/>
        <w:rPr>
          <w:rFonts w:ascii="Arial" w:hAnsi="Arial" w:cs="Arial"/>
          <w:b/>
          <w:sz w:val="23"/>
          <w:szCs w:val="23"/>
        </w:rPr>
      </w:pPr>
      <w:r w:rsidRPr="00480248">
        <w:rPr>
          <w:rFonts w:ascii="Arial" w:hAnsi="Arial" w:cs="Arial"/>
          <w:b/>
          <w:sz w:val="23"/>
          <w:szCs w:val="23"/>
        </w:rPr>
        <w:t>Os agendamentos (dias e horários) serão combinados entre a Secretaria de Saúde e o prestador credenciado, conforme a demanda e escolha do paciente pelo prestador do serviço.</w:t>
      </w:r>
    </w:p>
    <w:p w14:paraId="5FB3B766" w14:textId="4747FE71" w:rsidR="00811434" w:rsidRDefault="00811434" w:rsidP="002F302A">
      <w:pPr>
        <w:pStyle w:val="SemEspaamento"/>
        <w:numPr>
          <w:ilvl w:val="2"/>
          <w:numId w:val="15"/>
        </w:numPr>
        <w:tabs>
          <w:tab w:val="left" w:pos="284"/>
          <w:tab w:val="left" w:pos="426"/>
          <w:tab w:val="left" w:pos="567"/>
          <w:tab w:val="left" w:pos="709"/>
          <w:tab w:val="left" w:pos="993"/>
        </w:tabs>
        <w:spacing w:line="276" w:lineRule="auto"/>
        <w:ind w:left="0" w:firstLine="0"/>
        <w:jc w:val="both"/>
        <w:rPr>
          <w:rFonts w:ascii="Arial" w:hAnsi="Arial" w:cs="Arial"/>
          <w:b/>
          <w:sz w:val="23"/>
          <w:szCs w:val="23"/>
        </w:rPr>
      </w:pPr>
      <w:r>
        <w:rPr>
          <w:rFonts w:ascii="Arial" w:hAnsi="Arial" w:cs="Arial"/>
          <w:b/>
          <w:sz w:val="23"/>
          <w:szCs w:val="23"/>
        </w:rPr>
        <w:t>Em caso de haver apenas uma empresa credenciada, e dependendo da demanda, poderá ser solicitado que as coletas sejam realizadas em mais de um dia da semana.</w:t>
      </w:r>
    </w:p>
    <w:p w14:paraId="2FF9152F" w14:textId="58D56D85" w:rsidR="00811434" w:rsidRPr="00480248" w:rsidRDefault="00811434" w:rsidP="002F302A">
      <w:pPr>
        <w:pStyle w:val="SemEspaamento"/>
        <w:numPr>
          <w:ilvl w:val="2"/>
          <w:numId w:val="15"/>
        </w:numPr>
        <w:tabs>
          <w:tab w:val="left" w:pos="284"/>
          <w:tab w:val="left" w:pos="426"/>
          <w:tab w:val="left" w:pos="567"/>
          <w:tab w:val="left" w:pos="709"/>
          <w:tab w:val="left" w:pos="993"/>
        </w:tabs>
        <w:spacing w:line="276" w:lineRule="auto"/>
        <w:ind w:left="0" w:firstLine="0"/>
        <w:jc w:val="both"/>
        <w:rPr>
          <w:rFonts w:ascii="Arial" w:hAnsi="Arial" w:cs="Arial"/>
          <w:b/>
          <w:sz w:val="23"/>
          <w:szCs w:val="23"/>
        </w:rPr>
      </w:pPr>
      <w:r>
        <w:rPr>
          <w:rFonts w:ascii="Arial" w:hAnsi="Arial" w:cs="Arial"/>
          <w:b/>
          <w:sz w:val="23"/>
          <w:szCs w:val="23"/>
        </w:rPr>
        <w:t>Uma vez ao mês deverá haver coleta de exames na unidade de saúde</w:t>
      </w:r>
      <w:r w:rsidR="00EE0CED">
        <w:rPr>
          <w:rFonts w:ascii="Arial" w:hAnsi="Arial" w:cs="Arial"/>
          <w:b/>
          <w:sz w:val="23"/>
          <w:szCs w:val="23"/>
        </w:rPr>
        <w:t xml:space="preserve"> da Linha Paiol de Barro, interior do Município, em data extra a ser agenda entre a Secretaria de saúde e as empresas credenciadas.</w:t>
      </w:r>
    </w:p>
    <w:p w14:paraId="6E7AA896" w14:textId="77777777" w:rsidR="002F302A" w:rsidRPr="00480248" w:rsidRDefault="002F302A" w:rsidP="002F302A">
      <w:pPr>
        <w:pStyle w:val="PargrafodaLista"/>
        <w:spacing w:line="276" w:lineRule="auto"/>
        <w:jc w:val="both"/>
        <w:rPr>
          <w:rFonts w:ascii="Arial" w:hAnsi="Arial" w:cs="Arial"/>
          <w:sz w:val="23"/>
          <w:szCs w:val="23"/>
        </w:rPr>
      </w:pPr>
    </w:p>
    <w:p w14:paraId="72A28278" w14:textId="1735272E" w:rsidR="002F302A" w:rsidRPr="00480248" w:rsidRDefault="002F302A" w:rsidP="002F302A">
      <w:pPr>
        <w:pStyle w:val="SemEspaamento"/>
        <w:numPr>
          <w:ilvl w:val="1"/>
          <w:numId w:val="15"/>
        </w:numPr>
        <w:tabs>
          <w:tab w:val="left" w:pos="284"/>
          <w:tab w:val="left" w:pos="426"/>
          <w:tab w:val="left" w:pos="993"/>
        </w:tabs>
        <w:spacing w:line="276" w:lineRule="auto"/>
        <w:ind w:left="0" w:firstLine="0"/>
        <w:jc w:val="both"/>
        <w:rPr>
          <w:rFonts w:ascii="Arial" w:hAnsi="Arial" w:cs="Arial"/>
          <w:b/>
          <w:sz w:val="23"/>
          <w:szCs w:val="23"/>
        </w:rPr>
      </w:pPr>
      <w:r w:rsidRPr="00480248">
        <w:rPr>
          <w:rFonts w:ascii="Arial" w:hAnsi="Arial" w:cs="Arial"/>
          <w:sz w:val="23"/>
          <w:szCs w:val="23"/>
        </w:rPr>
        <w:t xml:space="preserve">Os valores praticados serão conforme consta no Termo de Referência, no Anexo </w:t>
      </w:r>
      <w:r w:rsidR="00A9640B">
        <w:rPr>
          <w:rFonts w:ascii="Arial" w:hAnsi="Arial" w:cs="Arial"/>
          <w:sz w:val="23"/>
          <w:szCs w:val="23"/>
        </w:rPr>
        <w:t>I, e Relação de Exames SUS, Anexo V</w:t>
      </w:r>
      <w:r w:rsidRPr="00480248">
        <w:rPr>
          <w:rFonts w:ascii="Arial" w:hAnsi="Arial" w:cs="Arial"/>
          <w:sz w:val="23"/>
          <w:szCs w:val="23"/>
        </w:rPr>
        <w:t xml:space="preserve">, sendo: </w:t>
      </w:r>
    </w:p>
    <w:p w14:paraId="5F7418B9" w14:textId="77777777" w:rsidR="002F302A" w:rsidRPr="00480248" w:rsidRDefault="002F302A" w:rsidP="002F302A">
      <w:pPr>
        <w:pStyle w:val="SemEspaamento"/>
        <w:numPr>
          <w:ilvl w:val="2"/>
          <w:numId w:val="15"/>
        </w:numPr>
        <w:tabs>
          <w:tab w:val="left" w:pos="426"/>
          <w:tab w:val="left" w:pos="993"/>
        </w:tabs>
        <w:spacing w:line="276" w:lineRule="auto"/>
        <w:ind w:left="426" w:firstLine="0"/>
        <w:jc w:val="both"/>
        <w:rPr>
          <w:rFonts w:ascii="Arial" w:hAnsi="Arial" w:cs="Arial"/>
          <w:b/>
          <w:sz w:val="23"/>
          <w:szCs w:val="23"/>
        </w:rPr>
      </w:pPr>
      <w:r w:rsidRPr="00480248">
        <w:rPr>
          <w:rFonts w:ascii="Arial" w:eastAsia="ArialMT" w:hAnsi="Arial" w:cs="Arial"/>
          <w:b/>
          <w:color w:val="000000"/>
          <w:sz w:val="23"/>
          <w:szCs w:val="23"/>
          <w:u w:val="single"/>
        </w:rPr>
        <w:t>Lote I</w:t>
      </w:r>
      <w:r w:rsidRPr="00480248">
        <w:rPr>
          <w:rFonts w:ascii="Arial" w:eastAsia="ArialMT" w:hAnsi="Arial" w:cs="Arial"/>
          <w:color w:val="000000"/>
          <w:sz w:val="23"/>
          <w:szCs w:val="23"/>
        </w:rPr>
        <w:t xml:space="preserve">, são os constantes na Tabela de Procedimentos, Medicamentos, Órteses e Próteses e Materiais Especiais (OPM) do Sistema Único de Saúde – SUS”, Grupo 02 – Procedimentos com Finalidade Diagnóstica e </w:t>
      </w:r>
      <w:proofErr w:type="spellStart"/>
      <w:r w:rsidRPr="00480248">
        <w:rPr>
          <w:rFonts w:ascii="Arial" w:eastAsia="ArialMT" w:hAnsi="Arial" w:cs="Arial"/>
          <w:color w:val="000000"/>
          <w:sz w:val="23"/>
          <w:szCs w:val="23"/>
        </w:rPr>
        <w:t>Sub-Grupo</w:t>
      </w:r>
      <w:proofErr w:type="spellEnd"/>
      <w:r w:rsidRPr="00480248">
        <w:rPr>
          <w:rFonts w:ascii="Arial" w:eastAsia="ArialMT" w:hAnsi="Arial" w:cs="Arial"/>
          <w:color w:val="000000"/>
          <w:sz w:val="23"/>
          <w:szCs w:val="23"/>
        </w:rPr>
        <w:t xml:space="preserve"> 02 – Diagnóstico em Laboratório Clinico, disponível por meio eletrônico no SIGTAP – Sistema de Gerenciamento da Tabela de Procedimentos, Medicamentos, Órteses, Próteses e Materiais Especiais (OPM). (Disponível em: </w:t>
      </w:r>
      <w:hyperlink r:id="rId17" w:history="1">
        <w:r w:rsidRPr="00480248">
          <w:rPr>
            <w:rStyle w:val="Hyperlink"/>
            <w:rFonts w:ascii="Arial" w:hAnsi="Arial" w:cs="Arial"/>
            <w:i/>
            <w:iCs/>
            <w:sz w:val="23"/>
            <w:szCs w:val="23"/>
          </w:rPr>
          <w:t>www.sigtap.datasus.gov.br</w:t>
        </w:r>
      </w:hyperlink>
      <w:r w:rsidRPr="00480248">
        <w:rPr>
          <w:rFonts w:ascii="Arial" w:eastAsia="ArialMT" w:hAnsi="Arial" w:cs="Arial"/>
          <w:color w:val="000000"/>
          <w:sz w:val="23"/>
          <w:szCs w:val="23"/>
        </w:rPr>
        <w:t xml:space="preserve">), </w:t>
      </w:r>
    </w:p>
    <w:p w14:paraId="03E5570A" w14:textId="70F66CC2" w:rsidR="002F302A" w:rsidRPr="00480248" w:rsidRDefault="002F302A" w:rsidP="002F302A">
      <w:pPr>
        <w:pStyle w:val="SemEspaamento"/>
        <w:numPr>
          <w:ilvl w:val="2"/>
          <w:numId w:val="15"/>
        </w:numPr>
        <w:tabs>
          <w:tab w:val="left" w:pos="426"/>
          <w:tab w:val="left" w:pos="993"/>
        </w:tabs>
        <w:spacing w:line="276" w:lineRule="auto"/>
        <w:ind w:left="426" w:firstLine="0"/>
        <w:jc w:val="both"/>
        <w:rPr>
          <w:rFonts w:ascii="Arial" w:hAnsi="Arial" w:cs="Arial"/>
          <w:b/>
          <w:sz w:val="23"/>
          <w:szCs w:val="23"/>
        </w:rPr>
      </w:pPr>
      <w:r w:rsidRPr="00480248">
        <w:rPr>
          <w:rFonts w:ascii="Arial" w:eastAsia="ArialMT" w:hAnsi="Arial" w:cs="Arial"/>
          <w:b/>
          <w:color w:val="000000"/>
          <w:sz w:val="23"/>
          <w:szCs w:val="23"/>
        </w:rPr>
        <w:t>Lote II</w:t>
      </w:r>
      <w:r w:rsidRPr="00480248">
        <w:rPr>
          <w:rFonts w:ascii="Arial" w:eastAsia="ArialMT" w:hAnsi="Arial" w:cs="Arial"/>
          <w:color w:val="000000"/>
          <w:sz w:val="23"/>
          <w:szCs w:val="23"/>
        </w:rPr>
        <w:t>, exames não constantes na tabela de referência do SUS, foram realizados pesquisa de mercado para definir o valor de contratação, utilizando-se do menor valor orçado</w:t>
      </w:r>
      <w:r w:rsidR="00A9640B">
        <w:rPr>
          <w:rFonts w:ascii="Arial" w:eastAsia="ArialMT" w:hAnsi="Arial" w:cs="Arial"/>
          <w:color w:val="000000"/>
          <w:sz w:val="23"/>
          <w:szCs w:val="23"/>
        </w:rPr>
        <w:t xml:space="preserve"> (relação constante no Anexo I)</w:t>
      </w:r>
      <w:r w:rsidRPr="00480248">
        <w:rPr>
          <w:rFonts w:ascii="Arial" w:eastAsia="ArialMT" w:hAnsi="Arial" w:cs="Arial"/>
          <w:color w:val="000000"/>
          <w:sz w:val="23"/>
          <w:szCs w:val="23"/>
        </w:rPr>
        <w:t>.</w:t>
      </w:r>
    </w:p>
    <w:p w14:paraId="1048C858" w14:textId="77777777" w:rsidR="002F302A" w:rsidRPr="00480248" w:rsidRDefault="002F302A" w:rsidP="002F302A">
      <w:pPr>
        <w:pStyle w:val="SemEspaamento"/>
        <w:tabs>
          <w:tab w:val="left" w:pos="426"/>
          <w:tab w:val="left" w:pos="993"/>
        </w:tabs>
        <w:spacing w:line="276" w:lineRule="auto"/>
        <w:ind w:left="426"/>
        <w:jc w:val="both"/>
        <w:rPr>
          <w:rFonts w:ascii="Arial" w:hAnsi="Arial" w:cs="Arial"/>
          <w:b/>
          <w:sz w:val="23"/>
          <w:szCs w:val="23"/>
        </w:rPr>
      </w:pPr>
    </w:p>
    <w:p w14:paraId="533A83CD" w14:textId="77777777" w:rsidR="002F302A" w:rsidRPr="00480248" w:rsidRDefault="002F302A" w:rsidP="002F302A">
      <w:pPr>
        <w:pStyle w:val="SemEspaamento"/>
        <w:numPr>
          <w:ilvl w:val="2"/>
          <w:numId w:val="15"/>
        </w:numPr>
        <w:tabs>
          <w:tab w:val="left" w:pos="284"/>
          <w:tab w:val="left" w:pos="567"/>
          <w:tab w:val="left" w:pos="993"/>
        </w:tabs>
        <w:spacing w:line="276" w:lineRule="auto"/>
        <w:ind w:left="0" w:firstLine="0"/>
        <w:jc w:val="both"/>
        <w:rPr>
          <w:rFonts w:ascii="Arial" w:hAnsi="Arial" w:cs="Arial"/>
          <w:b/>
          <w:sz w:val="23"/>
          <w:szCs w:val="23"/>
        </w:rPr>
      </w:pPr>
      <w:r w:rsidRPr="00480248">
        <w:rPr>
          <w:rFonts w:ascii="Arial" w:hAnsi="Arial" w:cs="Arial"/>
          <w:sz w:val="23"/>
          <w:szCs w:val="23"/>
        </w:rPr>
        <w:t>Os valores deste credenciamento serão reajustados de acordo com índice IPCA, acumulado após 12 meses de publicação do Edital de Credenciamento, para o Lote II e Lote II de acordo com reajuste do SUS.</w:t>
      </w:r>
    </w:p>
    <w:p w14:paraId="06DF3348" w14:textId="77777777" w:rsidR="002F302A" w:rsidRPr="00480248" w:rsidRDefault="002F302A" w:rsidP="002F302A">
      <w:pPr>
        <w:pStyle w:val="SemEspaamento"/>
        <w:tabs>
          <w:tab w:val="left" w:pos="284"/>
          <w:tab w:val="left" w:pos="567"/>
          <w:tab w:val="left" w:pos="993"/>
        </w:tabs>
        <w:spacing w:line="276" w:lineRule="auto"/>
        <w:jc w:val="both"/>
        <w:rPr>
          <w:rFonts w:ascii="Arial" w:hAnsi="Arial" w:cs="Arial"/>
          <w:b/>
          <w:sz w:val="23"/>
          <w:szCs w:val="23"/>
        </w:rPr>
      </w:pPr>
    </w:p>
    <w:p w14:paraId="3BBF0289" w14:textId="77777777" w:rsidR="002F302A" w:rsidRPr="00480248" w:rsidRDefault="002F302A" w:rsidP="002F302A">
      <w:pPr>
        <w:pStyle w:val="SemEspaamento"/>
        <w:numPr>
          <w:ilvl w:val="1"/>
          <w:numId w:val="15"/>
        </w:numPr>
        <w:tabs>
          <w:tab w:val="left" w:pos="284"/>
          <w:tab w:val="left" w:pos="426"/>
        </w:tabs>
        <w:spacing w:line="276" w:lineRule="auto"/>
        <w:ind w:left="0" w:firstLine="0"/>
        <w:jc w:val="both"/>
        <w:rPr>
          <w:rFonts w:ascii="Arial" w:hAnsi="Arial" w:cs="Arial"/>
          <w:b/>
          <w:sz w:val="23"/>
          <w:szCs w:val="23"/>
        </w:rPr>
      </w:pPr>
      <w:r w:rsidRPr="00480248">
        <w:rPr>
          <w:rFonts w:ascii="Arial" w:hAnsi="Arial" w:cs="Arial"/>
          <w:sz w:val="23"/>
          <w:szCs w:val="23"/>
        </w:rPr>
        <w:t>O presente Edital e seus Anexos, bem como a proposta do licitante vencedor deste certame, farão parte integrante do Termo de Credenciamento, processo administrativo ou contrato, independente de transcrição.</w:t>
      </w:r>
    </w:p>
    <w:p w14:paraId="29D11025" w14:textId="77777777" w:rsidR="002F302A" w:rsidRPr="00480248" w:rsidRDefault="002F302A" w:rsidP="002F302A">
      <w:pPr>
        <w:pStyle w:val="SemEspaamento"/>
        <w:tabs>
          <w:tab w:val="left" w:pos="284"/>
          <w:tab w:val="left" w:pos="567"/>
        </w:tabs>
        <w:spacing w:line="276" w:lineRule="auto"/>
        <w:jc w:val="both"/>
        <w:rPr>
          <w:rFonts w:ascii="Arial" w:hAnsi="Arial" w:cs="Arial"/>
          <w:b/>
          <w:sz w:val="23"/>
          <w:szCs w:val="23"/>
        </w:rPr>
      </w:pPr>
    </w:p>
    <w:p w14:paraId="54653521" w14:textId="77777777" w:rsidR="002F302A" w:rsidRPr="00480248" w:rsidRDefault="002F302A" w:rsidP="002F302A">
      <w:pPr>
        <w:pStyle w:val="SemEspaamento"/>
        <w:numPr>
          <w:ilvl w:val="1"/>
          <w:numId w:val="15"/>
        </w:numPr>
        <w:tabs>
          <w:tab w:val="left" w:pos="284"/>
          <w:tab w:val="left" w:pos="426"/>
        </w:tabs>
        <w:spacing w:line="276" w:lineRule="auto"/>
        <w:ind w:left="0" w:firstLine="0"/>
        <w:jc w:val="both"/>
        <w:rPr>
          <w:rFonts w:ascii="Arial" w:hAnsi="Arial" w:cs="Arial"/>
          <w:b/>
          <w:sz w:val="23"/>
          <w:szCs w:val="23"/>
        </w:rPr>
      </w:pPr>
      <w:r w:rsidRPr="00480248">
        <w:rPr>
          <w:rFonts w:ascii="Arial" w:hAnsi="Arial" w:cs="Arial"/>
          <w:sz w:val="23"/>
          <w:szCs w:val="23"/>
        </w:rPr>
        <w:t>A responsabilidade exclusiva e integral por qualquer direito de qualquer ordem, para a execução de todos os procedimentos, inclusive encargos trabalhistas, previdenciários, sociais, ou mesmo fiscais e comerciais resultante de vínculo de toda a espécie, é do credenciado, em nenhuma hipótese, poderão ser transferidas para a entidade pública concedente do credenciamento ou mesmo para o Ministério da Saúde.</w:t>
      </w:r>
    </w:p>
    <w:p w14:paraId="7C533B4C" w14:textId="77777777" w:rsidR="0045757B" w:rsidRPr="00480248" w:rsidRDefault="0045757B" w:rsidP="0045757B">
      <w:pPr>
        <w:pStyle w:val="SemEspaamento"/>
        <w:tabs>
          <w:tab w:val="left" w:pos="284"/>
          <w:tab w:val="left" w:pos="567"/>
        </w:tabs>
        <w:spacing w:line="276" w:lineRule="auto"/>
        <w:jc w:val="both"/>
        <w:rPr>
          <w:rFonts w:ascii="Arial" w:hAnsi="Arial" w:cs="Arial"/>
          <w:sz w:val="23"/>
          <w:szCs w:val="23"/>
        </w:rPr>
      </w:pPr>
    </w:p>
    <w:p w14:paraId="2016C6FA" w14:textId="77777777" w:rsidR="0045757B" w:rsidRPr="00480248" w:rsidRDefault="0045757B" w:rsidP="004718F6">
      <w:pPr>
        <w:pStyle w:val="SemEspaamento"/>
        <w:numPr>
          <w:ilvl w:val="1"/>
          <w:numId w:val="33"/>
        </w:numPr>
        <w:tabs>
          <w:tab w:val="left" w:pos="284"/>
          <w:tab w:val="left" w:pos="426"/>
        </w:tabs>
        <w:spacing w:line="276" w:lineRule="auto"/>
        <w:ind w:left="0" w:firstLine="0"/>
        <w:jc w:val="both"/>
        <w:rPr>
          <w:rFonts w:ascii="Arial" w:hAnsi="Arial" w:cs="Arial"/>
          <w:sz w:val="23"/>
          <w:szCs w:val="23"/>
        </w:rPr>
      </w:pPr>
      <w:r w:rsidRPr="00480248">
        <w:rPr>
          <w:rFonts w:ascii="Arial" w:hAnsi="Arial" w:cs="Arial"/>
          <w:sz w:val="23"/>
          <w:szCs w:val="23"/>
        </w:rPr>
        <w:t>Ao se credenciar, a empresa credenciada se OBRIGA a encaixar atendimento ao paciente, no período de 30 dias.</w:t>
      </w:r>
    </w:p>
    <w:p w14:paraId="24DC1BBF" w14:textId="77777777" w:rsidR="0045757B" w:rsidRPr="00480248" w:rsidRDefault="0045757B" w:rsidP="0045757B">
      <w:pPr>
        <w:pStyle w:val="PargrafodaLista"/>
        <w:rPr>
          <w:rFonts w:ascii="Arial" w:hAnsi="Arial" w:cs="Arial"/>
          <w:sz w:val="23"/>
          <w:szCs w:val="23"/>
        </w:rPr>
      </w:pPr>
    </w:p>
    <w:p w14:paraId="2B212755" w14:textId="77777777" w:rsidR="0045757B" w:rsidRPr="00480248" w:rsidRDefault="0045757B" w:rsidP="004718F6">
      <w:pPr>
        <w:pStyle w:val="SemEspaamento"/>
        <w:numPr>
          <w:ilvl w:val="1"/>
          <w:numId w:val="33"/>
        </w:numPr>
        <w:tabs>
          <w:tab w:val="left" w:pos="284"/>
          <w:tab w:val="left" w:pos="426"/>
        </w:tabs>
        <w:spacing w:line="276" w:lineRule="auto"/>
        <w:ind w:left="0" w:firstLine="0"/>
        <w:jc w:val="both"/>
        <w:rPr>
          <w:rFonts w:ascii="Arial" w:hAnsi="Arial" w:cs="Arial"/>
          <w:sz w:val="23"/>
          <w:szCs w:val="23"/>
        </w:rPr>
      </w:pPr>
      <w:r w:rsidRPr="00480248">
        <w:rPr>
          <w:rFonts w:ascii="Arial" w:hAnsi="Arial" w:cs="Arial"/>
          <w:sz w:val="23"/>
          <w:szCs w:val="23"/>
        </w:rPr>
        <w:t>O Credenciado não poderá cobrar do paciente, ou seu responsável, qualquer complementação aos valores pagos pelos serviços prestados;</w:t>
      </w:r>
    </w:p>
    <w:p w14:paraId="64FD0B10" w14:textId="77777777" w:rsidR="006E40AC" w:rsidRPr="00480248" w:rsidRDefault="006E40AC" w:rsidP="0000145A">
      <w:pPr>
        <w:pStyle w:val="SemEspaamento"/>
        <w:tabs>
          <w:tab w:val="left" w:pos="284"/>
        </w:tabs>
        <w:spacing w:line="276" w:lineRule="auto"/>
        <w:jc w:val="both"/>
        <w:rPr>
          <w:rFonts w:ascii="Arial" w:hAnsi="Arial" w:cs="Arial"/>
          <w:sz w:val="23"/>
          <w:szCs w:val="23"/>
        </w:rPr>
      </w:pPr>
    </w:p>
    <w:p w14:paraId="4296E2FD" w14:textId="77777777" w:rsidR="00F41020" w:rsidRPr="00480248" w:rsidRDefault="00F41020" w:rsidP="0000145A">
      <w:pPr>
        <w:pStyle w:val="SemEspaamento"/>
        <w:numPr>
          <w:ilvl w:val="1"/>
          <w:numId w:val="2"/>
        </w:numPr>
        <w:tabs>
          <w:tab w:val="left" w:pos="284"/>
          <w:tab w:val="left" w:pos="426"/>
        </w:tabs>
        <w:spacing w:line="276" w:lineRule="auto"/>
        <w:ind w:left="0" w:firstLine="0"/>
        <w:jc w:val="both"/>
        <w:rPr>
          <w:rFonts w:ascii="Arial" w:hAnsi="Arial" w:cs="Arial"/>
          <w:b/>
          <w:sz w:val="23"/>
          <w:szCs w:val="23"/>
        </w:rPr>
      </w:pPr>
      <w:r w:rsidRPr="00480248">
        <w:rPr>
          <w:rFonts w:ascii="Arial" w:hAnsi="Arial" w:cs="Arial"/>
          <w:b/>
          <w:sz w:val="23"/>
          <w:szCs w:val="23"/>
        </w:rPr>
        <w:t xml:space="preserve">Dentre o </w:t>
      </w:r>
      <w:r w:rsidR="00BE3540" w:rsidRPr="00480248">
        <w:rPr>
          <w:rFonts w:ascii="Arial" w:hAnsi="Arial" w:cs="Arial"/>
          <w:b/>
          <w:sz w:val="23"/>
          <w:szCs w:val="23"/>
        </w:rPr>
        <w:t>serviço</w:t>
      </w:r>
      <w:r w:rsidRPr="00480248">
        <w:rPr>
          <w:rFonts w:ascii="Arial" w:hAnsi="Arial" w:cs="Arial"/>
          <w:b/>
          <w:sz w:val="23"/>
          <w:szCs w:val="23"/>
        </w:rPr>
        <w:t xml:space="preserve"> contratado</w:t>
      </w:r>
      <w:r w:rsidR="00BE3540" w:rsidRPr="00480248">
        <w:rPr>
          <w:rFonts w:ascii="Arial" w:hAnsi="Arial" w:cs="Arial"/>
          <w:b/>
          <w:sz w:val="23"/>
          <w:szCs w:val="23"/>
        </w:rPr>
        <w:t xml:space="preserve"> compreenderá</w:t>
      </w:r>
      <w:r w:rsidRPr="00480248">
        <w:rPr>
          <w:rFonts w:ascii="Arial" w:hAnsi="Arial" w:cs="Arial"/>
          <w:b/>
          <w:sz w:val="23"/>
          <w:szCs w:val="23"/>
        </w:rPr>
        <w:t>:</w:t>
      </w:r>
    </w:p>
    <w:p w14:paraId="318EDFB3" w14:textId="57784FE3" w:rsidR="00686CDE" w:rsidRPr="00480248" w:rsidRDefault="00686CDE" w:rsidP="0000145A">
      <w:pPr>
        <w:pStyle w:val="PargrafodaLista"/>
        <w:numPr>
          <w:ilvl w:val="2"/>
          <w:numId w:val="24"/>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Prestar serviço </w:t>
      </w:r>
      <w:r w:rsidR="00E12FFF" w:rsidRPr="00480248">
        <w:rPr>
          <w:rFonts w:ascii="Arial" w:hAnsi="Arial" w:cs="Arial"/>
          <w:sz w:val="23"/>
          <w:szCs w:val="23"/>
        </w:rPr>
        <w:t>de acordo com a demanda e agenda de procedimentos</w:t>
      </w:r>
      <w:r w:rsidR="00553D22">
        <w:rPr>
          <w:rFonts w:ascii="Arial" w:hAnsi="Arial" w:cs="Arial"/>
          <w:sz w:val="23"/>
          <w:szCs w:val="23"/>
        </w:rPr>
        <w:t>/exames</w:t>
      </w:r>
      <w:r w:rsidR="00E12FFF" w:rsidRPr="00480248">
        <w:rPr>
          <w:rFonts w:ascii="Arial" w:hAnsi="Arial" w:cs="Arial"/>
          <w:sz w:val="23"/>
          <w:szCs w:val="23"/>
        </w:rPr>
        <w:t xml:space="preserve">, </w:t>
      </w:r>
      <w:r w:rsidR="00572730" w:rsidRPr="00480248">
        <w:rPr>
          <w:rFonts w:ascii="Arial" w:hAnsi="Arial" w:cs="Arial"/>
          <w:sz w:val="23"/>
          <w:szCs w:val="23"/>
        </w:rPr>
        <w:t>no estabelecimento da credenciada</w:t>
      </w:r>
      <w:r w:rsidR="00E12FFF" w:rsidRPr="00480248">
        <w:rPr>
          <w:rFonts w:ascii="Arial" w:hAnsi="Arial" w:cs="Arial"/>
          <w:sz w:val="23"/>
          <w:szCs w:val="23"/>
        </w:rPr>
        <w:t>, podendo ser realizado mensalmente, quinzenalmente ou semanalmente;</w:t>
      </w:r>
    </w:p>
    <w:p w14:paraId="51289D0F" w14:textId="5230338F" w:rsidR="00686CDE" w:rsidRPr="00480248" w:rsidRDefault="00686CDE" w:rsidP="0000145A">
      <w:pPr>
        <w:pStyle w:val="PargrafodaLista"/>
        <w:numPr>
          <w:ilvl w:val="2"/>
          <w:numId w:val="24"/>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prestar </w:t>
      </w:r>
      <w:r w:rsidR="00E12FFF" w:rsidRPr="00480248">
        <w:rPr>
          <w:rFonts w:ascii="Arial" w:hAnsi="Arial" w:cs="Arial"/>
          <w:sz w:val="23"/>
          <w:szCs w:val="23"/>
        </w:rPr>
        <w:t>todos os procedimentos, dos quais apresentou interesse na Solicitação de Credenciamento;</w:t>
      </w:r>
      <w:r w:rsidRPr="00480248">
        <w:rPr>
          <w:rFonts w:ascii="Arial" w:hAnsi="Arial" w:cs="Arial"/>
          <w:sz w:val="23"/>
          <w:szCs w:val="23"/>
        </w:rPr>
        <w:t xml:space="preserve"> </w:t>
      </w:r>
    </w:p>
    <w:p w14:paraId="2F9487DF" w14:textId="6A324BEA" w:rsidR="003D6DA6" w:rsidRPr="00480248" w:rsidRDefault="003D6DA6" w:rsidP="0000145A">
      <w:pPr>
        <w:pStyle w:val="PargrafodaLista"/>
        <w:numPr>
          <w:ilvl w:val="2"/>
          <w:numId w:val="24"/>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Emitir laudos</w:t>
      </w:r>
      <w:r w:rsidR="00553D22">
        <w:rPr>
          <w:rFonts w:ascii="Arial" w:hAnsi="Arial" w:cs="Arial"/>
          <w:sz w:val="23"/>
          <w:szCs w:val="23"/>
        </w:rPr>
        <w:t>/resultados</w:t>
      </w:r>
      <w:r w:rsidRPr="00480248">
        <w:rPr>
          <w:rFonts w:ascii="Arial" w:hAnsi="Arial" w:cs="Arial"/>
          <w:sz w:val="23"/>
          <w:szCs w:val="23"/>
        </w:rPr>
        <w:t xml:space="preserve"> sobre </w:t>
      </w:r>
      <w:r w:rsidR="00553D22">
        <w:rPr>
          <w:rFonts w:ascii="Arial" w:hAnsi="Arial" w:cs="Arial"/>
          <w:sz w:val="23"/>
          <w:szCs w:val="23"/>
        </w:rPr>
        <w:t>os exames coletados, em no máximo 5 (cinco) dias após a coleta</w:t>
      </w:r>
      <w:r w:rsidRPr="00480248">
        <w:rPr>
          <w:rFonts w:ascii="Arial" w:hAnsi="Arial" w:cs="Arial"/>
          <w:sz w:val="23"/>
          <w:szCs w:val="23"/>
        </w:rPr>
        <w:t>;</w:t>
      </w:r>
    </w:p>
    <w:p w14:paraId="76C308EF" w14:textId="77777777" w:rsidR="00686CDE" w:rsidRPr="00480248" w:rsidRDefault="00686CDE" w:rsidP="0000145A">
      <w:pPr>
        <w:pStyle w:val="PargrafodaLista"/>
        <w:numPr>
          <w:ilvl w:val="2"/>
          <w:numId w:val="24"/>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Trabalhar segundo normas técnicas de segurança, qualidade, produtividade, higiene e preservação ambiental. </w:t>
      </w:r>
    </w:p>
    <w:p w14:paraId="45E95A2B" w14:textId="77777777" w:rsidR="00E40016" w:rsidRPr="00480248" w:rsidRDefault="00E40016" w:rsidP="0000145A">
      <w:pPr>
        <w:pStyle w:val="PargrafodaLista"/>
        <w:tabs>
          <w:tab w:val="left" w:pos="567"/>
        </w:tabs>
        <w:spacing w:line="276" w:lineRule="auto"/>
        <w:ind w:left="0"/>
        <w:jc w:val="both"/>
        <w:rPr>
          <w:rFonts w:ascii="Arial" w:hAnsi="Arial" w:cs="Arial"/>
          <w:sz w:val="23"/>
          <w:szCs w:val="23"/>
        </w:rPr>
      </w:pPr>
    </w:p>
    <w:p w14:paraId="5D5F8297" w14:textId="51DC562F" w:rsidR="005B4DA3" w:rsidRPr="00480248" w:rsidRDefault="005B4DA3" w:rsidP="0000145A">
      <w:pPr>
        <w:pStyle w:val="SemEspaamento"/>
        <w:numPr>
          <w:ilvl w:val="1"/>
          <w:numId w:val="24"/>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Obriga-se a CONTRATADA a manter durante a execução da contratação, compatibilidade com as obrigações por ela assumidas, bem como todas as condições oferecidas para sua habilitação e qualificação exigidas </w:t>
      </w:r>
      <w:r w:rsidR="00E40016" w:rsidRPr="00480248">
        <w:rPr>
          <w:rFonts w:ascii="Arial" w:hAnsi="Arial" w:cs="Arial"/>
          <w:sz w:val="23"/>
          <w:szCs w:val="23"/>
        </w:rPr>
        <w:t>no Edital</w:t>
      </w:r>
      <w:r w:rsidRPr="00480248">
        <w:rPr>
          <w:rFonts w:ascii="Arial" w:hAnsi="Arial" w:cs="Arial"/>
          <w:sz w:val="23"/>
          <w:szCs w:val="23"/>
        </w:rPr>
        <w:t xml:space="preserve">. </w:t>
      </w:r>
    </w:p>
    <w:bookmarkEnd w:id="0"/>
    <w:p w14:paraId="12570352" w14:textId="6D73AD3C" w:rsidR="00E90D0C" w:rsidRPr="00480248" w:rsidRDefault="00E90D0C" w:rsidP="0000145A">
      <w:pPr>
        <w:spacing w:line="276" w:lineRule="auto"/>
        <w:jc w:val="both"/>
        <w:rPr>
          <w:rFonts w:ascii="Arial" w:hAnsi="Arial" w:cs="Arial"/>
          <w:b/>
          <w:sz w:val="23"/>
          <w:szCs w:val="23"/>
        </w:rPr>
      </w:pPr>
    </w:p>
    <w:p w14:paraId="63F34820" w14:textId="5A7BDCFB" w:rsidR="007417FA" w:rsidRPr="00480248" w:rsidRDefault="007417FA" w:rsidP="0000145A">
      <w:pPr>
        <w:pStyle w:val="SemEspaamento"/>
        <w:numPr>
          <w:ilvl w:val="0"/>
          <w:numId w:val="25"/>
        </w:numPr>
        <w:tabs>
          <w:tab w:val="left" w:pos="284"/>
        </w:tabs>
        <w:spacing w:line="276" w:lineRule="auto"/>
        <w:ind w:left="0" w:firstLine="0"/>
        <w:jc w:val="both"/>
        <w:rPr>
          <w:rFonts w:ascii="Arial" w:hAnsi="Arial" w:cs="Arial"/>
          <w:b/>
          <w:sz w:val="23"/>
          <w:szCs w:val="23"/>
        </w:rPr>
      </w:pPr>
      <w:r w:rsidRPr="00480248">
        <w:rPr>
          <w:rFonts w:ascii="Arial" w:hAnsi="Arial" w:cs="Arial"/>
          <w:b/>
          <w:sz w:val="23"/>
          <w:szCs w:val="23"/>
        </w:rPr>
        <w:t>DAS OBRIGAÇÕES DOS PRESTADORES DE SERVIÇOS CREDENCIADOS</w:t>
      </w:r>
    </w:p>
    <w:p w14:paraId="22277364" w14:textId="5E82911A"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Executar</w:t>
      </w:r>
      <w:r w:rsidRPr="00480248">
        <w:rPr>
          <w:rFonts w:ascii="Arial" w:hAnsi="Arial" w:cs="Arial"/>
          <w:spacing w:val="2"/>
          <w:sz w:val="23"/>
          <w:szCs w:val="23"/>
        </w:rPr>
        <w:t xml:space="preserve"> </w:t>
      </w:r>
      <w:r w:rsidRPr="00480248">
        <w:rPr>
          <w:rFonts w:ascii="Arial" w:hAnsi="Arial" w:cs="Arial"/>
          <w:sz w:val="23"/>
          <w:szCs w:val="23"/>
        </w:rPr>
        <w:t>os</w:t>
      </w:r>
      <w:r w:rsidRPr="00480248">
        <w:rPr>
          <w:rFonts w:ascii="Arial" w:hAnsi="Arial" w:cs="Arial"/>
          <w:spacing w:val="3"/>
          <w:sz w:val="23"/>
          <w:szCs w:val="23"/>
        </w:rPr>
        <w:t xml:space="preserve"> </w:t>
      </w:r>
      <w:r w:rsidRPr="00480248">
        <w:rPr>
          <w:rFonts w:ascii="Arial" w:hAnsi="Arial" w:cs="Arial"/>
          <w:sz w:val="23"/>
          <w:szCs w:val="23"/>
        </w:rPr>
        <w:t>serviços nos termos deste edital de credenciamento e instrumento</w:t>
      </w:r>
      <w:r w:rsidRPr="00480248">
        <w:rPr>
          <w:rFonts w:ascii="Arial" w:hAnsi="Arial" w:cs="Arial"/>
          <w:spacing w:val="3"/>
          <w:sz w:val="23"/>
          <w:szCs w:val="23"/>
        </w:rPr>
        <w:t xml:space="preserve"> </w:t>
      </w:r>
      <w:r w:rsidRPr="00480248">
        <w:rPr>
          <w:rFonts w:ascii="Arial" w:hAnsi="Arial" w:cs="Arial"/>
          <w:sz w:val="23"/>
          <w:szCs w:val="23"/>
        </w:rPr>
        <w:t>contratual ou</w:t>
      </w:r>
      <w:r w:rsidRPr="00480248">
        <w:rPr>
          <w:rFonts w:ascii="Arial" w:hAnsi="Arial" w:cs="Arial"/>
          <w:spacing w:val="3"/>
          <w:sz w:val="23"/>
          <w:szCs w:val="23"/>
        </w:rPr>
        <w:t xml:space="preserve"> </w:t>
      </w:r>
      <w:r w:rsidRPr="00480248">
        <w:rPr>
          <w:rFonts w:ascii="Arial" w:hAnsi="Arial" w:cs="Arial"/>
          <w:sz w:val="23"/>
          <w:szCs w:val="23"/>
        </w:rPr>
        <w:t>da</w:t>
      </w:r>
      <w:r w:rsidRPr="00480248">
        <w:rPr>
          <w:rFonts w:ascii="Arial" w:hAnsi="Arial" w:cs="Arial"/>
          <w:spacing w:val="3"/>
          <w:sz w:val="23"/>
          <w:szCs w:val="23"/>
        </w:rPr>
        <w:t xml:space="preserve"> </w:t>
      </w:r>
      <w:r w:rsidRPr="00480248">
        <w:rPr>
          <w:rFonts w:ascii="Arial" w:hAnsi="Arial" w:cs="Arial"/>
          <w:sz w:val="23"/>
          <w:szCs w:val="23"/>
        </w:rPr>
        <w:t>ordem</w:t>
      </w:r>
      <w:r w:rsidRPr="00480248">
        <w:rPr>
          <w:rFonts w:ascii="Arial" w:hAnsi="Arial" w:cs="Arial"/>
          <w:spacing w:val="4"/>
          <w:sz w:val="23"/>
          <w:szCs w:val="23"/>
        </w:rPr>
        <w:t xml:space="preserve"> </w:t>
      </w:r>
      <w:r w:rsidRPr="00480248">
        <w:rPr>
          <w:rFonts w:ascii="Arial" w:hAnsi="Arial" w:cs="Arial"/>
          <w:sz w:val="23"/>
          <w:szCs w:val="23"/>
        </w:rPr>
        <w:t>de serviço</w:t>
      </w:r>
      <w:r w:rsidRPr="00480248">
        <w:rPr>
          <w:rFonts w:ascii="Arial" w:hAnsi="Arial" w:cs="Arial"/>
          <w:spacing w:val="4"/>
          <w:sz w:val="23"/>
          <w:szCs w:val="23"/>
        </w:rPr>
        <w:t xml:space="preserve"> </w:t>
      </w:r>
      <w:r w:rsidRPr="00480248">
        <w:rPr>
          <w:rFonts w:ascii="Arial" w:hAnsi="Arial" w:cs="Arial"/>
          <w:sz w:val="23"/>
          <w:szCs w:val="23"/>
        </w:rPr>
        <w:t>ou fornecimento</w:t>
      </w:r>
      <w:r w:rsidRPr="00480248">
        <w:rPr>
          <w:rFonts w:ascii="Arial" w:hAnsi="Arial" w:cs="Arial"/>
          <w:spacing w:val="3"/>
          <w:sz w:val="23"/>
          <w:szCs w:val="23"/>
        </w:rPr>
        <w:t xml:space="preserve"> </w:t>
      </w:r>
      <w:r w:rsidRPr="00480248">
        <w:rPr>
          <w:rFonts w:ascii="Arial" w:hAnsi="Arial" w:cs="Arial"/>
          <w:sz w:val="23"/>
          <w:szCs w:val="23"/>
        </w:rPr>
        <w:t>de bens</w:t>
      </w:r>
      <w:r w:rsidRPr="00480248">
        <w:rPr>
          <w:rFonts w:ascii="Arial" w:hAnsi="Arial" w:cs="Arial"/>
          <w:spacing w:val="-4"/>
          <w:sz w:val="23"/>
          <w:szCs w:val="23"/>
        </w:rPr>
        <w:t xml:space="preserve"> </w:t>
      </w:r>
      <w:r w:rsidRPr="00480248">
        <w:rPr>
          <w:rFonts w:ascii="Arial" w:hAnsi="Arial" w:cs="Arial"/>
          <w:sz w:val="23"/>
          <w:szCs w:val="23"/>
        </w:rPr>
        <w:t>em</w:t>
      </w:r>
      <w:r w:rsidRPr="00480248">
        <w:rPr>
          <w:rFonts w:ascii="Arial" w:hAnsi="Arial" w:cs="Arial"/>
          <w:spacing w:val="-4"/>
          <w:sz w:val="23"/>
          <w:szCs w:val="23"/>
        </w:rPr>
        <w:t xml:space="preserve"> </w:t>
      </w:r>
      <w:r w:rsidRPr="00480248">
        <w:rPr>
          <w:rFonts w:ascii="Arial" w:hAnsi="Arial" w:cs="Arial"/>
          <w:sz w:val="23"/>
          <w:szCs w:val="23"/>
        </w:rPr>
        <w:t>conformidade</w:t>
      </w:r>
      <w:r w:rsidRPr="00480248">
        <w:rPr>
          <w:rFonts w:ascii="Arial" w:hAnsi="Arial" w:cs="Arial"/>
          <w:spacing w:val="-4"/>
          <w:sz w:val="23"/>
          <w:szCs w:val="23"/>
        </w:rPr>
        <w:t xml:space="preserve"> </w:t>
      </w:r>
      <w:r w:rsidRPr="00480248">
        <w:rPr>
          <w:rFonts w:ascii="Arial" w:hAnsi="Arial" w:cs="Arial"/>
          <w:sz w:val="23"/>
          <w:szCs w:val="23"/>
        </w:rPr>
        <w:t>com</w:t>
      </w:r>
      <w:r w:rsidRPr="00480248">
        <w:rPr>
          <w:rFonts w:ascii="Arial" w:hAnsi="Arial" w:cs="Arial"/>
          <w:spacing w:val="-2"/>
          <w:sz w:val="23"/>
          <w:szCs w:val="23"/>
        </w:rPr>
        <w:t xml:space="preserve"> </w:t>
      </w:r>
      <w:r w:rsidRPr="00480248">
        <w:rPr>
          <w:rFonts w:ascii="Arial" w:hAnsi="Arial" w:cs="Arial"/>
          <w:sz w:val="23"/>
          <w:szCs w:val="23"/>
        </w:rPr>
        <w:t>as</w:t>
      </w:r>
      <w:r w:rsidRPr="00480248">
        <w:rPr>
          <w:rFonts w:ascii="Arial" w:hAnsi="Arial" w:cs="Arial"/>
          <w:spacing w:val="-5"/>
          <w:sz w:val="23"/>
          <w:szCs w:val="23"/>
        </w:rPr>
        <w:t xml:space="preserve"> </w:t>
      </w:r>
      <w:r w:rsidRPr="00480248">
        <w:rPr>
          <w:rFonts w:ascii="Arial" w:hAnsi="Arial" w:cs="Arial"/>
          <w:sz w:val="23"/>
          <w:szCs w:val="23"/>
        </w:rPr>
        <w:t>especificações</w:t>
      </w:r>
      <w:r w:rsidRPr="00480248">
        <w:rPr>
          <w:rFonts w:ascii="Arial" w:hAnsi="Arial" w:cs="Arial"/>
          <w:spacing w:val="-3"/>
          <w:sz w:val="23"/>
          <w:szCs w:val="23"/>
        </w:rPr>
        <w:t xml:space="preserve"> </w:t>
      </w:r>
      <w:r w:rsidRPr="00480248">
        <w:rPr>
          <w:rFonts w:ascii="Arial" w:hAnsi="Arial" w:cs="Arial"/>
          <w:sz w:val="23"/>
          <w:szCs w:val="23"/>
        </w:rPr>
        <w:t>básicas</w:t>
      </w:r>
      <w:r w:rsidRPr="00480248">
        <w:rPr>
          <w:rFonts w:ascii="Arial" w:hAnsi="Arial" w:cs="Arial"/>
          <w:spacing w:val="-3"/>
          <w:sz w:val="23"/>
          <w:szCs w:val="23"/>
        </w:rPr>
        <w:t xml:space="preserve"> </w:t>
      </w:r>
      <w:r w:rsidRPr="00480248">
        <w:rPr>
          <w:rFonts w:ascii="Arial" w:hAnsi="Arial" w:cs="Arial"/>
          <w:sz w:val="23"/>
          <w:szCs w:val="23"/>
        </w:rPr>
        <w:t>constantes</w:t>
      </w:r>
      <w:r w:rsidRPr="00480248">
        <w:rPr>
          <w:rFonts w:ascii="Arial" w:hAnsi="Arial" w:cs="Arial"/>
          <w:spacing w:val="-5"/>
          <w:sz w:val="23"/>
          <w:szCs w:val="23"/>
        </w:rPr>
        <w:t xml:space="preserve"> </w:t>
      </w:r>
      <w:r w:rsidRPr="00480248">
        <w:rPr>
          <w:rFonts w:ascii="Arial" w:hAnsi="Arial" w:cs="Arial"/>
          <w:sz w:val="23"/>
          <w:szCs w:val="23"/>
        </w:rPr>
        <w:t>do</w:t>
      </w:r>
      <w:r w:rsidRPr="00480248">
        <w:rPr>
          <w:rFonts w:ascii="Arial" w:hAnsi="Arial" w:cs="Arial"/>
          <w:spacing w:val="-4"/>
          <w:sz w:val="23"/>
          <w:szCs w:val="23"/>
        </w:rPr>
        <w:t xml:space="preserve"> </w:t>
      </w:r>
      <w:r w:rsidRPr="00480248">
        <w:rPr>
          <w:rFonts w:ascii="Arial" w:hAnsi="Arial" w:cs="Arial"/>
          <w:sz w:val="23"/>
          <w:szCs w:val="23"/>
        </w:rPr>
        <w:t>edital;</w:t>
      </w:r>
    </w:p>
    <w:p w14:paraId="5205811D" w14:textId="77777777" w:rsidR="0045757B" w:rsidRPr="00480248" w:rsidRDefault="0045757B" w:rsidP="0045757B">
      <w:pPr>
        <w:pStyle w:val="PargrafodaLista"/>
        <w:widowControl w:val="0"/>
        <w:tabs>
          <w:tab w:val="left" w:pos="142"/>
          <w:tab w:val="left" w:pos="426"/>
        </w:tabs>
        <w:autoSpaceDE w:val="0"/>
        <w:autoSpaceDN w:val="0"/>
        <w:spacing w:line="276" w:lineRule="auto"/>
        <w:ind w:left="0" w:right="-2"/>
        <w:jc w:val="both"/>
        <w:rPr>
          <w:rFonts w:ascii="Arial" w:hAnsi="Arial" w:cs="Arial"/>
          <w:sz w:val="23"/>
          <w:szCs w:val="23"/>
        </w:rPr>
      </w:pPr>
    </w:p>
    <w:p w14:paraId="0BD2A1CA" w14:textId="77777777"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ser responsável, em relação aos seus técnicos e ao serviço, por todas as despesas</w:t>
      </w:r>
      <w:r w:rsidRPr="00480248">
        <w:rPr>
          <w:rFonts w:ascii="Arial" w:hAnsi="Arial" w:cs="Arial"/>
          <w:spacing w:val="1"/>
          <w:sz w:val="23"/>
          <w:szCs w:val="23"/>
        </w:rPr>
        <w:t xml:space="preserve"> </w:t>
      </w:r>
      <w:r w:rsidRPr="00480248">
        <w:rPr>
          <w:rFonts w:ascii="Arial" w:hAnsi="Arial" w:cs="Arial"/>
          <w:sz w:val="23"/>
          <w:szCs w:val="23"/>
        </w:rPr>
        <w:t>decorrentes</w:t>
      </w:r>
      <w:r w:rsidRPr="00480248">
        <w:rPr>
          <w:rFonts w:ascii="Arial" w:hAnsi="Arial" w:cs="Arial"/>
          <w:spacing w:val="-8"/>
          <w:sz w:val="23"/>
          <w:szCs w:val="23"/>
        </w:rPr>
        <w:t xml:space="preserve"> </w:t>
      </w:r>
      <w:r w:rsidRPr="00480248">
        <w:rPr>
          <w:rFonts w:ascii="Arial" w:hAnsi="Arial" w:cs="Arial"/>
          <w:sz w:val="23"/>
          <w:szCs w:val="23"/>
        </w:rPr>
        <w:t>da</w:t>
      </w:r>
      <w:r w:rsidRPr="00480248">
        <w:rPr>
          <w:rFonts w:ascii="Arial" w:hAnsi="Arial" w:cs="Arial"/>
          <w:spacing w:val="-10"/>
          <w:sz w:val="23"/>
          <w:szCs w:val="23"/>
        </w:rPr>
        <w:t xml:space="preserve"> </w:t>
      </w:r>
      <w:r w:rsidRPr="00480248">
        <w:rPr>
          <w:rFonts w:ascii="Arial" w:hAnsi="Arial" w:cs="Arial"/>
          <w:sz w:val="23"/>
          <w:szCs w:val="23"/>
        </w:rPr>
        <w:t>execução</w:t>
      </w:r>
      <w:r w:rsidRPr="00480248">
        <w:rPr>
          <w:rFonts w:ascii="Arial" w:hAnsi="Arial" w:cs="Arial"/>
          <w:spacing w:val="-9"/>
          <w:sz w:val="23"/>
          <w:szCs w:val="23"/>
        </w:rPr>
        <w:t xml:space="preserve"> </w:t>
      </w:r>
      <w:r w:rsidRPr="00480248">
        <w:rPr>
          <w:rFonts w:ascii="Arial" w:hAnsi="Arial" w:cs="Arial"/>
          <w:sz w:val="23"/>
          <w:szCs w:val="23"/>
        </w:rPr>
        <w:t>dos</w:t>
      </w:r>
      <w:r w:rsidRPr="00480248">
        <w:rPr>
          <w:rFonts w:ascii="Arial" w:hAnsi="Arial" w:cs="Arial"/>
          <w:spacing w:val="-7"/>
          <w:sz w:val="23"/>
          <w:szCs w:val="23"/>
        </w:rPr>
        <w:t xml:space="preserve"> </w:t>
      </w:r>
      <w:r w:rsidRPr="00480248">
        <w:rPr>
          <w:rFonts w:ascii="Arial" w:hAnsi="Arial" w:cs="Arial"/>
          <w:sz w:val="23"/>
          <w:szCs w:val="23"/>
        </w:rPr>
        <w:t>instrumentos</w:t>
      </w:r>
      <w:r w:rsidRPr="00480248">
        <w:rPr>
          <w:rFonts w:ascii="Arial" w:hAnsi="Arial" w:cs="Arial"/>
          <w:spacing w:val="-11"/>
          <w:sz w:val="23"/>
          <w:szCs w:val="23"/>
        </w:rPr>
        <w:t xml:space="preserve"> </w:t>
      </w:r>
      <w:r w:rsidRPr="00480248">
        <w:rPr>
          <w:rFonts w:ascii="Arial" w:hAnsi="Arial" w:cs="Arial"/>
          <w:sz w:val="23"/>
          <w:szCs w:val="23"/>
        </w:rPr>
        <w:t>contratuais,</w:t>
      </w:r>
      <w:r w:rsidRPr="00480248">
        <w:rPr>
          <w:rFonts w:ascii="Arial" w:hAnsi="Arial" w:cs="Arial"/>
          <w:spacing w:val="-9"/>
          <w:sz w:val="23"/>
          <w:szCs w:val="23"/>
        </w:rPr>
        <w:t xml:space="preserve"> </w:t>
      </w:r>
      <w:r w:rsidRPr="00480248">
        <w:rPr>
          <w:rFonts w:ascii="Arial" w:hAnsi="Arial" w:cs="Arial"/>
          <w:sz w:val="23"/>
          <w:szCs w:val="23"/>
        </w:rPr>
        <w:t>tais</w:t>
      </w:r>
      <w:r w:rsidRPr="00480248">
        <w:rPr>
          <w:rFonts w:ascii="Arial" w:hAnsi="Arial" w:cs="Arial"/>
          <w:spacing w:val="-8"/>
          <w:sz w:val="23"/>
          <w:szCs w:val="23"/>
        </w:rPr>
        <w:t xml:space="preserve"> </w:t>
      </w:r>
      <w:r w:rsidRPr="00480248">
        <w:rPr>
          <w:rFonts w:ascii="Arial" w:hAnsi="Arial" w:cs="Arial"/>
          <w:sz w:val="23"/>
          <w:szCs w:val="23"/>
        </w:rPr>
        <w:t>como:</w:t>
      </w:r>
      <w:r w:rsidRPr="00480248">
        <w:rPr>
          <w:rFonts w:ascii="Arial" w:hAnsi="Arial" w:cs="Arial"/>
          <w:spacing w:val="-9"/>
          <w:sz w:val="23"/>
          <w:szCs w:val="23"/>
        </w:rPr>
        <w:t xml:space="preserve"> </w:t>
      </w:r>
      <w:r w:rsidRPr="00480248">
        <w:rPr>
          <w:rFonts w:ascii="Arial" w:hAnsi="Arial" w:cs="Arial"/>
          <w:sz w:val="23"/>
          <w:szCs w:val="23"/>
        </w:rPr>
        <w:t>salários,</w:t>
      </w:r>
      <w:r w:rsidRPr="00480248">
        <w:rPr>
          <w:rFonts w:ascii="Arial" w:hAnsi="Arial" w:cs="Arial"/>
          <w:spacing w:val="-7"/>
          <w:sz w:val="23"/>
          <w:szCs w:val="23"/>
        </w:rPr>
        <w:t xml:space="preserve"> </w:t>
      </w:r>
      <w:r w:rsidRPr="00480248">
        <w:rPr>
          <w:rFonts w:ascii="Arial" w:hAnsi="Arial" w:cs="Arial"/>
          <w:sz w:val="23"/>
          <w:szCs w:val="23"/>
        </w:rPr>
        <w:t>encargos</w:t>
      </w:r>
      <w:r w:rsidRPr="00480248">
        <w:rPr>
          <w:rFonts w:ascii="Arial" w:hAnsi="Arial" w:cs="Arial"/>
          <w:spacing w:val="-8"/>
          <w:sz w:val="23"/>
          <w:szCs w:val="23"/>
        </w:rPr>
        <w:t xml:space="preserve"> </w:t>
      </w:r>
      <w:r w:rsidRPr="00480248">
        <w:rPr>
          <w:rFonts w:ascii="Arial" w:hAnsi="Arial" w:cs="Arial"/>
          <w:sz w:val="23"/>
          <w:szCs w:val="23"/>
        </w:rPr>
        <w:t>sociais,</w:t>
      </w:r>
      <w:r w:rsidRPr="00480248">
        <w:rPr>
          <w:rFonts w:ascii="Arial" w:hAnsi="Arial" w:cs="Arial"/>
          <w:spacing w:val="-58"/>
          <w:sz w:val="23"/>
          <w:szCs w:val="23"/>
        </w:rPr>
        <w:t xml:space="preserve"> </w:t>
      </w:r>
      <w:r w:rsidRPr="00480248">
        <w:rPr>
          <w:rFonts w:ascii="Arial" w:hAnsi="Arial" w:cs="Arial"/>
          <w:sz w:val="23"/>
          <w:szCs w:val="23"/>
        </w:rPr>
        <w:t>taxas,</w:t>
      </w:r>
      <w:r w:rsidRPr="00480248">
        <w:rPr>
          <w:rFonts w:ascii="Arial" w:hAnsi="Arial" w:cs="Arial"/>
          <w:spacing w:val="1"/>
          <w:sz w:val="23"/>
          <w:szCs w:val="23"/>
        </w:rPr>
        <w:t xml:space="preserve"> </w:t>
      </w:r>
      <w:r w:rsidRPr="00480248">
        <w:rPr>
          <w:rFonts w:ascii="Arial" w:hAnsi="Arial" w:cs="Arial"/>
          <w:sz w:val="23"/>
          <w:szCs w:val="23"/>
        </w:rPr>
        <w:t>impostos,</w:t>
      </w:r>
      <w:r w:rsidRPr="00480248">
        <w:rPr>
          <w:rFonts w:ascii="Arial" w:hAnsi="Arial" w:cs="Arial"/>
          <w:spacing w:val="1"/>
          <w:sz w:val="23"/>
          <w:szCs w:val="23"/>
        </w:rPr>
        <w:t xml:space="preserve"> </w:t>
      </w:r>
      <w:r w:rsidRPr="00480248">
        <w:rPr>
          <w:rFonts w:ascii="Arial" w:hAnsi="Arial" w:cs="Arial"/>
          <w:sz w:val="23"/>
          <w:szCs w:val="23"/>
        </w:rPr>
        <w:t>seguros,</w:t>
      </w:r>
      <w:r w:rsidRPr="00480248">
        <w:rPr>
          <w:rFonts w:ascii="Arial" w:hAnsi="Arial" w:cs="Arial"/>
          <w:spacing w:val="1"/>
          <w:sz w:val="23"/>
          <w:szCs w:val="23"/>
        </w:rPr>
        <w:t xml:space="preserve"> </w:t>
      </w:r>
      <w:r w:rsidRPr="00480248">
        <w:rPr>
          <w:rFonts w:ascii="Arial" w:hAnsi="Arial" w:cs="Arial"/>
          <w:sz w:val="23"/>
          <w:szCs w:val="23"/>
        </w:rPr>
        <w:t>seguro</w:t>
      </w:r>
      <w:r w:rsidRPr="00480248">
        <w:rPr>
          <w:rFonts w:ascii="Arial" w:hAnsi="Arial" w:cs="Arial"/>
          <w:spacing w:val="1"/>
          <w:sz w:val="23"/>
          <w:szCs w:val="23"/>
        </w:rPr>
        <w:t xml:space="preserve"> </w:t>
      </w:r>
      <w:r w:rsidRPr="00480248">
        <w:rPr>
          <w:rFonts w:ascii="Arial" w:hAnsi="Arial" w:cs="Arial"/>
          <w:sz w:val="23"/>
          <w:szCs w:val="23"/>
        </w:rPr>
        <w:t>de</w:t>
      </w:r>
      <w:r w:rsidRPr="00480248">
        <w:rPr>
          <w:rFonts w:ascii="Arial" w:hAnsi="Arial" w:cs="Arial"/>
          <w:spacing w:val="1"/>
          <w:sz w:val="23"/>
          <w:szCs w:val="23"/>
        </w:rPr>
        <w:t xml:space="preserve"> </w:t>
      </w:r>
      <w:r w:rsidRPr="00480248">
        <w:rPr>
          <w:rFonts w:ascii="Arial" w:hAnsi="Arial" w:cs="Arial"/>
          <w:sz w:val="23"/>
          <w:szCs w:val="23"/>
        </w:rPr>
        <w:t>acidente</w:t>
      </w:r>
      <w:r w:rsidRPr="00480248">
        <w:rPr>
          <w:rFonts w:ascii="Arial" w:hAnsi="Arial" w:cs="Arial"/>
          <w:spacing w:val="1"/>
          <w:sz w:val="23"/>
          <w:szCs w:val="23"/>
        </w:rPr>
        <w:t xml:space="preserve"> </w:t>
      </w:r>
      <w:r w:rsidRPr="00480248">
        <w:rPr>
          <w:rFonts w:ascii="Arial" w:hAnsi="Arial" w:cs="Arial"/>
          <w:sz w:val="23"/>
          <w:szCs w:val="23"/>
        </w:rPr>
        <w:t>de</w:t>
      </w:r>
      <w:r w:rsidRPr="00480248">
        <w:rPr>
          <w:rFonts w:ascii="Arial" w:hAnsi="Arial" w:cs="Arial"/>
          <w:spacing w:val="1"/>
          <w:sz w:val="23"/>
          <w:szCs w:val="23"/>
        </w:rPr>
        <w:t xml:space="preserve"> </w:t>
      </w:r>
      <w:r w:rsidRPr="00480248">
        <w:rPr>
          <w:rFonts w:ascii="Arial" w:hAnsi="Arial" w:cs="Arial"/>
          <w:sz w:val="23"/>
          <w:szCs w:val="23"/>
        </w:rPr>
        <w:t>trabalho,</w:t>
      </w:r>
      <w:r w:rsidRPr="00480248">
        <w:rPr>
          <w:rFonts w:ascii="Arial" w:hAnsi="Arial" w:cs="Arial"/>
          <w:spacing w:val="1"/>
          <w:sz w:val="23"/>
          <w:szCs w:val="23"/>
        </w:rPr>
        <w:t xml:space="preserve"> </w:t>
      </w:r>
      <w:r w:rsidRPr="00480248">
        <w:rPr>
          <w:rFonts w:ascii="Arial" w:hAnsi="Arial" w:cs="Arial"/>
          <w:sz w:val="23"/>
          <w:szCs w:val="23"/>
        </w:rPr>
        <w:t>transporte,</w:t>
      </w:r>
      <w:r w:rsidRPr="00480248">
        <w:rPr>
          <w:rFonts w:ascii="Arial" w:hAnsi="Arial" w:cs="Arial"/>
          <w:spacing w:val="1"/>
          <w:sz w:val="23"/>
          <w:szCs w:val="23"/>
        </w:rPr>
        <w:t xml:space="preserve"> </w:t>
      </w:r>
      <w:r w:rsidRPr="00480248">
        <w:rPr>
          <w:rFonts w:ascii="Arial" w:hAnsi="Arial" w:cs="Arial"/>
          <w:sz w:val="23"/>
          <w:szCs w:val="23"/>
        </w:rPr>
        <w:t>hospedagem,</w:t>
      </w:r>
      <w:r w:rsidRPr="00480248">
        <w:rPr>
          <w:rFonts w:ascii="Arial" w:hAnsi="Arial" w:cs="Arial"/>
          <w:spacing w:val="1"/>
          <w:sz w:val="23"/>
          <w:szCs w:val="23"/>
        </w:rPr>
        <w:t xml:space="preserve"> </w:t>
      </w:r>
      <w:r w:rsidRPr="00480248">
        <w:rPr>
          <w:rFonts w:ascii="Arial" w:hAnsi="Arial" w:cs="Arial"/>
          <w:sz w:val="23"/>
          <w:szCs w:val="23"/>
        </w:rPr>
        <w:t>alimentação</w:t>
      </w:r>
      <w:r w:rsidRPr="00480248">
        <w:rPr>
          <w:rFonts w:ascii="Arial" w:hAnsi="Arial" w:cs="Arial"/>
          <w:spacing w:val="1"/>
          <w:sz w:val="23"/>
          <w:szCs w:val="23"/>
        </w:rPr>
        <w:t xml:space="preserve"> </w:t>
      </w:r>
      <w:r w:rsidRPr="00480248">
        <w:rPr>
          <w:rFonts w:ascii="Arial" w:hAnsi="Arial" w:cs="Arial"/>
          <w:sz w:val="23"/>
          <w:szCs w:val="23"/>
        </w:rPr>
        <w:t>e</w:t>
      </w:r>
      <w:r w:rsidRPr="00480248">
        <w:rPr>
          <w:rFonts w:ascii="Arial" w:hAnsi="Arial" w:cs="Arial"/>
          <w:spacing w:val="1"/>
          <w:sz w:val="23"/>
          <w:szCs w:val="23"/>
        </w:rPr>
        <w:t xml:space="preserve"> </w:t>
      </w:r>
      <w:r w:rsidRPr="00480248">
        <w:rPr>
          <w:rFonts w:ascii="Arial" w:hAnsi="Arial" w:cs="Arial"/>
          <w:sz w:val="23"/>
          <w:szCs w:val="23"/>
        </w:rPr>
        <w:t>outros</w:t>
      </w:r>
      <w:r w:rsidRPr="00480248">
        <w:rPr>
          <w:rFonts w:ascii="Arial" w:hAnsi="Arial" w:cs="Arial"/>
          <w:spacing w:val="1"/>
          <w:sz w:val="23"/>
          <w:szCs w:val="23"/>
        </w:rPr>
        <w:t xml:space="preserve"> </w:t>
      </w:r>
      <w:r w:rsidRPr="00480248">
        <w:rPr>
          <w:rFonts w:ascii="Arial" w:hAnsi="Arial" w:cs="Arial"/>
          <w:sz w:val="23"/>
          <w:szCs w:val="23"/>
        </w:rPr>
        <w:t>que</w:t>
      </w:r>
      <w:r w:rsidRPr="00480248">
        <w:rPr>
          <w:rFonts w:ascii="Arial" w:hAnsi="Arial" w:cs="Arial"/>
          <w:spacing w:val="1"/>
          <w:sz w:val="23"/>
          <w:szCs w:val="23"/>
        </w:rPr>
        <w:t xml:space="preserve"> </w:t>
      </w:r>
      <w:r w:rsidRPr="00480248">
        <w:rPr>
          <w:rFonts w:ascii="Arial" w:hAnsi="Arial" w:cs="Arial"/>
          <w:sz w:val="23"/>
          <w:szCs w:val="23"/>
        </w:rPr>
        <w:t>venham</w:t>
      </w:r>
      <w:r w:rsidRPr="00480248">
        <w:rPr>
          <w:rFonts w:ascii="Arial" w:hAnsi="Arial" w:cs="Arial"/>
          <w:spacing w:val="1"/>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incidir</w:t>
      </w:r>
      <w:r w:rsidRPr="00480248">
        <w:rPr>
          <w:rFonts w:ascii="Arial" w:hAnsi="Arial" w:cs="Arial"/>
          <w:spacing w:val="1"/>
          <w:sz w:val="23"/>
          <w:szCs w:val="23"/>
        </w:rPr>
        <w:t xml:space="preserve"> </w:t>
      </w:r>
      <w:r w:rsidRPr="00480248">
        <w:rPr>
          <w:rFonts w:ascii="Arial" w:hAnsi="Arial" w:cs="Arial"/>
          <w:sz w:val="23"/>
          <w:szCs w:val="23"/>
        </w:rPr>
        <w:t>sobre</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1"/>
          <w:sz w:val="23"/>
          <w:szCs w:val="23"/>
        </w:rPr>
        <w:t xml:space="preserve"> </w:t>
      </w:r>
      <w:r w:rsidRPr="00480248">
        <w:rPr>
          <w:rFonts w:ascii="Arial" w:hAnsi="Arial" w:cs="Arial"/>
          <w:sz w:val="23"/>
          <w:szCs w:val="23"/>
        </w:rPr>
        <w:t>objeto</w:t>
      </w:r>
      <w:r w:rsidRPr="00480248">
        <w:rPr>
          <w:rFonts w:ascii="Arial" w:hAnsi="Arial" w:cs="Arial"/>
          <w:spacing w:val="1"/>
          <w:sz w:val="23"/>
          <w:szCs w:val="23"/>
        </w:rPr>
        <w:t xml:space="preserve"> </w:t>
      </w:r>
      <w:r w:rsidRPr="00480248">
        <w:rPr>
          <w:rFonts w:ascii="Arial" w:hAnsi="Arial" w:cs="Arial"/>
          <w:sz w:val="23"/>
          <w:szCs w:val="23"/>
        </w:rPr>
        <w:t>do</w:t>
      </w:r>
      <w:r w:rsidRPr="00480248">
        <w:rPr>
          <w:rFonts w:ascii="Arial" w:hAnsi="Arial" w:cs="Arial"/>
          <w:spacing w:val="1"/>
          <w:sz w:val="23"/>
          <w:szCs w:val="23"/>
        </w:rPr>
        <w:t xml:space="preserve"> </w:t>
      </w:r>
      <w:r w:rsidRPr="00480248">
        <w:rPr>
          <w:rFonts w:ascii="Arial" w:hAnsi="Arial" w:cs="Arial"/>
          <w:sz w:val="23"/>
          <w:szCs w:val="23"/>
        </w:rPr>
        <w:t>contrato</w:t>
      </w:r>
      <w:r w:rsidRPr="00480248">
        <w:rPr>
          <w:rFonts w:ascii="Arial" w:hAnsi="Arial" w:cs="Arial"/>
          <w:spacing w:val="1"/>
          <w:sz w:val="23"/>
          <w:szCs w:val="23"/>
        </w:rPr>
        <w:t xml:space="preserve"> </w:t>
      </w:r>
      <w:r w:rsidRPr="00480248">
        <w:rPr>
          <w:rFonts w:ascii="Arial" w:hAnsi="Arial" w:cs="Arial"/>
          <w:sz w:val="23"/>
          <w:szCs w:val="23"/>
        </w:rPr>
        <w:t>decorrente</w:t>
      </w:r>
      <w:r w:rsidRPr="00480248">
        <w:rPr>
          <w:rFonts w:ascii="Arial" w:hAnsi="Arial" w:cs="Arial"/>
          <w:spacing w:val="1"/>
          <w:sz w:val="23"/>
          <w:szCs w:val="23"/>
        </w:rPr>
        <w:t xml:space="preserve"> </w:t>
      </w:r>
      <w:r w:rsidRPr="00480248">
        <w:rPr>
          <w:rFonts w:ascii="Arial" w:hAnsi="Arial" w:cs="Arial"/>
          <w:sz w:val="23"/>
          <w:szCs w:val="23"/>
        </w:rPr>
        <w:t>do</w:t>
      </w:r>
      <w:r w:rsidRPr="00480248">
        <w:rPr>
          <w:rFonts w:ascii="Arial" w:hAnsi="Arial" w:cs="Arial"/>
          <w:spacing w:val="1"/>
          <w:sz w:val="23"/>
          <w:szCs w:val="23"/>
        </w:rPr>
        <w:t xml:space="preserve"> </w:t>
      </w:r>
      <w:r w:rsidRPr="00480248">
        <w:rPr>
          <w:rFonts w:ascii="Arial" w:hAnsi="Arial" w:cs="Arial"/>
          <w:sz w:val="23"/>
          <w:szCs w:val="23"/>
        </w:rPr>
        <w:t>credenciamento;</w:t>
      </w:r>
    </w:p>
    <w:p w14:paraId="2A95775C" w14:textId="77777777" w:rsidR="0045757B" w:rsidRPr="00480248" w:rsidRDefault="0045757B" w:rsidP="0045757B">
      <w:pPr>
        <w:pStyle w:val="PargrafodaLista"/>
        <w:rPr>
          <w:rFonts w:ascii="Arial" w:hAnsi="Arial" w:cs="Arial"/>
          <w:sz w:val="23"/>
          <w:szCs w:val="23"/>
        </w:rPr>
      </w:pPr>
    </w:p>
    <w:p w14:paraId="143B3873" w14:textId="6F8F3118"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responder por quaisquer prejuízos que seus empregados ou prepostos vierem a causar</w:t>
      </w:r>
      <w:r w:rsidRPr="00480248">
        <w:rPr>
          <w:rFonts w:ascii="Arial" w:hAnsi="Arial" w:cs="Arial"/>
          <w:spacing w:val="1"/>
          <w:sz w:val="23"/>
          <w:szCs w:val="23"/>
        </w:rPr>
        <w:t xml:space="preserve"> </w:t>
      </w:r>
      <w:r w:rsidRPr="00480248">
        <w:rPr>
          <w:rFonts w:ascii="Arial" w:hAnsi="Arial" w:cs="Arial"/>
          <w:sz w:val="23"/>
          <w:szCs w:val="23"/>
        </w:rPr>
        <w:t>ao patrimônio do órgão ou entidade contratante ou a terceiros, decorrentes de ação ou</w:t>
      </w:r>
      <w:r w:rsidRPr="00480248">
        <w:rPr>
          <w:rFonts w:ascii="Arial" w:hAnsi="Arial" w:cs="Arial"/>
          <w:spacing w:val="1"/>
          <w:sz w:val="23"/>
          <w:szCs w:val="23"/>
        </w:rPr>
        <w:t xml:space="preserve"> </w:t>
      </w:r>
      <w:r w:rsidRPr="00480248">
        <w:rPr>
          <w:rFonts w:ascii="Arial" w:hAnsi="Arial" w:cs="Arial"/>
          <w:spacing w:val="-1"/>
          <w:sz w:val="23"/>
          <w:szCs w:val="23"/>
        </w:rPr>
        <w:t>omissão</w:t>
      </w:r>
      <w:r w:rsidRPr="00480248">
        <w:rPr>
          <w:rFonts w:ascii="Arial" w:hAnsi="Arial" w:cs="Arial"/>
          <w:spacing w:val="-12"/>
          <w:sz w:val="23"/>
          <w:szCs w:val="23"/>
        </w:rPr>
        <w:t xml:space="preserve"> </w:t>
      </w:r>
      <w:r w:rsidRPr="00480248">
        <w:rPr>
          <w:rFonts w:ascii="Arial" w:hAnsi="Arial" w:cs="Arial"/>
          <w:spacing w:val="-1"/>
          <w:sz w:val="23"/>
          <w:szCs w:val="23"/>
        </w:rPr>
        <w:t>culposa</w:t>
      </w:r>
      <w:r w:rsidRPr="00480248">
        <w:rPr>
          <w:rFonts w:ascii="Arial" w:hAnsi="Arial" w:cs="Arial"/>
          <w:spacing w:val="-14"/>
          <w:sz w:val="23"/>
          <w:szCs w:val="23"/>
        </w:rPr>
        <w:t xml:space="preserve"> </w:t>
      </w:r>
      <w:r w:rsidRPr="00480248">
        <w:rPr>
          <w:rFonts w:ascii="Arial" w:hAnsi="Arial" w:cs="Arial"/>
          <w:spacing w:val="-1"/>
          <w:sz w:val="23"/>
          <w:szCs w:val="23"/>
        </w:rPr>
        <w:t>ou</w:t>
      </w:r>
      <w:r w:rsidRPr="00480248">
        <w:rPr>
          <w:rFonts w:ascii="Arial" w:hAnsi="Arial" w:cs="Arial"/>
          <w:spacing w:val="-12"/>
          <w:sz w:val="23"/>
          <w:szCs w:val="23"/>
        </w:rPr>
        <w:t xml:space="preserve"> </w:t>
      </w:r>
      <w:r w:rsidRPr="00480248">
        <w:rPr>
          <w:rFonts w:ascii="Arial" w:hAnsi="Arial" w:cs="Arial"/>
          <w:spacing w:val="-1"/>
          <w:sz w:val="23"/>
          <w:szCs w:val="23"/>
        </w:rPr>
        <w:t>dolosa,</w:t>
      </w:r>
      <w:r w:rsidRPr="00480248">
        <w:rPr>
          <w:rFonts w:ascii="Arial" w:hAnsi="Arial" w:cs="Arial"/>
          <w:spacing w:val="-11"/>
          <w:sz w:val="23"/>
          <w:szCs w:val="23"/>
        </w:rPr>
        <w:t xml:space="preserve"> </w:t>
      </w:r>
      <w:r w:rsidRPr="00480248">
        <w:rPr>
          <w:rFonts w:ascii="Arial" w:hAnsi="Arial" w:cs="Arial"/>
          <w:spacing w:val="-1"/>
          <w:sz w:val="23"/>
          <w:szCs w:val="23"/>
        </w:rPr>
        <w:t>procedendo</w:t>
      </w:r>
      <w:r w:rsidRPr="00480248">
        <w:rPr>
          <w:rFonts w:ascii="Arial" w:hAnsi="Arial" w:cs="Arial"/>
          <w:spacing w:val="-11"/>
          <w:sz w:val="23"/>
          <w:szCs w:val="23"/>
        </w:rPr>
        <w:t xml:space="preserve"> </w:t>
      </w:r>
      <w:r w:rsidRPr="00480248">
        <w:rPr>
          <w:rFonts w:ascii="Arial" w:hAnsi="Arial" w:cs="Arial"/>
          <w:spacing w:val="-1"/>
          <w:sz w:val="23"/>
          <w:szCs w:val="23"/>
        </w:rPr>
        <w:t>imediatamente</w:t>
      </w:r>
      <w:r w:rsidRPr="00480248">
        <w:rPr>
          <w:rFonts w:ascii="Arial" w:hAnsi="Arial" w:cs="Arial"/>
          <w:spacing w:val="-14"/>
          <w:sz w:val="23"/>
          <w:szCs w:val="23"/>
        </w:rPr>
        <w:t xml:space="preserve"> </w:t>
      </w:r>
      <w:r w:rsidRPr="00480248">
        <w:rPr>
          <w:rFonts w:ascii="Arial" w:hAnsi="Arial" w:cs="Arial"/>
          <w:sz w:val="23"/>
          <w:szCs w:val="23"/>
        </w:rPr>
        <w:t>aos</w:t>
      </w:r>
      <w:r w:rsidRPr="00480248">
        <w:rPr>
          <w:rFonts w:ascii="Arial" w:hAnsi="Arial" w:cs="Arial"/>
          <w:spacing w:val="-14"/>
          <w:sz w:val="23"/>
          <w:szCs w:val="23"/>
        </w:rPr>
        <w:t xml:space="preserve"> </w:t>
      </w:r>
      <w:r w:rsidRPr="00480248">
        <w:rPr>
          <w:rFonts w:ascii="Arial" w:hAnsi="Arial" w:cs="Arial"/>
          <w:sz w:val="23"/>
          <w:szCs w:val="23"/>
        </w:rPr>
        <w:t>reparos</w:t>
      </w:r>
      <w:r w:rsidRPr="00480248">
        <w:rPr>
          <w:rFonts w:ascii="Arial" w:hAnsi="Arial" w:cs="Arial"/>
          <w:spacing w:val="-11"/>
          <w:sz w:val="23"/>
          <w:szCs w:val="23"/>
        </w:rPr>
        <w:t xml:space="preserve"> </w:t>
      </w:r>
      <w:r w:rsidRPr="00480248">
        <w:rPr>
          <w:rFonts w:ascii="Arial" w:hAnsi="Arial" w:cs="Arial"/>
          <w:sz w:val="23"/>
          <w:szCs w:val="23"/>
        </w:rPr>
        <w:t>ou</w:t>
      </w:r>
      <w:r w:rsidRPr="00480248">
        <w:rPr>
          <w:rFonts w:ascii="Arial" w:hAnsi="Arial" w:cs="Arial"/>
          <w:spacing w:val="-14"/>
          <w:sz w:val="23"/>
          <w:szCs w:val="23"/>
        </w:rPr>
        <w:t xml:space="preserve"> </w:t>
      </w:r>
      <w:r w:rsidRPr="00480248">
        <w:rPr>
          <w:rFonts w:ascii="Arial" w:hAnsi="Arial" w:cs="Arial"/>
          <w:sz w:val="23"/>
          <w:szCs w:val="23"/>
        </w:rPr>
        <w:t>indenizações</w:t>
      </w:r>
      <w:r w:rsidRPr="00480248">
        <w:rPr>
          <w:rFonts w:ascii="Arial" w:hAnsi="Arial" w:cs="Arial"/>
          <w:spacing w:val="-9"/>
          <w:sz w:val="23"/>
          <w:szCs w:val="23"/>
        </w:rPr>
        <w:t xml:space="preserve"> </w:t>
      </w:r>
      <w:r w:rsidRPr="00480248">
        <w:rPr>
          <w:rFonts w:ascii="Arial" w:hAnsi="Arial" w:cs="Arial"/>
          <w:sz w:val="23"/>
          <w:szCs w:val="23"/>
        </w:rPr>
        <w:t>cabíveis</w:t>
      </w:r>
      <w:r w:rsidRPr="00480248">
        <w:rPr>
          <w:rFonts w:ascii="Arial" w:hAnsi="Arial" w:cs="Arial"/>
          <w:spacing w:val="-58"/>
          <w:sz w:val="23"/>
          <w:szCs w:val="23"/>
        </w:rPr>
        <w:t xml:space="preserve">        </w:t>
      </w:r>
      <w:r w:rsidRPr="00480248">
        <w:rPr>
          <w:rFonts w:ascii="Arial" w:hAnsi="Arial" w:cs="Arial"/>
          <w:sz w:val="23"/>
          <w:szCs w:val="23"/>
        </w:rPr>
        <w:t>e</w:t>
      </w:r>
      <w:r w:rsidRPr="00480248">
        <w:rPr>
          <w:rFonts w:ascii="Arial" w:hAnsi="Arial" w:cs="Arial"/>
          <w:spacing w:val="-1"/>
          <w:sz w:val="23"/>
          <w:szCs w:val="23"/>
        </w:rPr>
        <w:t xml:space="preserve"> </w:t>
      </w:r>
      <w:r w:rsidRPr="00480248">
        <w:rPr>
          <w:rFonts w:ascii="Arial" w:hAnsi="Arial" w:cs="Arial"/>
          <w:sz w:val="23"/>
          <w:szCs w:val="23"/>
        </w:rPr>
        <w:t>assumindo o</w:t>
      </w:r>
      <w:r w:rsidRPr="00480248">
        <w:rPr>
          <w:rFonts w:ascii="Arial" w:hAnsi="Arial" w:cs="Arial"/>
          <w:spacing w:val="1"/>
          <w:sz w:val="23"/>
          <w:szCs w:val="23"/>
        </w:rPr>
        <w:t xml:space="preserve"> </w:t>
      </w:r>
      <w:r w:rsidRPr="00480248">
        <w:rPr>
          <w:rFonts w:ascii="Arial" w:hAnsi="Arial" w:cs="Arial"/>
          <w:sz w:val="23"/>
          <w:szCs w:val="23"/>
        </w:rPr>
        <w:t>ônus</w:t>
      </w:r>
      <w:r w:rsidRPr="00480248">
        <w:rPr>
          <w:rFonts w:ascii="Arial" w:hAnsi="Arial" w:cs="Arial"/>
          <w:spacing w:val="1"/>
          <w:sz w:val="23"/>
          <w:szCs w:val="23"/>
        </w:rPr>
        <w:t xml:space="preserve"> </w:t>
      </w:r>
      <w:r w:rsidRPr="00480248">
        <w:rPr>
          <w:rFonts w:ascii="Arial" w:hAnsi="Arial" w:cs="Arial"/>
          <w:sz w:val="23"/>
          <w:szCs w:val="23"/>
        </w:rPr>
        <w:t>decorrente;</w:t>
      </w:r>
    </w:p>
    <w:p w14:paraId="3EF16334" w14:textId="77777777" w:rsidR="0045757B" w:rsidRPr="00480248" w:rsidRDefault="0045757B" w:rsidP="0045757B">
      <w:pPr>
        <w:pStyle w:val="PargrafodaLista"/>
        <w:rPr>
          <w:rFonts w:ascii="Arial" w:hAnsi="Arial" w:cs="Arial"/>
          <w:sz w:val="23"/>
          <w:szCs w:val="23"/>
        </w:rPr>
      </w:pPr>
    </w:p>
    <w:p w14:paraId="7B27EC25" w14:textId="77777777"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manter, durante o período de vigência do contrato, todas as condições que ensejaram o</w:t>
      </w:r>
      <w:r w:rsidRPr="00480248">
        <w:rPr>
          <w:rFonts w:ascii="Arial" w:hAnsi="Arial" w:cs="Arial"/>
          <w:spacing w:val="1"/>
          <w:sz w:val="23"/>
          <w:szCs w:val="23"/>
        </w:rPr>
        <w:t xml:space="preserve"> </w:t>
      </w:r>
      <w:r w:rsidRPr="00480248">
        <w:rPr>
          <w:rFonts w:ascii="Arial" w:hAnsi="Arial" w:cs="Arial"/>
          <w:sz w:val="23"/>
          <w:szCs w:val="23"/>
        </w:rPr>
        <w:t>credenciamento, em especial no que tange à regularidade fiscal e capacidade técnico-operacional,</w:t>
      </w:r>
      <w:r w:rsidRPr="00480248">
        <w:rPr>
          <w:rFonts w:ascii="Arial" w:hAnsi="Arial" w:cs="Arial"/>
          <w:spacing w:val="-2"/>
          <w:sz w:val="23"/>
          <w:szCs w:val="23"/>
        </w:rPr>
        <w:t xml:space="preserve"> </w:t>
      </w:r>
      <w:r w:rsidRPr="00480248">
        <w:rPr>
          <w:rFonts w:ascii="Arial" w:hAnsi="Arial" w:cs="Arial"/>
          <w:sz w:val="23"/>
          <w:szCs w:val="23"/>
        </w:rPr>
        <w:t>quando</w:t>
      </w:r>
      <w:r w:rsidRPr="00480248">
        <w:rPr>
          <w:rFonts w:ascii="Arial" w:hAnsi="Arial" w:cs="Arial"/>
          <w:spacing w:val="-2"/>
          <w:sz w:val="23"/>
          <w:szCs w:val="23"/>
        </w:rPr>
        <w:t xml:space="preserve"> </w:t>
      </w:r>
      <w:r w:rsidRPr="00480248">
        <w:rPr>
          <w:rFonts w:ascii="Arial" w:hAnsi="Arial" w:cs="Arial"/>
          <w:sz w:val="23"/>
          <w:szCs w:val="23"/>
        </w:rPr>
        <w:t>couber;</w:t>
      </w:r>
    </w:p>
    <w:p w14:paraId="459B4013" w14:textId="77777777" w:rsidR="0045757B" w:rsidRPr="00480248" w:rsidRDefault="0045757B" w:rsidP="0045757B">
      <w:pPr>
        <w:pStyle w:val="PargrafodaLista"/>
        <w:rPr>
          <w:rFonts w:ascii="Arial" w:hAnsi="Arial" w:cs="Arial"/>
          <w:sz w:val="23"/>
          <w:szCs w:val="23"/>
        </w:rPr>
      </w:pPr>
    </w:p>
    <w:p w14:paraId="39CA2D5A" w14:textId="77777777"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justificar</w:t>
      </w:r>
      <w:r w:rsidRPr="00480248">
        <w:rPr>
          <w:rFonts w:ascii="Arial" w:hAnsi="Arial" w:cs="Arial"/>
          <w:spacing w:val="-5"/>
          <w:sz w:val="23"/>
          <w:szCs w:val="23"/>
        </w:rPr>
        <w:t xml:space="preserve"> </w:t>
      </w:r>
      <w:r w:rsidRPr="00480248">
        <w:rPr>
          <w:rFonts w:ascii="Arial" w:hAnsi="Arial" w:cs="Arial"/>
          <w:sz w:val="23"/>
          <w:szCs w:val="23"/>
        </w:rPr>
        <w:t>ao</w:t>
      </w:r>
      <w:r w:rsidRPr="00480248">
        <w:rPr>
          <w:rFonts w:ascii="Arial" w:hAnsi="Arial" w:cs="Arial"/>
          <w:spacing w:val="-8"/>
          <w:sz w:val="23"/>
          <w:szCs w:val="23"/>
        </w:rPr>
        <w:t xml:space="preserve"> </w:t>
      </w:r>
      <w:r w:rsidRPr="00480248">
        <w:rPr>
          <w:rFonts w:ascii="Arial" w:hAnsi="Arial" w:cs="Arial"/>
          <w:sz w:val="23"/>
          <w:szCs w:val="23"/>
        </w:rPr>
        <w:t>órgão</w:t>
      </w:r>
      <w:r w:rsidRPr="00480248">
        <w:rPr>
          <w:rFonts w:ascii="Arial" w:hAnsi="Arial" w:cs="Arial"/>
          <w:spacing w:val="-7"/>
          <w:sz w:val="23"/>
          <w:szCs w:val="23"/>
        </w:rPr>
        <w:t xml:space="preserve"> </w:t>
      </w:r>
      <w:r w:rsidRPr="00480248">
        <w:rPr>
          <w:rFonts w:ascii="Arial" w:hAnsi="Arial" w:cs="Arial"/>
          <w:sz w:val="23"/>
          <w:szCs w:val="23"/>
        </w:rPr>
        <w:t>ou</w:t>
      </w:r>
      <w:r w:rsidRPr="00480248">
        <w:rPr>
          <w:rFonts w:ascii="Arial" w:hAnsi="Arial" w:cs="Arial"/>
          <w:spacing w:val="-10"/>
          <w:sz w:val="23"/>
          <w:szCs w:val="23"/>
        </w:rPr>
        <w:t xml:space="preserve"> </w:t>
      </w:r>
      <w:r w:rsidRPr="00480248">
        <w:rPr>
          <w:rFonts w:ascii="Arial" w:hAnsi="Arial" w:cs="Arial"/>
          <w:sz w:val="23"/>
          <w:szCs w:val="23"/>
        </w:rPr>
        <w:t>entidade</w:t>
      </w:r>
      <w:r w:rsidRPr="00480248">
        <w:rPr>
          <w:rFonts w:ascii="Arial" w:hAnsi="Arial" w:cs="Arial"/>
          <w:spacing w:val="-7"/>
          <w:sz w:val="23"/>
          <w:szCs w:val="23"/>
        </w:rPr>
        <w:t xml:space="preserve"> </w:t>
      </w:r>
      <w:r w:rsidRPr="00480248">
        <w:rPr>
          <w:rFonts w:ascii="Arial" w:hAnsi="Arial" w:cs="Arial"/>
          <w:sz w:val="23"/>
          <w:szCs w:val="23"/>
        </w:rPr>
        <w:t>contratante</w:t>
      </w:r>
      <w:r w:rsidRPr="00480248">
        <w:rPr>
          <w:rFonts w:ascii="Arial" w:hAnsi="Arial" w:cs="Arial"/>
          <w:spacing w:val="-7"/>
          <w:sz w:val="23"/>
          <w:szCs w:val="23"/>
        </w:rPr>
        <w:t>s eventuais motivos</w:t>
      </w:r>
      <w:r w:rsidRPr="00480248">
        <w:rPr>
          <w:rFonts w:ascii="Arial" w:hAnsi="Arial" w:cs="Arial"/>
          <w:spacing w:val="-6"/>
          <w:sz w:val="23"/>
          <w:szCs w:val="23"/>
        </w:rPr>
        <w:t xml:space="preserve"> </w:t>
      </w:r>
      <w:r w:rsidRPr="00480248">
        <w:rPr>
          <w:rFonts w:ascii="Arial" w:hAnsi="Arial" w:cs="Arial"/>
          <w:sz w:val="23"/>
          <w:szCs w:val="23"/>
        </w:rPr>
        <w:t>de</w:t>
      </w:r>
      <w:r w:rsidRPr="00480248">
        <w:rPr>
          <w:rFonts w:ascii="Arial" w:hAnsi="Arial" w:cs="Arial"/>
          <w:spacing w:val="-10"/>
          <w:sz w:val="23"/>
          <w:szCs w:val="23"/>
        </w:rPr>
        <w:t xml:space="preserve"> </w:t>
      </w:r>
      <w:r w:rsidRPr="00480248">
        <w:rPr>
          <w:rFonts w:ascii="Arial" w:hAnsi="Arial" w:cs="Arial"/>
          <w:sz w:val="23"/>
          <w:szCs w:val="23"/>
        </w:rPr>
        <w:t>força</w:t>
      </w:r>
      <w:r w:rsidRPr="00480248">
        <w:rPr>
          <w:rFonts w:ascii="Arial" w:hAnsi="Arial" w:cs="Arial"/>
          <w:spacing w:val="-11"/>
          <w:sz w:val="23"/>
          <w:szCs w:val="23"/>
        </w:rPr>
        <w:t xml:space="preserve"> </w:t>
      </w:r>
      <w:r w:rsidRPr="00480248">
        <w:rPr>
          <w:rFonts w:ascii="Arial" w:hAnsi="Arial" w:cs="Arial"/>
          <w:sz w:val="23"/>
          <w:szCs w:val="23"/>
        </w:rPr>
        <w:t>maior</w:t>
      </w:r>
      <w:r w:rsidRPr="00480248">
        <w:rPr>
          <w:rFonts w:ascii="Arial" w:hAnsi="Arial" w:cs="Arial"/>
          <w:spacing w:val="-8"/>
          <w:sz w:val="23"/>
          <w:szCs w:val="23"/>
        </w:rPr>
        <w:t xml:space="preserve"> </w:t>
      </w:r>
      <w:r w:rsidRPr="00480248">
        <w:rPr>
          <w:rFonts w:ascii="Arial" w:hAnsi="Arial" w:cs="Arial"/>
          <w:sz w:val="23"/>
          <w:szCs w:val="23"/>
        </w:rPr>
        <w:t>que</w:t>
      </w:r>
      <w:r w:rsidRPr="00480248">
        <w:rPr>
          <w:rFonts w:ascii="Arial" w:hAnsi="Arial" w:cs="Arial"/>
          <w:spacing w:val="-8"/>
          <w:sz w:val="23"/>
          <w:szCs w:val="23"/>
        </w:rPr>
        <w:t xml:space="preserve"> </w:t>
      </w:r>
      <w:r w:rsidRPr="00480248">
        <w:rPr>
          <w:rFonts w:ascii="Arial" w:hAnsi="Arial" w:cs="Arial"/>
          <w:sz w:val="23"/>
          <w:szCs w:val="23"/>
        </w:rPr>
        <w:t>impeçam</w:t>
      </w:r>
      <w:r w:rsidRPr="00480248">
        <w:rPr>
          <w:rFonts w:ascii="Arial" w:hAnsi="Arial" w:cs="Arial"/>
          <w:spacing w:val="-59"/>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realização</w:t>
      </w:r>
      <w:r w:rsidRPr="00480248">
        <w:rPr>
          <w:rFonts w:ascii="Arial" w:hAnsi="Arial" w:cs="Arial"/>
          <w:spacing w:val="-1"/>
          <w:sz w:val="23"/>
          <w:szCs w:val="23"/>
        </w:rPr>
        <w:t xml:space="preserve"> </w:t>
      </w:r>
      <w:r w:rsidRPr="00480248">
        <w:rPr>
          <w:rFonts w:ascii="Arial" w:hAnsi="Arial" w:cs="Arial"/>
          <w:sz w:val="23"/>
          <w:szCs w:val="23"/>
        </w:rPr>
        <w:t>do serviço</w:t>
      </w:r>
      <w:r w:rsidRPr="00480248">
        <w:rPr>
          <w:rFonts w:ascii="Arial" w:hAnsi="Arial" w:cs="Arial"/>
          <w:spacing w:val="-1"/>
          <w:sz w:val="23"/>
          <w:szCs w:val="23"/>
        </w:rPr>
        <w:t xml:space="preserve"> </w:t>
      </w:r>
      <w:r w:rsidRPr="00480248">
        <w:rPr>
          <w:rFonts w:ascii="Arial" w:hAnsi="Arial" w:cs="Arial"/>
          <w:sz w:val="23"/>
          <w:szCs w:val="23"/>
        </w:rPr>
        <w:t>ou</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1"/>
          <w:sz w:val="23"/>
          <w:szCs w:val="23"/>
        </w:rPr>
        <w:t xml:space="preserve"> </w:t>
      </w:r>
      <w:r w:rsidRPr="00480248">
        <w:rPr>
          <w:rFonts w:ascii="Arial" w:hAnsi="Arial" w:cs="Arial"/>
          <w:sz w:val="23"/>
          <w:szCs w:val="23"/>
        </w:rPr>
        <w:t>fornecimento</w:t>
      </w:r>
      <w:r w:rsidRPr="00480248">
        <w:rPr>
          <w:rFonts w:ascii="Arial" w:hAnsi="Arial" w:cs="Arial"/>
          <w:spacing w:val="-3"/>
          <w:sz w:val="23"/>
          <w:szCs w:val="23"/>
        </w:rPr>
        <w:t xml:space="preserve"> </w:t>
      </w:r>
      <w:r w:rsidRPr="00480248">
        <w:rPr>
          <w:rFonts w:ascii="Arial" w:hAnsi="Arial" w:cs="Arial"/>
          <w:sz w:val="23"/>
          <w:szCs w:val="23"/>
        </w:rPr>
        <w:t>do</w:t>
      </w:r>
      <w:r w:rsidRPr="00480248">
        <w:rPr>
          <w:rFonts w:ascii="Arial" w:hAnsi="Arial" w:cs="Arial"/>
          <w:spacing w:val="-1"/>
          <w:sz w:val="23"/>
          <w:szCs w:val="23"/>
        </w:rPr>
        <w:t xml:space="preserve"> </w:t>
      </w:r>
      <w:r w:rsidRPr="00480248">
        <w:rPr>
          <w:rFonts w:ascii="Arial" w:hAnsi="Arial" w:cs="Arial"/>
          <w:sz w:val="23"/>
          <w:szCs w:val="23"/>
        </w:rPr>
        <w:t>bem,</w:t>
      </w:r>
      <w:r w:rsidRPr="00480248">
        <w:rPr>
          <w:rFonts w:ascii="Arial" w:hAnsi="Arial" w:cs="Arial"/>
          <w:spacing w:val="2"/>
          <w:sz w:val="23"/>
          <w:szCs w:val="23"/>
        </w:rPr>
        <w:t xml:space="preserve"> </w:t>
      </w:r>
      <w:r w:rsidRPr="00480248">
        <w:rPr>
          <w:rFonts w:ascii="Arial" w:hAnsi="Arial" w:cs="Arial"/>
          <w:sz w:val="23"/>
          <w:szCs w:val="23"/>
        </w:rPr>
        <w:t>objeto</w:t>
      </w:r>
      <w:r w:rsidRPr="00480248">
        <w:rPr>
          <w:rFonts w:ascii="Arial" w:hAnsi="Arial" w:cs="Arial"/>
          <w:spacing w:val="-3"/>
          <w:sz w:val="23"/>
          <w:szCs w:val="23"/>
        </w:rPr>
        <w:t xml:space="preserve"> </w:t>
      </w:r>
      <w:r w:rsidRPr="00480248">
        <w:rPr>
          <w:rFonts w:ascii="Arial" w:hAnsi="Arial" w:cs="Arial"/>
          <w:sz w:val="23"/>
          <w:szCs w:val="23"/>
        </w:rPr>
        <w:t>do</w:t>
      </w:r>
      <w:r w:rsidRPr="00480248">
        <w:rPr>
          <w:rFonts w:ascii="Arial" w:hAnsi="Arial" w:cs="Arial"/>
          <w:spacing w:val="-2"/>
          <w:sz w:val="23"/>
          <w:szCs w:val="23"/>
        </w:rPr>
        <w:t xml:space="preserve"> </w:t>
      </w:r>
      <w:r w:rsidRPr="00480248">
        <w:rPr>
          <w:rFonts w:ascii="Arial" w:hAnsi="Arial" w:cs="Arial"/>
          <w:sz w:val="23"/>
          <w:szCs w:val="23"/>
        </w:rPr>
        <w:t>contrato;</w:t>
      </w:r>
    </w:p>
    <w:p w14:paraId="1C3AA725" w14:textId="77777777" w:rsidR="0045757B" w:rsidRPr="00480248" w:rsidRDefault="0045757B" w:rsidP="0045757B">
      <w:pPr>
        <w:pStyle w:val="PargrafodaLista"/>
        <w:rPr>
          <w:rFonts w:ascii="Arial" w:hAnsi="Arial" w:cs="Arial"/>
          <w:sz w:val="23"/>
          <w:szCs w:val="23"/>
        </w:rPr>
      </w:pPr>
    </w:p>
    <w:p w14:paraId="21A70419" w14:textId="77777777"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responsabilizar-se integralmente pela execução do contrato, nos termos da legislação</w:t>
      </w:r>
      <w:r w:rsidRPr="00480248">
        <w:rPr>
          <w:rFonts w:ascii="Arial" w:hAnsi="Arial" w:cs="Arial"/>
          <w:spacing w:val="1"/>
          <w:sz w:val="23"/>
          <w:szCs w:val="23"/>
        </w:rPr>
        <w:t xml:space="preserve"> </w:t>
      </w:r>
      <w:r w:rsidRPr="00480248">
        <w:rPr>
          <w:rFonts w:ascii="Arial" w:hAnsi="Arial" w:cs="Arial"/>
          <w:sz w:val="23"/>
          <w:szCs w:val="23"/>
        </w:rPr>
        <w:t>vigente, sendo-lhe proibida a subcontratação do objeto sem previsão editalícia e autorização</w:t>
      </w:r>
      <w:r w:rsidRPr="00480248">
        <w:rPr>
          <w:rFonts w:ascii="Arial" w:hAnsi="Arial" w:cs="Arial"/>
          <w:spacing w:val="-59"/>
          <w:sz w:val="23"/>
          <w:szCs w:val="23"/>
        </w:rPr>
        <w:t xml:space="preserve">           </w:t>
      </w:r>
      <w:r w:rsidRPr="00480248">
        <w:rPr>
          <w:rFonts w:ascii="Arial" w:hAnsi="Arial" w:cs="Arial"/>
          <w:sz w:val="23"/>
          <w:szCs w:val="23"/>
        </w:rPr>
        <w:t>expressa</w:t>
      </w:r>
      <w:r w:rsidRPr="00480248">
        <w:rPr>
          <w:rFonts w:ascii="Arial" w:hAnsi="Arial" w:cs="Arial"/>
          <w:spacing w:val="-1"/>
          <w:sz w:val="23"/>
          <w:szCs w:val="23"/>
        </w:rPr>
        <w:t xml:space="preserve"> d</w:t>
      </w:r>
      <w:r w:rsidRPr="00480248">
        <w:rPr>
          <w:rFonts w:ascii="Arial" w:hAnsi="Arial" w:cs="Arial"/>
          <w:sz w:val="23"/>
          <w:szCs w:val="23"/>
        </w:rPr>
        <w:t>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w:t>
      </w:r>
    </w:p>
    <w:p w14:paraId="1F54E9A2" w14:textId="77777777" w:rsidR="0045757B" w:rsidRPr="00480248" w:rsidRDefault="0045757B" w:rsidP="0045757B">
      <w:pPr>
        <w:pStyle w:val="PargrafodaLista"/>
        <w:rPr>
          <w:rFonts w:ascii="Arial" w:hAnsi="Arial" w:cs="Arial"/>
          <w:sz w:val="23"/>
          <w:szCs w:val="23"/>
        </w:rPr>
      </w:pPr>
    </w:p>
    <w:p w14:paraId="63D2C24D" w14:textId="77777777"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conduzir</w:t>
      </w:r>
      <w:r w:rsidRPr="00480248">
        <w:rPr>
          <w:rFonts w:ascii="Arial" w:hAnsi="Arial" w:cs="Arial"/>
          <w:spacing w:val="-6"/>
          <w:sz w:val="23"/>
          <w:szCs w:val="23"/>
        </w:rPr>
        <w:t xml:space="preserve"> </w:t>
      </w:r>
      <w:r w:rsidRPr="00480248">
        <w:rPr>
          <w:rFonts w:ascii="Arial" w:hAnsi="Arial" w:cs="Arial"/>
          <w:sz w:val="23"/>
          <w:szCs w:val="23"/>
        </w:rPr>
        <w:t>os</w:t>
      </w:r>
      <w:r w:rsidRPr="00480248">
        <w:rPr>
          <w:rFonts w:ascii="Arial" w:hAnsi="Arial" w:cs="Arial"/>
          <w:spacing w:val="-7"/>
          <w:sz w:val="23"/>
          <w:szCs w:val="23"/>
        </w:rPr>
        <w:t xml:space="preserve"> </w:t>
      </w:r>
      <w:r w:rsidRPr="00480248">
        <w:rPr>
          <w:rFonts w:ascii="Arial" w:hAnsi="Arial" w:cs="Arial"/>
          <w:sz w:val="23"/>
          <w:szCs w:val="23"/>
        </w:rPr>
        <w:t>trabalhos</w:t>
      </w:r>
      <w:r w:rsidRPr="00480248">
        <w:rPr>
          <w:rFonts w:ascii="Arial" w:hAnsi="Arial" w:cs="Arial"/>
          <w:spacing w:val="-6"/>
          <w:sz w:val="23"/>
          <w:szCs w:val="23"/>
        </w:rPr>
        <w:t xml:space="preserve"> </w:t>
      </w:r>
      <w:r w:rsidRPr="00480248">
        <w:rPr>
          <w:rFonts w:ascii="Arial" w:hAnsi="Arial" w:cs="Arial"/>
          <w:sz w:val="23"/>
          <w:szCs w:val="23"/>
        </w:rPr>
        <w:t>em</w:t>
      </w:r>
      <w:r w:rsidRPr="00480248">
        <w:rPr>
          <w:rFonts w:ascii="Arial" w:hAnsi="Arial" w:cs="Arial"/>
          <w:spacing w:val="-7"/>
          <w:sz w:val="23"/>
          <w:szCs w:val="23"/>
        </w:rPr>
        <w:t xml:space="preserve"> </w:t>
      </w:r>
      <w:r w:rsidRPr="00480248">
        <w:rPr>
          <w:rFonts w:ascii="Arial" w:hAnsi="Arial" w:cs="Arial"/>
          <w:sz w:val="23"/>
          <w:szCs w:val="23"/>
        </w:rPr>
        <w:t>harmonia</w:t>
      </w:r>
      <w:r w:rsidRPr="00480248">
        <w:rPr>
          <w:rFonts w:ascii="Arial" w:hAnsi="Arial" w:cs="Arial"/>
          <w:spacing w:val="-7"/>
          <w:sz w:val="23"/>
          <w:szCs w:val="23"/>
        </w:rPr>
        <w:t xml:space="preserve"> </w:t>
      </w:r>
      <w:r w:rsidRPr="00480248">
        <w:rPr>
          <w:rFonts w:ascii="Arial" w:hAnsi="Arial" w:cs="Arial"/>
          <w:sz w:val="23"/>
          <w:szCs w:val="23"/>
        </w:rPr>
        <w:t>com</w:t>
      </w:r>
      <w:r w:rsidRPr="00480248">
        <w:rPr>
          <w:rFonts w:ascii="Arial" w:hAnsi="Arial" w:cs="Arial"/>
          <w:spacing w:val="-6"/>
          <w:sz w:val="23"/>
          <w:szCs w:val="23"/>
        </w:rPr>
        <w:t xml:space="preserve"> </w:t>
      </w:r>
      <w:r w:rsidRPr="00480248">
        <w:rPr>
          <w:rFonts w:ascii="Arial" w:hAnsi="Arial" w:cs="Arial"/>
          <w:sz w:val="23"/>
          <w:szCs w:val="23"/>
        </w:rPr>
        <w:t>as</w:t>
      </w:r>
      <w:r w:rsidRPr="00480248">
        <w:rPr>
          <w:rFonts w:ascii="Arial" w:hAnsi="Arial" w:cs="Arial"/>
          <w:spacing w:val="-6"/>
          <w:sz w:val="23"/>
          <w:szCs w:val="23"/>
        </w:rPr>
        <w:t xml:space="preserve"> </w:t>
      </w:r>
      <w:r w:rsidRPr="00480248">
        <w:rPr>
          <w:rFonts w:ascii="Arial" w:hAnsi="Arial" w:cs="Arial"/>
          <w:sz w:val="23"/>
          <w:szCs w:val="23"/>
        </w:rPr>
        <w:t>atividades</w:t>
      </w:r>
      <w:r w:rsidRPr="00480248">
        <w:rPr>
          <w:rFonts w:ascii="Arial" w:hAnsi="Arial" w:cs="Arial"/>
          <w:spacing w:val="-5"/>
          <w:sz w:val="23"/>
          <w:szCs w:val="23"/>
        </w:rPr>
        <w:t xml:space="preserve"> </w:t>
      </w:r>
      <w:r w:rsidRPr="00480248">
        <w:rPr>
          <w:rFonts w:ascii="Arial" w:hAnsi="Arial" w:cs="Arial"/>
          <w:sz w:val="23"/>
          <w:szCs w:val="23"/>
        </w:rPr>
        <w:t>do</w:t>
      </w:r>
      <w:r w:rsidRPr="00480248">
        <w:rPr>
          <w:rFonts w:ascii="Arial" w:hAnsi="Arial" w:cs="Arial"/>
          <w:spacing w:val="-8"/>
          <w:sz w:val="23"/>
          <w:szCs w:val="23"/>
        </w:rPr>
        <w:t xml:space="preserve"> </w:t>
      </w:r>
      <w:r w:rsidRPr="00480248">
        <w:rPr>
          <w:rFonts w:ascii="Arial" w:hAnsi="Arial" w:cs="Arial"/>
          <w:sz w:val="23"/>
          <w:szCs w:val="23"/>
        </w:rPr>
        <w:t>local</w:t>
      </w:r>
      <w:r w:rsidRPr="00480248">
        <w:rPr>
          <w:rFonts w:ascii="Arial" w:hAnsi="Arial" w:cs="Arial"/>
          <w:spacing w:val="-7"/>
          <w:sz w:val="23"/>
          <w:szCs w:val="23"/>
        </w:rPr>
        <w:t xml:space="preserve"> </w:t>
      </w:r>
      <w:r w:rsidRPr="00480248">
        <w:rPr>
          <w:rFonts w:ascii="Arial" w:hAnsi="Arial" w:cs="Arial"/>
          <w:sz w:val="23"/>
          <w:szCs w:val="23"/>
        </w:rPr>
        <w:t>de</w:t>
      </w:r>
      <w:r w:rsidRPr="00480248">
        <w:rPr>
          <w:rFonts w:ascii="Arial" w:hAnsi="Arial" w:cs="Arial"/>
          <w:spacing w:val="-8"/>
          <w:sz w:val="23"/>
          <w:szCs w:val="23"/>
        </w:rPr>
        <w:t xml:space="preserve"> </w:t>
      </w:r>
      <w:r w:rsidRPr="00480248">
        <w:rPr>
          <w:rFonts w:ascii="Arial" w:hAnsi="Arial" w:cs="Arial"/>
          <w:sz w:val="23"/>
          <w:szCs w:val="23"/>
        </w:rPr>
        <w:t>execução</w:t>
      </w:r>
      <w:r w:rsidRPr="00480248">
        <w:rPr>
          <w:rFonts w:ascii="Arial" w:hAnsi="Arial" w:cs="Arial"/>
          <w:spacing w:val="-7"/>
          <w:sz w:val="23"/>
          <w:szCs w:val="23"/>
        </w:rPr>
        <w:t xml:space="preserve"> </w:t>
      </w:r>
      <w:r w:rsidRPr="00480248">
        <w:rPr>
          <w:rFonts w:ascii="Arial" w:hAnsi="Arial" w:cs="Arial"/>
          <w:sz w:val="23"/>
          <w:szCs w:val="23"/>
        </w:rPr>
        <w:t>do</w:t>
      </w:r>
      <w:r w:rsidRPr="00480248">
        <w:rPr>
          <w:rFonts w:ascii="Arial" w:hAnsi="Arial" w:cs="Arial"/>
          <w:spacing w:val="-7"/>
          <w:sz w:val="23"/>
          <w:szCs w:val="23"/>
        </w:rPr>
        <w:t xml:space="preserve"> </w:t>
      </w:r>
      <w:r w:rsidRPr="00480248">
        <w:rPr>
          <w:rFonts w:ascii="Arial" w:hAnsi="Arial" w:cs="Arial"/>
          <w:sz w:val="23"/>
          <w:szCs w:val="23"/>
        </w:rPr>
        <w:t>Contrato,</w:t>
      </w:r>
      <w:r w:rsidRPr="00480248">
        <w:rPr>
          <w:rFonts w:ascii="Arial" w:hAnsi="Arial" w:cs="Arial"/>
          <w:spacing w:val="-59"/>
          <w:sz w:val="23"/>
          <w:szCs w:val="23"/>
        </w:rPr>
        <w:t xml:space="preserve"> </w:t>
      </w:r>
      <w:r w:rsidRPr="00480248">
        <w:rPr>
          <w:rFonts w:ascii="Arial" w:hAnsi="Arial" w:cs="Arial"/>
          <w:sz w:val="23"/>
          <w:szCs w:val="23"/>
        </w:rPr>
        <w:t>de</w:t>
      </w:r>
      <w:r w:rsidRPr="00480248">
        <w:rPr>
          <w:rFonts w:ascii="Arial" w:hAnsi="Arial" w:cs="Arial"/>
          <w:spacing w:val="-1"/>
          <w:sz w:val="23"/>
          <w:szCs w:val="23"/>
        </w:rPr>
        <w:t xml:space="preserve"> </w:t>
      </w:r>
      <w:r w:rsidRPr="00480248">
        <w:rPr>
          <w:rFonts w:ascii="Arial" w:hAnsi="Arial" w:cs="Arial"/>
          <w:sz w:val="23"/>
          <w:szCs w:val="23"/>
        </w:rPr>
        <w:t>modo</w:t>
      </w:r>
      <w:r w:rsidRPr="00480248">
        <w:rPr>
          <w:rFonts w:ascii="Arial" w:hAnsi="Arial" w:cs="Arial"/>
          <w:spacing w:val="-2"/>
          <w:sz w:val="23"/>
          <w:szCs w:val="23"/>
        </w:rPr>
        <w:t xml:space="preserve"> </w:t>
      </w:r>
      <w:r w:rsidRPr="00480248">
        <w:rPr>
          <w:rFonts w:ascii="Arial" w:hAnsi="Arial" w:cs="Arial"/>
          <w:sz w:val="23"/>
          <w:szCs w:val="23"/>
        </w:rPr>
        <w:t>a não</w:t>
      </w:r>
      <w:r w:rsidRPr="00480248">
        <w:rPr>
          <w:rFonts w:ascii="Arial" w:hAnsi="Arial" w:cs="Arial"/>
          <w:spacing w:val="-2"/>
          <w:sz w:val="23"/>
          <w:szCs w:val="23"/>
        </w:rPr>
        <w:t xml:space="preserve"> </w:t>
      </w:r>
      <w:r w:rsidRPr="00480248">
        <w:rPr>
          <w:rFonts w:ascii="Arial" w:hAnsi="Arial" w:cs="Arial"/>
          <w:sz w:val="23"/>
          <w:szCs w:val="23"/>
        </w:rPr>
        <w:t>causar</w:t>
      </w:r>
      <w:r w:rsidRPr="00480248">
        <w:rPr>
          <w:rFonts w:ascii="Arial" w:hAnsi="Arial" w:cs="Arial"/>
          <w:spacing w:val="-1"/>
          <w:sz w:val="23"/>
          <w:szCs w:val="23"/>
        </w:rPr>
        <w:t xml:space="preserve"> </w:t>
      </w:r>
      <w:r w:rsidRPr="00480248">
        <w:rPr>
          <w:rFonts w:ascii="Arial" w:hAnsi="Arial" w:cs="Arial"/>
          <w:sz w:val="23"/>
          <w:szCs w:val="23"/>
        </w:rPr>
        <w:t>transtornos,</w:t>
      </w:r>
      <w:r w:rsidRPr="00480248">
        <w:rPr>
          <w:rFonts w:ascii="Arial" w:hAnsi="Arial" w:cs="Arial"/>
          <w:spacing w:val="-1"/>
          <w:sz w:val="23"/>
          <w:szCs w:val="23"/>
        </w:rPr>
        <w:t xml:space="preserve"> </w:t>
      </w:r>
      <w:r w:rsidRPr="00480248">
        <w:rPr>
          <w:rFonts w:ascii="Arial" w:hAnsi="Arial" w:cs="Arial"/>
          <w:sz w:val="23"/>
          <w:szCs w:val="23"/>
        </w:rPr>
        <w:t>quando</w:t>
      </w:r>
      <w:r w:rsidRPr="00480248">
        <w:rPr>
          <w:rFonts w:ascii="Arial" w:hAnsi="Arial" w:cs="Arial"/>
          <w:spacing w:val="-2"/>
          <w:sz w:val="23"/>
          <w:szCs w:val="23"/>
        </w:rPr>
        <w:t xml:space="preserve"> </w:t>
      </w:r>
      <w:r w:rsidRPr="00480248">
        <w:rPr>
          <w:rFonts w:ascii="Arial" w:hAnsi="Arial" w:cs="Arial"/>
          <w:sz w:val="23"/>
          <w:szCs w:val="23"/>
        </w:rPr>
        <w:t>for</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2"/>
          <w:sz w:val="23"/>
          <w:szCs w:val="23"/>
        </w:rPr>
        <w:t xml:space="preserve"> </w:t>
      </w:r>
      <w:r w:rsidRPr="00480248">
        <w:rPr>
          <w:rFonts w:ascii="Arial" w:hAnsi="Arial" w:cs="Arial"/>
          <w:sz w:val="23"/>
          <w:szCs w:val="23"/>
        </w:rPr>
        <w:t>caso;</w:t>
      </w:r>
    </w:p>
    <w:p w14:paraId="2774DD5D" w14:textId="77777777" w:rsidR="0045757B" w:rsidRPr="00480248" w:rsidRDefault="0045757B" w:rsidP="0045757B">
      <w:pPr>
        <w:pStyle w:val="PargrafodaLista"/>
        <w:rPr>
          <w:rFonts w:ascii="Arial" w:hAnsi="Arial" w:cs="Arial"/>
          <w:sz w:val="23"/>
          <w:szCs w:val="23"/>
        </w:rPr>
      </w:pPr>
    </w:p>
    <w:p w14:paraId="73AA45C0" w14:textId="36AB4715" w:rsidR="0045757B" w:rsidRPr="00480248" w:rsidRDefault="0045757B" w:rsidP="0045757B">
      <w:pPr>
        <w:pStyle w:val="PargrafodaLista"/>
        <w:widowControl w:val="0"/>
        <w:numPr>
          <w:ilvl w:val="1"/>
          <w:numId w:val="25"/>
        </w:numPr>
        <w:tabs>
          <w:tab w:val="left" w:pos="142"/>
          <w:tab w:val="left" w:pos="4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manter as informações e dados a que tiver acesso, mantidos pela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 em caráter de absoluta confidencialidade e sigilo, proibida a sua</w:t>
      </w:r>
      <w:r w:rsidRPr="00480248">
        <w:rPr>
          <w:rFonts w:ascii="Arial" w:hAnsi="Arial" w:cs="Arial"/>
          <w:spacing w:val="1"/>
          <w:sz w:val="23"/>
          <w:szCs w:val="23"/>
        </w:rPr>
        <w:t xml:space="preserve"> </w:t>
      </w:r>
      <w:r w:rsidRPr="00480248">
        <w:rPr>
          <w:rFonts w:ascii="Arial" w:hAnsi="Arial" w:cs="Arial"/>
          <w:sz w:val="23"/>
          <w:szCs w:val="23"/>
        </w:rPr>
        <w:t>divulgação</w:t>
      </w:r>
      <w:r w:rsidRPr="00480248">
        <w:rPr>
          <w:rFonts w:ascii="Arial" w:hAnsi="Arial" w:cs="Arial"/>
          <w:spacing w:val="-1"/>
          <w:sz w:val="23"/>
          <w:szCs w:val="23"/>
        </w:rPr>
        <w:t xml:space="preserve"> </w:t>
      </w:r>
      <w:r w:rsidRPr="00480248">
        <w:rPr>
          <w:rFonts w:ascii="Arial" w:hAnsi="Arial" w:cs="Arial"/>
          <w:sz w:val="23"/>
          <w:szCs w:val="23"/>
        </w:rPr>
        <w:t>para</w:t>
      </w:r>
      <w:r w:rsidRPr="00480248">
        <w:rPr>
          <w:rFonts w:ascii="Arial" w:hAnsi="Arial" w:cs="Arial"/>
          <w:spacing w:val="-2"/>
          <w:sz w:val="23"/>
          <w:szCs w:val="23"/>
        </w:rPr>
        <w:t xml:space="preserve"> </w:t>
      </w:r>
      <w:r w:rsidRPr="00480248">
        <w:rPr>
          <w:rFonts w:ascii="Arial" w:hAnsi="Arial" w:cs="Arial"/>
          <w:sz w:val="23"/>
          <w:szCs w:val="23"/>
        </w:rPr>
        <w:t>terceiros,</w:t>
      </w:r>
      <w:r w:rsidRPr="00480248">
        <w:rPr>
          <w:rFonts w:ascii="Arial" w:hAnsi="Arial" w:cs="Arial"/>
          <w:spacing w:val="2"/>
          <w:sz w:val="23"/>
          <w:szCs w:val="23"/>
        </w:rPr>
        <w:t xml:space="preserve"> </w:t>
      </w:r>
      <w:r w:rsidRPr="00480248">
        <w:rPr>
          <w:rFonts w:ascii="Arial" w:hAnsi="Arial" w:cs="Arial"/>
          <w:sz w:val="23"/>
          <w:szCs w:val="23"/>
        </w:rPr>
        <w:t>por qualquer</w:t>
      </w:r>
      <w:r w:rsidRPr="00480248">
        <w:rPr>
          <w:rFonts w:ascii="Arial" w:hAnsi="Arial" w:cs="Arial"/>
          <w:spacing w:val="-3"/>
          <w:sz w:val="23"/>
          <w:szCs w:val="23"/>
        </w:rPr>
        <w:t xml:space="preserve"> </w:t>
      </w:r>
      <w:r w:rsidRPr="00480248">
        <w:rPr>
          <w:rFonts w:ascii="Arial" w:hAnsi="Arial" w:cs="Arial"/>
          <w:sz w:val="23"/>
          <w:szCs w:val="23"/>
        </w:rPr>
        <w:t>meio;</w:t>
      </w:r>
    </w:p>
    <w:p w14:paraId="6642D0CE" w14:textId="77777777" w:rsidR="0045757B" w:rsidRPr="00480248" w:rsidRDefault="0045757B" w:rsidP="0045757B">
      <w:pPr>
        <w:pStyle w:val="PargrafodaLista"/>
        <w:widowControl w:val="0"/>
        <w:tabs>
          <w:tab w:val="left" w:pos="518"/>
        </w:tabs>
        <w:autoSpaceDE w:val="0"/>
        <w:autoSpaceDN w:val="0"/>
        <w:spacing w:line="276" w:lineRule="auto"/>
        <w:ind w:left="0" w:right="-2"/>
        <w:jc w:val="both"/>
        <w:rPr>
          <w:rFonts w:ascii="Arial" w:hAnsi="Arial" w:cs="Arial"/>
          <w:sz w:val="23"/>
          <w:szCs w:val="23"/>
        </w:rPr>
      </w:pPr>
    </w:p>
    <w:p w14:paraId="2C516AFE" w14:textId="77777777" w:rsidR="0045757B" w:rsidRPr="00480248" w:rsidRDefault="0045757B" w:rsidP="0045757B">
      <w:pPr>
        <w:pStyle w:val="SemEspaamento"/>
        <w:numPr>
          <w:ilvl w:val="1"/>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São ainda obrigações da contratada durante a Prestação do Serviço:</w:t>
      </w:r>
    </w:p>
    <w:p w14:paraId="4A826B4A" w14:textId="6A8B1D8C" w:rsidR="0045757B" w:rsidRPr="00480248" w:rsidRDefault="0045757B" w:rsidP="0045757B">
      <w:pPr>
        <w:pStyle w:val="SemEspaamento"/>
        <w:numPr>
          <w:ilvl w:val="2"/>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Obriga-se a colocar à disposição da Secretaria de Saúde de </w:t>
      </w:r>
      <w:r w:rsidR="00CA21E9">
        <w:rPr>
          <w:rFonts w:ascii="Arial" w:hAnsi="Arial" w:cs="Arial"/>
          <w:sz w:val="23"/>
          <w:szCs w:val="23"/>
        </w:rPr>
        <w:t>Entre Rios</w:t>
      </w:r>
      <w:r w:rsidRPr="00480248">
        <w:rPr>
          <w:rFonts w:ascii="Arial" w:hAnsi="Arial" w:cs="Arial"/>
          <w:sz w:val="23"/>
          <w:szCs w:val="23"/>
        </w:rPr>
        <w:t xml:space="preserve">, todos os procedimentos constantes no Anexo I deste Edital. </w:t>
      </w:r>
    </w:p>
    <w:p w14:paraId="085AC7A2" w14:textId="77777777" w:rsidR="0045757B" w:rsidRPr="00480248" w:rsidRDefault="0045757B" w:rsidP="0045757B">
      <w:pPr>
        <w:pStyle w:val="SemEspaamento"/>
        <w:numPr>
          <w:ilvl w:val="2"/>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Obriga-se a atender todos os encaminhamentos realizados pela rede Municipal de Saúde.</w:t>
      </w:r>
    </w:p>
    <w:p w14:paraId="1DA94BD9" w14:textId="77777777" w:rsidR="0045757B" w:rsidRPr="00480248" w:rsidRDefault="0045757B" w:rsidP="0045757B">
      <w:pPr>
        <w:pStyle w:val="SemEspaamento"/>
        <w:numPr>
          <w:ilvl w:val="2"/>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Atender os pacientes com agilidade e respeito e de modo universal e igualitário, mantendo-se a qualidade na prestação de serviços;</w:t>
      </w:r>
    </w:p>
    <w:p w14:paraId="02CF8DF1" w14:textId="77777777" w:rsidR="0045757B" w:rsidRPr="00480248" w:rsidRDefault="0045757B" w:rsidP="0045757B">
      <w:pPr>
        <w:pStyle w:val="SemEspaamento"/>
        <w:numPr>
          <w:ilvl w:val="2"/>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Respeitar a decisão do paciente ao consentir ou recusar prestação e Serviços de Saúde, salvo nos casos de iminente perigo de vida ou obrigação Legal;</w:t>
      </w:r>
    </w:p>
    <w:p w14:paraId="6F84FC50" w14:textId="77777777" w:rsidR="0045757B" w:rsidRPr="00480248" w:rsidRDefault="0045757B" w:rsidP="0045757B">
      <w:pPr>
        <w:pStyle w:val="SemEspaamento"/>
        <w:numPr>
          <w:ilvl w:val="2"/>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Garantir ao paciente a confidencialidade dos dados e informações sobre a assistência;</w:t>
      </w:r>
    </w:p>
    <w:p w14:paraId="5BD077E2" w14:textId="4966DF55" w:rsidR="0045757B" w:rsidRPr="00480248" w:rsidRDefault="0045757B" w:rsidP="0045757B">
      <w:pPr>
        <w:pStyle w:val="SemEspaamento"/>
        <w:numPr>
          <w:ilvl w:val="2"/>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Colher, na 2º via do relatório de atendimento, a assinatura do paciente ou de seu representante legal, devendo este documento ser arquivado no Prontuário da Secretaria de Saúde de </w:t>
      </w:r>
      <w:r w:rsidR="00CA21E9">
        <w:rPr>
          <w:rFonts w:ascii="Arial" w:hAnsi="Arial" w:cs="Arial"/>
          <w:sz w:val="23"/>
          <w:szCs w:val="23"/>
        </w:rPr>
        <w:t>Entre Rios</w:t>
      </w:r>
      <w:r w:rsidRPr="00480248">
        <w:rPr>
          <w:rFonts w:ascii="Arial" w:hAnsi="Arial" w:cs="Arial"/>
          <w:sz w:val="23"/>
          <w:szCs w:val="23"/>
        </w:rPr>
        <w:t>;</w:t>
      </w:r>
    </w:p>
    <w:p w14:paraId="6793FC61" w14:textId="77777777" w:rsidR="0045757B" w:rsidRPr="00480248" w:rsidRDefault="0045757B" w:rsidP="0045757B">
      <w:pPr>
        <w:pStyle w:val="SemEspaamento"/>
        <w:numPr>
          <w:ilvl w:val="2"/>
          <w:numId w:val="25"/>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Responsabilizar-se pelos salários, encargos sociais, previdenciários, taxas, impostos e quaisquer outros que incidam ou venham a incidir sobre seu pessoal necessário à execução do serviço;</w:t>
      </w:r>
    </w:p>
    <w:p w14:paraId="334608EE" w14:textId="77777777" w:rsidR="0045757B" w:rsidRPr="00480248" w:rsidRDefault="0045757B" w:rsidP="0045757B">
      <w:pPr>
        <w:pStyle w:val="SemEspaamento"/>
        <w:numPr>
          <w:ilvl w:val="2"/>
          <w:numId w:val="25"/>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Responsabilizar-se por todos e quaisquer danos e/ou prejuízos a que vier Causar ao SUS, ao Município a ao paciente;</w:t>
      </w:r>
    </w:p>
    <w:p w14:paraId="20D15753" w14:textId="77777777" w:rsidR="0045757B" w:rsidRPr="00480248" w:rsidRDefault="0045757B" w:rsidP="0045757B">
      <w:pPr>
        <w:pStyle w:val="PargrafodaLista"/>
        <w:tabs>
          <w:tab w:val="left" w:pos="142"/>
          <w:tab w:val="left" w:pos="426"/>
          <w:tab w:val="left" w:pos="567"/>
        </w:tabs>
        <w:spacing w:line="276" w:lineRule="auto"/>
        <w:ind w:left="0"/>
        <w:jc w:val="both"/>
        <w:rPr>
          <w:rFonts w:ascii="Arial" w:hAnsi="Arial" w:cs="Arial"/>
          <w:sz w:val="23"/>
          <w:szCs w:val="23"/>
        </w:rPr>
      </w:pPr>
    </w:p>
    <w:p w14:paraId="1A0FBBDC" w14:textId="77777777" w:rsidR="0045757B" w:rsidRPr="00480248" w:rsidRDefault="0045757B" w:rsidP="0045757B">
      <w:pPr>
        <w:pStyle w:val="PargrafodaLista"/>
        <w:numPr>
          <w:ilvl w:val="1"/>
          <w:numId w:val="25"/>
        </w:numPr>
        <w:tabs>
          <w:tab w:val="left" w:pos="142"/>
          <w:tab w:val="left" w:pos="426"/>
          <w:tab w:val="left" w:pos="567"/>
        </w:tabs>
        <w:spacing w:line="276" w:lineRule="auto"/>
        <w:ind w:left="0" w:firstLine="0"/>
        <w:jc w:val="both"/>
        <w:rPr>
          <w:rFonts w:ascii="Arial" w:hAnsi="Arial" w:cs="Arial"/>
          <w:sz w:val="23"/>
          <w:szCs w:val="23"/>
        </w:rPr>
      </w:pPr>
      <w:r w:rsidRPr="00480248">
        <w:rPr>
          <w:rFonts w:ascii="Arial" w:hAnsi="Arial" w:cs="Arial"/>
          <w:sz w:val="23"/>
          <w:szCs w:val="23"/>
        </w:rPr>
        <w:t>O</w:t>
      </w:r>
      <w:r w:rsidRPr="00480248">
        <w:rPr>
          <w:rFonts w:ascii="Arial" w:hAnsi="Arial" w:cs="Arial"/>
          <w:spacing w:val="-8"/>
          <w:sz w:val="23"/>
          <w:szCs w:val="23"/>
        </w:rPr>
        <w:t xml:space="preserve"> </w:t>
      </w:r>
      <w:r w:rsidRPr="00480248">
        <w:rPr>
          <w:rFonts w:ascii="Arial" w:hAnsi="Arial" w:cs="Arial"/>
          <w:sz w:val="23"/>
          <w:szCs w:val="23"/>
        </w:rPr>
        <w:t>credenciamento</w:t>
      </w:r>
      <w:r w:rsidRPr="00480248">
        <w:rPr>
          <w:rFonts w:ascii="Arial" w:hAnsi="Arial" w:cs="Arial"/>
          <w:spacing w:val="-7"/>
          <w:sz w:val="23"/>
          <w:szCs w:val="23"/>
        </w:rPr>
        <w:t xml:space="preserve"> </w:t>
      </w:r>
      <w:r w:rsidRPr="00480248">
        <w:rPr>
          <w:rFonts w:ascii="Arial" w:hAnsi="Arial" w:cs="Arial"/>
          <w:sz w:val="23"/>
          <w:szCs w:val="23"/>
        </w:rPr>
        <w:t>não</w:t>
      </w:r>
      <w:r w:rsidRPr="00480248">
        <w:rPr>
          <w:rFonts w:ascii="Arial" w:hAnsi="Arial" w:cs="Arial"/>
          <w:spacing w:val="-6"/>
          <w:sz w:val="23"/>
          <w:szCs w:val="23"/>
        </w:rPr>
        <w:t xml:space="preserve"> </w:t>
      </w:r>
      <w:r w:rsidRPr="00480248">
        <w:rPr>
          <w:rFonts w:ascii="Arial" w:hAnsi="Arial" w:cs="Arial"/>
          <w:sz w:val="23"/>
          <w:szCs w:val="23"/>
        </w:rPr>
        <w:t>estabelece</w:t>
      </w:r>
      <w:r w:rsidRPr="00480248">
        <w:rPr>
          <w:rFonts w:ascii="Arial" w:hAnsi="Arial" w:cs="Arial"/>
          <w:spacing w:val="-8"/>
          <w:sz w:val="23"/>
          <w:szCs w:val="23"/>
        </w:rPr>
        <w:t xml:space="preserve"> </w:t>
      </w:r>
      <w:r w:rsidRPr="00480248">
        <w:rPr>
          <w:rFonts w:ascii="Arial" w:hAnsi="Arial" w:cs="Arial"/>
          <w:sz w:val="23"/>
          <w:szCs w:val="23"/>
        </w:rPr>
        <w:t>a</w:t>
      </w:r>
      <w:r w:rsidRPr="00480248">
        <w:rPr>
          <w:rFonts w:ascii="Arial" w:hAnsi="Arial" w:cs="Arial"/>
          <w:spacing w:val="-10"/>
          <w:sz w:val="23"/>
          <w:szCs w:val="23"/>
        </w:rPr>
        <w:t xml:space="preserve"> </w:t>
      </w:r>
      <w:r w:rsidRPr="00480248">
        <w:rPr>
          <w:rFonts w:ascii="Arial" w:hAnsi="Arial" w:cs="Arial"/>
          <w:sz w:val="23"/>
          <w:szCs w:val="23"/>
        </w:rPr>
        <w:t>obrigação</w:t>
      </w:r>
      <w:r w:rsidRPr="00480248">
        <w:rPr>
          <w:rFonts w:ascii="Arial" w:hAnsi="Arial" w:cs="Arial"/>
          <w:spacing w:val="-7"/>
          <w:sz w:val="23"/>
          <w:szCs w:val="23"/>
        </w:rPr>
        <w:t xml:space="preserve"> </w:t>
      </w:r>
      <w:r w:rsidRPr="00480248">
        <w:rPr>
          <w:rFonts w:ascii="Arial" w:hAnsi="Arial" w:cs="Arial"/>
          <w:sz w:val="23"/>
          <w:szCs w:val="23"/>
        </w:rPr>
        <w:t>da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w:t>
      </w:r>
      <w:r w:rsidRPr="00480248">
        <w:rPr>
          <w:rFonts w:ascii="Arial" w:hAnsi="Arial" w:cs="Arial"/>
          <w:spacing w:val="-6"/>
          <w:sz w:val="23"/>
          <w:szCs w:val="23"/>
        </w:rPr>
        <w:t xml:space="preserve"> </w:t>
      </w:r>
      <w:r w:rsidRPr="00480248">
        <w:rPr>
          <w:rFonts w:ascii="Arial" w:hAnsi="Arial" w:cs="Arial"/>
          <w:sz w:val="23"/>
          <w:szCs w:val="23"/>
        </w:rPr>
        <w:t>de</w:t>
      </w:r>
      <w:r w:rsidRPr="00480248">
        <w:rPr>
          <w:rFonts w:ascii="Arial" w:hAnsi="Arial" w:cs="Arial"/>
          <w:spacing w:val="-6"/>
          <w:sz w:val="23"/>
          <w:szCs w:val="23"/>
        </w:rPr>
        <w:t xml:space="preserve"> </w:t>
      </w:r>
      <w:r w:rsidRPr="00480248">
        <w:rPr>
          <w:rFonts w:ascii="Arial" w:hAnsi="Arial" w:cs="Arial"/>
          <w:sz w:val="23"/>
          <w:szCs w:val="23"/>
        </w:rPr>
        <w:t>efetivar</w:t>
      </w:r>
      <w:r w:rsidRPr="00480248">
        <w:rPr>
          <w:rFonts w:ascii="Arial" w:hAnsi="Arial" w:cs="Arial"/>
          <w:spacing w:val="-7"/>
          <w:sz w:val="23"/>
          <w:szCs w:val="23"/>
        </w:rPr>
        <w:t xml:space="preserve"> </w:t>
      </w:r>
      <w:r w:rsidRPr="00480248">
        <w:rPr>
          <w:rFonts w:ascii="Arial" w:hAnsi="Arial" w:cs="Arial"/>
          <w:sz w:val="23"/>
          <w:szCs w:val="23"/>
        </w:rPr>
        <w:t>a</w:t>
      </w:r>
      <w:r w:rsidRPr="00480248">
        <w:rPr>
          <w:rFonts w:ascii="Arial" w:hAnsi="Arial" w:cs="Arial"/>
          <w:spacing w:val="-7"/>
          <w:sz w:val="23"/>
          <w:szCs w:val="23"/>
        </w:rPr>
        <w:t xml:space="preserve"> </w:t>
      </w:r>
      <w:r w:rsidRPr="00480248">
        <w:rPr>
          <w:rFonts w:ascii="Arial" w:hAnsi="Arial" w:cs="Arial"/>
          <w:sz w:val="23"/>
          <w:szCs w:val="23"/>
        </w:rPr>
        <w:t>contratação,</w:t>
      </w:r>
      <w:r w:rsidRPr="00480248">
        <w:rPr>
          <w:rFonts w:ascii="Arial" w:hAnsi="Arial" w:cs="Arial"/>
          <w:spacing w:val="-59"/>
          <w:sz w:val="23"/>
          <w:szCs w:val="23"/>
        </w:rPr>
        <w:t xml:space="preserve"> </w:t>
      </w:r>
      <w:r w:rsidRPr="00480248">
        <w:rPr>
          <w:rFonts w:ascii="Arial" w:hAnsi="Arial" w:cs="Arial"/>
          <w:sz w:val="23"/>
          <w:szCs w:val="23"/>
        </w:rPr>
        <w:t>face</w:t>
      </w:r>
      <w:r w:rsidRPr="00480248">
        <w:rPr>
          <w:rFonts w:ascii="Arial" w:hAnsi="Arial" w:cs="Arial"/>
          <w:spacing w:val="-2"/>
          <w:sz w:val="23"/>
          <w:szCs w:val="23"/>
        </w:rPr>
        <w:t xml:space="preserve"> </w:t>
      </w:r>
      <w:r w:rsidRPr="00480248">
        <w:rPr>
          <w:rFonts w:ascii="Arial" w:hAnsi="Arial" w:cs="Arial"/>
          <w:sz w:val="23"/>
          <w:szCs w:val="23"/>
        </w:rPr>
        <w:t>à</w:t>
      </w:r>
      <w:r w:rsidRPr="00480248">
        <w:rPr>
          <w:rFonts w:ascii="Arial" w:hAnsi="Arial" w:cs="Arial"/>
          <w:spacing w:val="-2"/>
          <w:sz w:val="23"/>
          <w:szCs w:val="23"/>
        </w:rPr>
        <w:t xml:space="preserve"> </w:t>
      </w:r>
      <w:r w:rsidRPr="00480248">
        <w:rPr>
          <w:rFonts w:ascii="Arial" w:hAnsi="Arial" w:cs="Arial"/>
          <w:sz w:val="23"/>
          <w:szCs w:val="23"/>
        </w:rPr>
        <w:t>sua</w:t>
      </w:r>
      <w:r w:rsidRPr="00480248">
        <w:rPr>
          <w:rFonts w:ascii="Arial" w:hAnsi="Arial" w:cs="Arial"/>
          <w:spacing w:val="-3"/>
          <w:sz w:val="23"/>
          <w:szCs w:val="23"/>
        </w:rPr>
        <w:t xml:space="preserve"> </w:t>
      </w:r>
      <w:r w:rsidRPr="00480248">
        <w:rPr>
          <w:rFonts w:ascii="Arial" w:hAnsi="Arial" w:cs="Arial"/>
          <w:sz w:val="23"/>
          <w:szCs w:val="23"/>
        </w:rPr>
        <w:t>precariedade,</w:t>
      </w:r>
      <w:r w:rsidRPr="00480248">
        <w:rPr>
          <w:rFonts w:ascii="Arial" w:hAnsi="Arial" w:cs="Arial"/>
          <w:spacing w:val="-1"/>
          <w:sz w:val="23"/>
          <w:szCs w:val="23"/>
        </w:rPr>
        <w:t xml:space="preserve"> </w:t>
      </w:r>
      <w:r w:rsidRPr="00480248">
        <w:rPr>
          <w:rFonts w:ascii="Arial" w:hAnsi="Arial" w:cs="Arial"/>
          <w:sz w:val="23"/>
          <w:szCs w:val="23"/>
        </w:rPr>
        <w:t>nem</w:t>
      </w:r>
      <w:r w:rsidRPr="00480248">
        <w:rPr>
          <w:rFonts w:ascii="Arial" w:hAnsi="Arial" w:cs="Arial"/>
          <w:spacing w:val="-2"/>
          <w:sz w:val="23"/>
          <w:szCs w:val="23"/>
        </w:rPr>
        <w:t xml:space="preserve"> </w:t>
      </w:r>
      <w:r w:rsidRPr="00480248">
        <w:rPr>
          <w:rFonts w:ascii="Arial" w:hAnsi="Arial" w:cs="Arial"/>
          <w:sz w:val="23"/>
          <w:szCs w:val="23"/>
        </w:rPr>
        <w:t>de</w:t>
      </w:r>
      <w:r w:rsidRPr="00480248">
        <w:rPr>
          <w:rFonts w:ascii="Arial" w:hAnsi="Arial" w:cs="Arial"/>
          <w:spacing w:val="-3"/>
          <w:sz w:val="23"/>
          <w:szCs w:val="23"/>
        </w:rPr>
        <w:t xml:space="preserve"> </w:t>
      </w:r>
      <w:r w:rsidRPr="00480248">
        <w:rPr>
          <w:rFonts w:ascii="Arial" w:hAnsi="Arial" w:cs="Arial"/>
          <w:sz w:val="23"/>
          <w:szCs w:val="23"/>
        </w:rPr>
        <w:t>manter</w:t>
      </w:r>
      <w:r w:rsidRPr="00480248">
        <w:rPr>
          <w:rFonts w:ascii="Arial" w:hAnsi="Arial" w:cs="Arial"/>
          <w:spacing w:val="-2"/>
          <w:sz w:val="23"/>
          <w:szCs w:val="23"/>
        </w:rPr>
        <w:t xml:space="preserve"> </w:t>
      </w:r>
      <w:r w:rsidRPr="00480248">
        <w:rPr>
          <w:rFonts w:ascii="Arial" w:hAnsi="Arial" w:cs="Arial"/>
          <w:sz w:val="23"/>
          <w:szCs w:val="23"/>
        </w:rPr>
        <w:t>o</w:t>
      </w:r>
      <w:r w:rsidRPr="00480248">
        <w:rPr>
          <w:rFonts w:ascii="Arial" w:hAnsi="Arial" w:cs="Arial"/>
          <w:spacing w:val="-3"/>
          <w:sz w:val="23"/>
          <w:szCs w:val="23"/>
        </w:rPr>
        <w:t xml:space="preserve"> </w:t>
      </w:r>
      <w:r w:rsidRPr="00480248">
        <w:rPr>
          <w:rFonts w:ascii="Arial" w:hAnsi="Arial" w:cs="Arial"/>
          <w:sz w:val="23"/>
          <w:szCs w:val="23"/>
        </w:rPr>
        <w:t>respectivo</w:t>
      </w:r>
      <w:r w:rsidRPr="00480248">
        <w:rPr>
          <w:rFonts w:ascii="Arial" w:hAnsi="Arial" w:cs="Arial"/>
          <w:spacing w:val="-1"/>
          <w:sz w:val="23"/>
          <w:szCs w:val="23"/>
        </w:rPr>
        <w:t xml:space="preserve"> </w:t>
      </w:r>
      <w:r w:rsidRPr="00480248">
        <w:rPr>
          <w:rFonts w:ascii="Arial" w:hAnsi="Arial" w:cs="Arial"/>
          <w:sz w:val="23"/>
          <w:szCs w:val="23"/>
        </w:rPr>
        <w:t>contrato</w:t>
      </w:r>
      <w:r w:rsidRPr="00480248">
        <w:rPr>
          <w:rFonts w:ascii="Arial" w:hAnsi="Arial" w:cs="Arial"/>
          <w:spacing w:val="-1"/>
          <w:sz w:val="23"/>
          <w:szCs w:val="23"/>
        </w:rPr>
        <w:t xml:space="preserve"> </w:t>
      </w:r>
      <w:r w:rsidRPr="00480248">
        <w:rPr>
          <w:rFonts w:ascii="Arial" w:hAnsi="Arial" w:cs="Arial"/>
          <w:sz w:val="23"/>
          <w:szCs w:val="23"/>
        </w:rPr>
        <w:t>até</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3"/>
          <w:sz w:val="23"/>
          <w:szCs w:val="23"/>
        </w:rPr>
        <w:t xml:space="preserve"> </w:t>
      </w:r>
      <w:r w:rsidRPr="00480248">
        <w:rPr>
          <w:rFonts w:ascii="Arial" w:hAnsi="Arial" w:cs="Arial"/>
          <w:sz w:val="23"/>
          <w:szCs w:val="23"/>
        </w:rPr>
        <w:t>seu vencimento.</w:t>
      </w:r>
    </w:p>
    <w:p w14:paraId="68A69CF1" w14:textId="77777777" w:rsidR="0045757B" w:rsidRPr="00480248" w:rsidRDefault="0045757B" w:rsidP="0045757B">
      <w:pPr>
        <w:tabs>
          <w:tab w:val="left" w:pos="426"/>
          <w:tab w:val="left" w:pos="567"/>
        </w:tabs>
        <w:spacing w:line="276" w:lineRule="auto"/>
        <w:jc w:val="both"/>
        <w:rPr>
          <w:rFonts w:ascii="Arial" w:hAnsi="Arial" w:cs="Arial"/>
          <w:sz w:val="23"/>
          <w:szCs w:val="23"/>
        </w:rPr>
      </w:pPr>
    </w:p>
    <w:p w14:paraId="5ADFC854" w14:textId="77777777" w:rsidR="0045757B" w:rsidRPr="00480248" w:rsidRDefault="0045757B" w:rsidP="0045757B">
      <w:pPr>
        <w:numPr>
          <w:ilvl w:val="1"/>
          <w:numId w:val="25"/>
        </w:numPr>
        <w:tabs>
          <w:tab w:val="left" w:pos="426"/>
          <w:tab w:val="left" w:pos="567"/>
        </w:tabs>
        <w:spacing w:line="276" w:lineRule="auto"/>
        <w:ind w:left="0" w:firstLine="0"/>
        <w:jc w:val="both"/>
        <w:rPr>
          <w:rFonts w:ascii="Arial" w:hAnsi="Arial" w:cs="Arial"/>
          <w:sz w:val="23"/>
          <w:szCs w:val="23"/>
        </w:rPr>
      </w:pPr>
      <w:r w:rsidRPr="00480248">
        <w:rPr>
          <w:rFonts w:ascii="Arial" w:eastAsia="Calibri" w:hAnsi="Arial" w:cs="Arial"/>
          <w:sz w:val="23"/>
          <w:szCs w:val="23"/>
        </w:rPr>
        <w:t>A Administração não responderá por quaisquer compromissos assumidos pela Contratada com terceiros, ainda que vinculados à execução da presente contratação, bem como por qualquer dano causado a terceiros em decorrência de ato da Contratada, de seus empregados, prepostos ou subordinados.</w:t>
      </w:r>
    </w:p>
    <w:p w14:paraId="2F450F0C" w14:textId="63E94A91" w:rsidR="00413C70" w:rsidRPr="00480248" w:rsidRDefault="00413C70" w:rsidP="0000145A">
      <w:pPr>
        <w:spacing w:line="276" w:lineRule="auto"/>
        <w:jc w:val="both"/>
        <w:rPr>
          <w:rFonts w:ascii="Arial" w:hAnsi="Arial" w:cs="Arial"/>
          <w:b/>
          <w:sz w:val="23"/>
          <w:szCs w:val="23"/>
        </w:rPr>
      </w:pPr>
    </w:p>
    <w:p w14:paraId="07DE795E" w14:textId="7EACEC4A" w:rsidR="00413C70" w:rsidRPr="00480248" w:rsidRDefault="00C87205" w:rsidP="007D6998">
      <w:pPr>
        <w:spacing w:line="276" w:lineRule="auto"/>
        <w:jc w:val="center"/>
        <w:rPr>
          <w:rFonts w:ascii="Arial" w:hAnsi="Arial" w:cs="Arial"/>
          <w:bCs/>
          <w:sz w:val="23"/>
          <w:szCs w:val="23"/>
        </w:rPr>
      </w:pPr>
      <w:r>
        <w:rPr>
          <w:rFonts w:ascii="Arial" w:hAnsi="Arial" w:cs="Arial"/>
          <w:bCs/>
          <w:sz w:val="23"/>
          <w:szCs w:val="23"/>
        </w:rPr>
        <w:t>Entre Rios</w:t>
      </w:r>
      <w:r w:rsidR="00413C70" w:rsidRPr="00480248">
        <w:rPr>
          <w:rFonts w:ascii="Arial" w:hAnsi="Arial" w:cs="Arial"/>
          <w:bCs/>
          <w:sz w:val="23"/>
          <w:szCs w:val="23"/>
        </w:rPr>
        <w:t xml:space="preserve">/SC, </w:t>
      </w:r>
      <w:r>
        <w:rPr>
          <w:rFonts w:ascii="Arial" w:hAnsi="Arial" w:cs="Arial"/>
          <w:bCs/>
          <w:sz w:val="23"/>
          <w:szCs w:val="23"/>
        </w:rPr>
        <w:t>24</w:t>
      </w:r>
      <w:r w:rsidR="00413C70" w:rsidRPr="00480248">
        <w:rPr>
          <w:rFonts w:ascii="Arial" w:hAnsi="Arial" w:cs="Arial"/>
          <w:bCs/>
          <w:sz w:val="23"/>
          <w:szCs w:val="23"/>
        </w:rPr>
        <w:t xml:space="preserve"> de </w:t>
      </w:r>
      <w:r>
        <w:rPr>
          <w:rFonts w:ascii="Arial" w:hAnsi="Arial" w:cs="Arial"/>
          <w:bCs/>
          <w:sz w:val="23"/>
          <w:szCs w:val="23"/>
        </w:rPr>
        <w:t>fevereiro</w:t>
      </w:r>
      <w:r w:rsidR="00413C70" w:rsidRPr="00480248">
        <w:rPr>
          <w:rFonts w:ascii="Arial" w:hAnsi="Arial" w:cs="Arial"/>
          <w:bCs/>
          <w:sz w:val="23"/>
          <w:szCs w:val="23"/>
        </w:rPr>
        <w:t xml:space="preserve"> de 202</w:t>
      </w:r>
      <w:r>
        <w:rPr>
          <w:rFonts w:ascii="Arial" w:hAnsi="Arial" w:cs="Arial"/>
          <w:bCs/>
          <w:sz w:val="23"/>
          <w:szCs w:val="23"/>
        </w:rPr>
        <w:t>5</w:t>
      </w:r>
    </w:p>
    <w:p w14:paraId="4A48E150" w14:textId="68F89540" w:rsidR="00413C70" w:rsidRDefault="00413C70" w:rsidP="007D6998">
      <w:pPr>
        <w:spacing w:line="276" w:lineRule="auto"/>
        <w:jc w:val="center"/>
        <w:rPr>
          <w:rFonts w:ascii="Arial" w:hAnsi="Arial" w:cs="Arial"/>
          <w:b/>
          <w:sz w:val="23"/>
          <w:szCs w:val="23"/>
        </w:rPr>
      </w:pPr>
    </w:p>
    <w:p w14:paraId="695C096F" w14:textId="77777777" w:rsidR="00C87205" w:rsidRPr="00480248" w:rsidRDefault="00C87205" w:rsidP="007D6998">
      <w:pPr>
        <w:spacing w:line="276" w:lineRule="auto"/>
        <w:jc w:val="center"/>
        <w:rPr>
          <w:rFonts w:ascii="Arial" w:hAnsi="Arial" w:cs="Arial"/>
          <w:b/>
          <w:sz w:val="23"/>
          <w:szCs w:val="23"/>
        </w:rPr>
      </w:pPr>
    </w:p>
    <w:p w14:paraId="5886C9B2" w14:textId="77777777" w:rsidR="00413C70" w:rsidRPr="00480248" w:rsidRDefault="00413C70" w:rsidP="007D6998">
      <w:pPr>
        <w:spacing w:line="276" w:lineRule="auto"/>
        <w:jc w:val="center"/>
        <w:rPr>
          <w:rFonts w:ascii="Arial" w:hAnsi="Arial" w:cs="Arial"/>
          <w:b/>
          <w:sz w:val="23"/>
          <w:szCs w:val="23"/>
        </w:rPr>
      </w:pPr>
    </w:p>
    <w:p w14:paraId="0D573AC4" w14:textId="544F1AD2" w:rsidR="00413C70" w:rsidRPr="00480248" w:rsidRDefault="00C87205" w:rsidP="007D6998">
      <w:pPr>
        <w:spacing w:line="276" w:lineRule="auto"/>
        <w:jc w:val="center"/>
        <w:rPr>
          <w:rFonts w:ascii="Arial" w:hAnsi="Arial" w:cs="Arial"/>
          <w:bCs/>
          <w:sz w:val="23"/>
          <w:szCs w:val="23"/>
        </w:rPr>
      </w:pPr>
      <w:r>
        <w:rPr>
          <w:rFonts w:ascii="Arial" w:hAnsi="Arial" w:cs="Arial"/>
          <w:bCs/>
          <w:sz w:val="23"/>
          <w:szCs w:val="23"/>
        </w:rPr>
        <w:t xml:space="preserve">Rubia Paula de Moura Dell </w:t>
      </w:r>
      <w:proofErr w:type="spellStart"/>
      <w:r>
        <w:rPr>
          <w:rFonts w:ascii="Arial" w:hAnsi="Arial" w:cs="Arial"/>
          <w:bCs/>
          <w:sz w:val="23"/>
          <w:szCs w:val="23"/>
        </w:rPr>
        <w:t>Osbell</w:t>
      </w:r>
      <w:proofErr w:type="spellEnd"/>
    </w:p>
    <w:p w14:paraId="321617B4" w14:textId="7A5CA476" w:rsidR="00413C70" w:rsidRDefault="00413C70" w:rsidP="007D6998">
      <w:pPr>
        <w:spacing w:line="276" w:lineRule="auto"/>
        <w:jc w:val="center"/>
        <w:rPr>
          <w:rFonts w:ascii="Arial" w:hAnsi="Arial" w:cs="Arial"/>
          <w:bCs/>
          <w:sz w:val="23"/>
          <w:szCs w:val="23"/>
        </w:rPr>
      </w:pPr>
      <w:r w:rsidRPr="00480248">
        <w:rPr>
          <w:rFonts w:ascii="Arial" w:hAnsi="Arial" w:cs="Arial"/>
          <w:bCs/>
          <w:sz w:val="23"/>
          <w:szCs w:val="23"/>
        </w:rPr>
        <w:t>Secretária de Saúde</w:t>
      </w:r>
    </w:p>
    <w:p w14:paraId="2B4F5550" w14:textId="77777777" w:rsidR="009D64BD" w:rsidRDefault="009D64BD" w:rsidP="007D6998">
      <w:pPr>
        <w:spacing w:line="276" w:lineRule="auto"/>
        <w:jc w:val="center"/>
        <w:rPr>
          <w:rFonts w:ascii="Arial" w:hAnsi="Arial" w:cs="Arial"/>
          <w:bCs/>
          <w:sz w:val="23"/>
          <w:szCs w:val="23"/>
        </w:rPr>
      </w:pPr>
    </w:p>
    <w:p w14:paraId="1F54BDFE" w14:textId="77777777" w:rsidR="009D64BD" w:rsidRDefault="009D64BD" w:rsidP="007D6998">
      <w:pPr>
        <w:spacing w:line="276" w:lineRule="auto"/>
        <w:jc w:val="center"/>
        <w:rPr>
          <w:rFonts w:ascii="Arial" w:hAnsi="Arial" w:cs="Arial"/>
          <w:bCs/>
          <w:sz w:val="23"/>
          <w:szCs w:val="23"/>
        </w:rPr>
      </w:pPr>
    </w:p>
    <w:p w14:paraId="32334CB3" w14:textId="77777777" w:rsidR="009D64BD" w:rsidRDefault="009D64BD" w:rsidP="007D6998">
      <w:pPr>
        <w:spacing w:line="276" w:lineRule="auto"/>
        <w:jc w:val="center"/>
        <w:rPr>
          <w:rFonts w:ascii="Arial" w:hAnsi="Arial" w:cs="Arial"/>
          <w:bCs/>
          <w:sz w:val="23"/>
          <w:szCs w:val="23"/>
        </w:rPr>
      </w:pPr>
    </w:p>
    <w:p w14:paraId="0F4E9472" w14:textId="7E8697C6" w:rsidR="005B4DA3" w:rsidRDefault="005B4DA3" w:rsidP="0045757B">
      <w:pPr>
        <w:spacing w:line="276" w:lineRule="auto"/>
        <w:jc w:val="center"/>
        <w:rPr>
          <w:rFonts w:ascii="Arial" w:hAnsi="Arial" w:cs="Arial"/>
          <w:b/>
          <w:sz w:val="23"/>
          <w:szCs w:val="23"/>
        </w:rPr>
      </w:pPr>
      <w:r w:rsidRPr="00480248">
        <w:rPr>
          <w:rFonts w:ascii="Arial" w:hAnsi="Arial" w:cs="Arial"/>
          <w:b/>
          <w:sz w:val="23"/>
          <w:szCs w:val="23"/>
        </w:rPr>
        <w:t>ANEXO II</w:t>
      </w:r>
    </w:p>
    <w:p w14:paraId="5612A5E5" w14:textId="77777777" w:rsidR="009D64BD" w:rsidRDefault="009D64BD" w:rsidP="0045757B">
      <w:pPr>
        <w:spacing w:line="276" w:lineRule="auto"/>
        <w:jc w:val="center"/>
        <w:rPr>
          <w:rFonts w:ascii="Arial" w:hAnsi="Arial" w:cs="Arial"/>
          <w:b/>
          <w:sz w:val="23"/>
          <w:szCs w:val="23"/>
        </w:rPr>
      </w:pPr>
    </w:p>
    <w:p w14:paraId="6E3839E3" w14:textId="11874490" w:rsidR="009D64BD" w:rsidRDefault="009D64BD" w:rsidP="0045757B">
      <w:pPr>
        <w:spacing w:line="276" w:lineRule="auto"/>
        <w:jc w:val="center"/>
        <w:rPr>
          <w:rFonts w:ascii="Arial" w:hAnsi="Arial" w:cs="Arial"/>
          <w:b/>
          <w:sz w:val="23"/>
          <w:szCs w:val="23"/>
        </w:rPr>
      </w:pPr>
      <w:r>
        <w:rPr>
          <w:rFonts w:ascii="Arial" w:hAnsi="Arial" w:cs="Arial"/>
          <w:b/>
          <w:sz w:val="23"/>
          <w:szCs w:val="23"/>
        </w:rPr>
        <w:t>RELAÇÃO DE EXAMES TABELA SUS</w:t>
      </w:r>
    </w:p>
    <w:p w14:paraId="68A87087" w14:textId="5EAA1660" w:rsidR="009D64BD" w:rsidRDefault="009D64BD" w:rsidP="0045757B">
      <w:pPr>
        <w:spacing w:line="276" w:lineRule="auto"/>
        <w:jc w:val="center"/>
        <w:rPr>
          <w:rFonts w:ascii="Arial" w:hAnsi="Arial" w:cs="Arial"/>
          <w:b/>
          <w:i/>
          <w:iCs/>
          <w:sz w:val="23"/>
          <w:szCs w:val="23"/>
        </w:rPr>
      </w:pPr>
      <w:r w:rsidRPr="009D64BD">
        <w:rPr>
          <w:rFonts w:ascii="Arial" w:hAnsi="Arial" w:cs="Arial"/>
          <w:b/>
          <w:i/>
          <w:iCs/>
          <w:sz w:val="23"/>
          <w:szCs w:val="23"/>
        </w:rPr>
        <w:t>(documento anexo)</w:t>
      </w:r>
    </w:p>
    <w:p w14:paraId="50CC587C" w14:textId="77777777" w:rsidR="009D64BD" w:rsidRDefault="009D64BD" w:rsidP="0045757B">
      <w:pPr>
        <w:spacing w:line="276" w:lineRule="auto"/>
        <w:jc w:val="center"/>
        <w:rPr>
          <w:rFonts w:ascii="Arial" w:hAnsi="Arial" w:cs="Arial"/>
          <w:b/>
          <w:i/>
          <w:iCs/>
          <w:sz w:val="23"/>
          <w:szCs w:val="23"/>
        </w:rPr>
      </w:pPr>
    </w:p>
    <w:p w14:paraId="173CAE49" w14:textId="77777777" w:rsidR="009D64BD" w:rsidRDefault="009D64BD" w:rsidP="0045757B">
      <w:pPr>
        <w:spacing w:line="276" w:lineRule="auto"/>
        <w:jc w:val="center"/>
        <w:rPr>
          <w:rFonts w:ascii="Arial" w:hAnsi="Arial" w:cs="Arial"/>
          <w:b/>
          <w:i/>
          <w:iCs/>
          <w:sz w:val="23"/>
          <w:szCs w:val="23"/>
        </w:rPr>
      </w:pPr>
    </w:p>
    <w:p w14:paraId="5121884D" w14:textId="77777777" w:rsidR="009D64BD" w:rsidRDefault="009D64BD" w:rsidP="0045757B">
      <w:pPr>
        <w:spacing w:line="276" w:lineRule="auto"/>
        <w:jc w:val="center"/>
        <w:rPr>
          <w:rFonts w:ascii="Arial" w:hAnsi="Arial" w:cs="Arial"/>
          <w:b/>
          <w:i/>
          <w:iCs/>
          <w:sz w:val="23"/>
          <w:szCs w:val="23"/>
        </w:rPr>
      </w:pPr>
    </w:p>
    <w:p w14:paraId="7F251458" w14:textId="77777777" w:rsidR="009D64BD" w:rsidRDefault="009D64BD" w:rsidP="0045757B">
      <w:pPr>
        <w:spacing w:line="276" w:lineRule="auto"/>
        <w:jc w:val="center"/>
        <w:rPr>
          <w:rFonts w:ascii="Arial" w:hAnsi="Arial" w:cs="Arial"/>
          <w:b/>
          <w:i/>
          <w:iCs/>
          <w:sz w:val="23"/>
          <w:szCs w:val="23"/>
        </w:rPr>
      </w:pPr>
    </w:p>
    <w:p w14:paraId="7358D32E" w14:textId="77777777" w:rsidR="009D64BD" w:rsidRDefault="009D64BD" w:rsidP="0045757B">
      <w:pPr>
        <w:spacing w:line="276" w:lineRule="auto"/>
        <w:jc w:val="center"/>
        <w:rPr>
          <w:rFonts w:ascii="Arial" w:hAnsi="Arial" w:cs="Arial"/>
          <w:b/>
          <w:i/>
          <w:iCs/>
          <w:sz w:val="23"/>
          <w:szCs w:val="23"/>
        </w:rPr>
      </w:pPr>
    </w:p>
    <w:p w14:paraId="734E29CA" w14:textId="77777777" w:rsidR="009D64BD" w:rsidRDefault="009D64BD" w:rsidP="0045757B">
      <w:pPr>
        <w:spacing w:line="276" w:lineRule="auto"/>
        <w:jc w:val="center"/>
        <w:rPr>
          <w:rFonts w:ascii="Arial" w:hAnsi="Arial" w:cs="Arial"/>
          <w:b/>
          <w:i/>
          <w:iCs/>
          <w:sz w:val="23"/>
          <w:szCs w:val="23"/>
        </w:rPr>
      </w:pPr>
    </w:p>
    <w:p w14:paraId="371ECC73" w14:textId="77777777" w:rsidR="009D64BD" w:rsidRDefault="009D64BD" w:rsidP="0045757B">
      <w:pPr>
        <w:spacing w:line="276" w:lineRule="auto"/>
        <w:jc w:val="center"/>
        <w:rPr>
          <w:rFonts w:ascii="Arial" w:hAnsi="Arial" w:cs="Arial"/>
          <w:b/>
          <w:i/>
          <w:iCs/>
          <w:sz w:val="23"/>
          <w:szCs w:val="23"/>
        </w:rPr>
      </w:pPr>
    </w:p>
    <w:p w14:paraId="206B1512" w14:textId="77777777" w:rsidR="009D64BD" w:rsidRDefault="009D64BD" w:rsidP="0045757B">
      <w:pPr>
        <w:spacing w:line="276" w:lineRule="auto"/>
        <w:jc w:val="center"/>
        <w:rPr>
          <w:rFonts w:ascii="Arial" w:hAnsi="Arial" w:cs="Arial"/>
          <w:b/>
          <w:i/>
          <w:iCs/>
          <w:sz w:val="23"/>
          <w:szCs w:val="23"/>
        </w:rPr>
      </w:pPr>
    </w:p>
    <w:p w14:paraId="669A5368" w14:textId="77777777" w:rsidR="009D64BD" w:rsidRDefault="009D64BD" w:rsidP="0045757B">
      <w:pPr>
        <w:spacing w:line="276" w:lineRule="auto"/>
        <w:jc w:val="center"/>
        <w:rPr>
          <w:rFonts w:ascii="Arial" w:hAnsi="Arial" w:cs="Arial"/>
          <w:b/>
          <w:i/>
          <w:iCs/>
          <w:sz w:val="23"/>
          <w:szCs w:val="23"/>
        </w:rPr>
      </w:pPr>
    </w:p>
    <w:p w14:paraId="1C9B12F0" w14:textId="77777777" w:rsidR="009D64BD" w:rsidRDefault="009D64BD" w:rsidP="0045757B">
      <w:pPr>
        <w:spacing w:line="276" w:lineRule="auto"/>
        <w:jc w:val="center"/>
        <w:rPr>
          <w:rFonts w:ascii="Arial" w:hAnsi="Arial" w:cs="Arial"/>
          <w:b/>
          <w:i/>
          <w:iCs/>
          <w:sz w:val="23"/>
          <w:szCs w:val="23"/>
        </w:rPr>
      </w:pPr>
    </w:p>
    <w:p w14:paraId="1928E0BF" w14:textId="77777777" w:rsidR="009D64BD" w:rsidRDefault="009D64BD" w:rsidP="0045757B">
      <w:pPr>
        <w:spacing w:line="276" w:lineRule="auto"/>
        <w:jc w:val="center"/>
        <w:rPr>
          <w:rFonts w:ascii="Arial" w:hAnsi="Arial" w:cs="Arial"/>
          <w:b/>
          <w:i/>
          <w:iCs/>
          <w:sz w:val="23"/>
          <w:szCs w:val="23"/>
        </w:rPr>
      </w:pPr>
    </w:p>
    <w:p w14:paraId="2B082C1F" w14:textId="77777777" w:rsidR="009D64BD" w:rsidRDefault="009D64BD" w:rsidP="0045757B">
      <w:pPr>
        <w:spacing w:line="276" w:lineRule="auto"/>
        <w:jc w:val="center"/>
        <w:rPr>
          <w:rFonts w:ascii="Arial" w:hAnsi="Arial" w:cs="Arial"/>
          <w:b/>
          <w:i/>
          <w:iCs/>
          <w:sz w:val="23"/>
          <w:szCs w:val="23"/>
        </w:rPr>
      </w:pPr>
    </w:p>
    <w:p w14:paraId="2C43E79D" w14:textId="77777777" w:rsidR="009D64BD" w:rsidRDefault="009D64BD" w:rsidP="0045757B">
      <w:pPr>
        <w:spacing w:line="276" w:lineRule="auto"/>
        <w:jc w:val="center"/>
        <w:rPr>
          <w:rFonts w:ascii="Arial" w:hAnsi="Arial" w:cs="Arial"/>
          <w:b/>
          <w:i/>
          <w:iCs/>
          <w:sz w:val="23"/>
          <w:szCs w:val="23"/>
        </w:rPr>
      </w:pPr>
    </w:p>
    <w:p w14:paraId="186CAE77" w14:textId="77777777" w:rsidR="009D64BD" w:rsidRDefault="009D64BD" w:rsidP="0045757B">
      <w:pPr>
        <w:spacing w:line="276" w:lineRule="auto"/>
        <w:jc w:val="center"/>
        <w:rPr>
          <w:rFonts w:ascii="Arial" w:hAnsi="Arial" w:cs="Arial"/>
          <w:b/>
          <w:i/>
          <w:iCs/>
          <w:sz w:val="23"/>
          <w:szCs w:val="23"/>
        </w:rPr>
      </w:pPr>
    </w:p>
    <w:p w14:paraId="3AF4A383" w14:textId="77777777" w:rsidR="009D64BD" w:rsidRDefault="009D64BD" w:rsidP="0045757B">
      <w:pPr>
        <w:spacing w:line="276" w:lineRule="auto"/>
        <w:jc w:val="center"/>
        <w:rPr>
          <w:rFonts w:ascii="Arial" w:hAnsi="Arial" w:cs="Arial"/>
          <w:b/>
          <w:i/>
          <w:iCs/>
          <w:sz w:val="23"/>
          <w:szCs w:val="23"/>
        </w:rPr>
      </w:pPr>
    </w:p>
    <w:p w14:paraId="48669C5C" w14:textId="77777777" w:rsidR="009D64BD" w:rsidRDefault="009D64BD" w:rsidP="0045757B">
      <w:pPr>
        <w:spacing w:line="276" w:lineRule="auto"/>
        <w:jc w:val="center"/>
        <w:rPr>
          <w:rFonts w:ascii="Arial" w:hAnsi="Arial" w:cs="Arial"/>
          <w:b/>
          <w:i/>
          <w:iCs/>
          <w:sz w:val="23"/>
          <w:szCs w:val="23"/>
        </w:rPr>
      </w:pPr>
    </w:p>
    <w:p w14:paraId="688CAE29" w14:textId="77777777" w:rsidR="009D64BD" w:rsidRDefault="009D64BD" w:rsidP="0045757B">
      <w:pPr>
        <w:spacing w:line="276" w:lineRule="auto"/>
        <w:jc w:val="center"/>
        <w:rPr>
          <w:rFonts w:ascii="Arial" w:hAnsi="Arial" w:cs="Arial"/>
          <w:b/>
          <w:i/>
          <w:iCs/>
          <w:sz w:val="23"/>
          <w:szCs w:val="23"/>
        </w:rPr>
      </w:pPr>
    </w:p>
    <w:p w14:paraId="0BB8B36A" w14:textId="77777777" w:rsidR="009D64BD" w:rsidRDefault="009D64BD" w:rsidP="0045757B">
      <w:pPr>
        <w:spacing w:line="276" w:lineRule="auto"/>
        <w:jc w:val="center"/>
        <w:rPr>
          <w:rFonts w:ascii="Arial" w:hAnsi="Arial" w:cs="Arial"/>
          <w:b/>
          <w:i/>
          <w:iCs/>
          <w:sz w:val="23"/>
          <w:szCs w:val="23"/>
        </w:rPr>
      </w:pPr>
    </w:p>
    <w:p w14:paraId="51B5AC02" w14:textId="77777777" w:rsidR="009D64BD" w:rsidRDefault="009D64BD" w:rsidP="0045757B">
      <w:pPr>
        <w:spacing w:line="276" w:lineRule="auto"/>
        <w:jc w:val="center"/>
        <w:rPr>
          <w:rFonts w:ascii="Arial" w:hAnsi="Arial" w:cs="Arial"/>
          <w:b/>
          <w:i/>
          <w:iCs/>
          <w:sz w:val="23"/>
          <w:szCs w:val="23"/>
        </w:rPr>
      </w:pPr>
    </w:p>
    <w:p w14:paraId="004F8DC8" w14:textId="77777777" w:rsidR="009D64BD" w:rsidRDefault="009D64BD" w:rsidP="0045757B">
      <w:pPr>
        <w:spacing w:line="276" w:lineRule="auto"/>
        <w:jc w:val="center"/>
        <w:rPr>
          <w:rFonts w:ascii="Arial" w:hAnsi="Arial" w:cs="Arial"/>
          <w:b/>
          <w:i/>
          <w:iCs/>
          <w:sz w:val="23"/>
          <w:szCs w:val="23"/>
        </w:rPr>
      </w:pPr>
    </w:p>
    <w:p w14:paraId="793C36F5" w14:textId="77777777" w:rsidR="009D64BD" w:rsidRDefault="009D64BD" w:rsidP="0045757B">
      <w:pPr>
        <w:spacing w:line="276" w:lineRule="auto"/>
        <w:jc w:val="center"/>
        <w:rPr>
          <w:rFonts w:ascii="Arial" w:hAnsi="Arial" w:cs="Arial"/>
          <w:b/>
          <w:i/>
          <w:iCs/>
          <w:sz w:val="23"/>
          <w:szCs w:val="23"/>
        </w:rPr>
      </w:pPr>
    </w:p>
    <w:p w14:paraId="48F424B3" w14:textId="77777777" w:rsidR="009D64BD" w:rsidRDefault="009D64BD" w:rsidP="0045757B">
      <w:pPr>
        <w:spacing w:line="276" w:lineRule="auto"/>
        <w:jc w:val="center"/>
        <w:rPr>
          <w:rFonts w:ascii="Arial" w:hAnsi="Arial" w:cs="Arial"/>
          <w:b/>
          <w:i/>
          <w:iCs/>
          <w:sz w:val="23"/>
          <w:szCs w:val="23"/>
        </w:rPr>
      </w:pPr>
    </w:p>
    <w:p w14:paraId="3E2D38C7" w14:textId="77777777" w:rsidR="009D64BD" w:rsidRDefault="009D64BD" w:rsidP="0045757B">
      <w:pPr>
        <w:spacing w:line="276" w:lineRule="auto"/>
        <w:jc w:val="center"/>
        <w:rPr>
          <w:rFonts w:ascii="Arial" w:hAnsi="Arial" w:cs="Arial"/>
          <w:b/>
          <w:i/>
          <w:iCs/>
          <w:sz w:val="23"/>
          <w:szCs w:val="23"/>
        </w:rPr>
      </w:pPr>
    </w:p>
    <w:p w14:paraId="4B1E7C15" w14:textId="77777777" w:rsidR="009D64BD" w:rsidRDefault="009D64BD" w:rsidP="0045757B">
      <w:pPr>
        <w:spacing w:line="276" w:lineRule="auto"/>
        <w:jc w:val="center"/>
        <w:rPr>
          <w:rFonts w:ascii="Arial" w:hAnsi="Arial" w:cs="Arial"/>
          <w:b/>
          <w:i/>
          <w:iCs/>
          <w:sz w:val="23"/>
          <w:szCs w:val="23"/>
        </w:rPr>
      </w:pPr>
    </w:p>
    <w:p w14:paraId="526E934E" w14:textId="77777777" w:rsidR="009D64BD" w:rsidRDefault="009D64BD" w:rsidP="0045757B">
      <w:pPr>
        <w:spacing w:line="276" w:lineRule="auto"/>
        <w:jc w:val="center"/>
        <w:rPr>
          <w:rFonts w:ascii="Arial" w:hAnsi="Arial" w:cs="Arial"/>
          <w:b/>
          <w:i/>
          <w:iCs/>
          <w:sz w:val="23"/>
          <w:szCs w:val="23"/>
        </w:rPr>
      </w:pPr>
    </w:p>
    <w:p w14:paraId="214D8BF3" w14:textId="77777777" w:rsidR="009D64BD" w:rsidRDefault="009D64BD" w:rsidP="0045757B">
      <w:pPr>
        <w:spacing w:line="276" w:lineRule="auto"/>
        <w:jc w:val="center"/>
        <w:rPr>
          <w:rFonts w:ascii="Arial" w:hAnsi="Arial" w:cs="Arial"/>
          <w:b/>
          <w:i/>
          <w:iCs/>
          <w:sz w:val="23"/>
          <w:szCs w:val="23"/>
        </w:rPr>
      </w:pPr>
    </w:p>
    <w:p w14:paraId="657C33FC" w14:textId="77777777" w:rsidR="009D64BD" w:rsidRDefault="009D64BD" w:rsidP="0045757B">
      <w:pPr>
        <w:spacing w:line="276" w:lineRule="auto"/>
        <w:jc w:val="center"/>
        <w:rPr>
          <w:rFonts w:ascii="Arial" w:hAnsi="Arial" w:cs="Arial"/>
          <w:b/>
          <w:i/>
          <w:iCs/>
          <w:sz w:val="23"/>
          <w:szCs w:val="23"/>
        </w:rPr>
      </w:pPr>
    </w:p>
    <w:p w14:paraId="6EB267B8" w14:textId="77777777" w:rsidR="009D64BD" w:rsidRDefault="009D64BD" w:rsidP="0045757B">
      <w:pPr>
        <w:spacing w:line="276" w:lineRule="auto"/>
        <w:jc w:val="center"/>
        <w:rPr>
          <w:rFonts w:ascii="Arial" w:hAnsi="Arial" w:cs="Arial"/>
          <w:b/>
          <w:i/>
          <w:iCs/>
          <w:sz w:val="23"/>
          <w:szCs w:val="23"/>
        </w:rPr>
      </w:pPr>
    </w:p>
    <w:p w14:paraId="748B88D5" w14:textId="77777777" w:rsidR="009D64BD" w:rsidRDefault="009D64BD" w:rsidP="0045757B">
      <w:pPr>
        <w:spacing w:line="276" w:lineRule="auto"/>
        <w:jc w:val="center"/>
        <w:rPr>
          <w:rFonts w:ascii="Arial" w:hAnsi="Arial" w:cs="Arial"/>
          <w:b/>
          <w:i/>
          <w:iCs/>
          <w:sz w:val="23"/>
          <w:szCs w:val="23"/>
        </w:rPr>
      </w:pPr>
    </w:p>
    <w:p w14:paraId="2072024B" w14:textId="77777777" w:rsidR="009D64BD" w:rsidRDefault="009D64BD" w:rsidP="0045757B">
      <w:pPr>
        <w:spacing w:line="276" w:lineRule="auto"/>
        <w:jc w:val="center"/>
        <w:rPr>
          <w:rFonts w:ascii="Arial" w:hAnsi="Arial" w:cs="Arial"/>
          <w:b/>
          <w:i/>
          <w:iCs/>
          <w:sz w:val="23"/>
          <w:szCs w:val="23"/>
        </w:rPr>
      </w:pPr>
    </w:p>
    <w:p w14:paraId="23E867D6" w14:textId="77777777" w:rsidR="009D64BD" w:rsidRDefault="009D64BD" w:rsidP="0045757B">
      <w:pPr>
        <w:spacing w:line="276" w:lineRule="auto"/>
        <w:jc w:val="center"/>
        <w:rPr>
          <w:rFonts w:ascii="Arial" w:hAnsi="Arial" w:cs="Arial"/>
          <w:b/>
          <w:i/>
          <w:iCs/>
          <w:sz w:val="23"/>
          <w:szCs w:val="23"/>
        </w:rPr>
      </w:pPr>
    </w:p>
    <w:p w14:paraId="42B2511F" w14:textId="77777777" w:rsidR="009D64BD" w:rsidRDefault="009D64BD" w:rsidP="0045757B">
      <w:pPr>
        <w:spacing w:line="276" w:lineRule="auto"/>
        <w:jc w:val="center"/>
        <w:rPr>
          <w:rFonts w:ascii="Arial" w:hAnsi="Arial" w:cs="Arial"/>
          <w:b/>
          <w:i/>
          <w:iCs/>
          <w:sz w:val="23"/>
          <w:szCs w:val="23"/>
        </w:rPr>
      </w:pPr>
    </w:p>
    <w:p w14:paraId="7C620F9F" w14:textId="77777777" w:rsidR="009D64BD" w:rsidRDefault="009D64BD" w:rsidP="0045757B">
      <w:pPr>
        <w:spacing w:line="276" w:lineRule="auto"/>
        <w:jc w:val="center"/>
        <w:rPr>
          <w:rFonts w:ascii="Arial" w:hAnsi="Arial" w:cs="Arial"/>
          <w:b/>
          <w:i/>
          <w:iCs/>
          <w:sz w:val="23"/>
          <w:szCs w:val="23"/>
        </w:rPr>
      </w:pPr>
    </w:p>
    <w:p w14:paraId="2E769D96" w14:textId="77777777" w:rsidR="009D64BD" w:rsidRDefault="009D64BD" w:rsidP="0045757B">
      <w:pPr>
        <w:spacing w:line="276" w:lineRule="auto"/>
        <w:jc w:val="center"/>
        <w:rPr>
          <w:rFonts w:ascii="Arial" w:hAnsi="Arial" w:cs="Arial"/>
          <w:b/>
          <w:i/>
          <w:iCs/>
          <w:sz w:val="23"/>
          <w:szCs w:val="23"/>
        </w:rPr>
      </w:pPr>
    </w:p>
    <w:p w14:paraId="6094AF8C" w14:textId="77777777" w:rsidR="009D64BD" w:rsidRDefault="009D64BD" w:rsidP="0045757B">
      <w:pPr>
        <w:spacing w:line="276" w:lineRule="auto"/>
        <w:jc w:val="center"/>
        <w:rPr>
          <w:rFonts w:ascii="Arial" w:hAnsi="Arial" w:cs="Arial"/>
          <w:b/>
          <w:i/>
          <w:iCs/>
          <w:sz w:val="23"/>
          <w:szCs w:val="23"/>
        </w:rPr>
      </w:pPr>
    </w:p>
    <w:p w14:paraId="29BCCE77" w14:textId="77777777" w:rsidR="009D64BD" w:rsidRDefault="009D64BD" w:rsidP="0045757B">
      <w:pPr>
        <w:spacing w:line="276" w:lineRule="auto"/>
        <w:jc w:val="center"/>
        <w:rPr>
          <w:rFonts w:ascii="Arial" w:hAnsi="Arial" w:cs="Arial"/>
          <w:b/>
          <w:i/>
          <w:iCs/>
          <w:sz w:val="23"/>
          <w:szCs w:val="23"/>
        </w:rPr>
      </w:pPr>
    </w:p>
    <w:p w14:paraId="5AF39E35" w14:textId="77777777" w:rsidR="009D64BD" w:rsidRDefault="009D64BD" w:rsidP="0045757B">
      <w:pPr>
        <w:spacing w:line="276" w:lineRule="auto"/>
        <w:jc w:val="center"/>
        <w:rPr>
          <w:rFonts w:ascii="Arial" w:hAnsi="Arial" w:cs="Arial"/>
          <w:b/>
          <w:i/>
          <w:iCs/>
          <w:sz w:val="23"/>
          <w:szCs w:val="23"/>
        </w:rPr>
      </w:pPr>
    </w:p>
    <w:p w14:paraId="2EE994AD" w14:textId="77777777" w:rsidR="009D64BD" w:rsidRDefault="009D64BD" w:rsidP="0045757B">
      <w:pPr>
        <w:spacing w:line="276" w:lineRule="auto"/>
        <w:jc w:val="center"/>
        <w:rPr>
          <w:rFonts w:ascii="Arial" w:hAnsi="Arial" w:cs="Arial"/>
          <w:b/>
          <w:i/>
          <w:iCs/>
          <w:sz w:val="23"/>
          <w:szCs w:val="23"/>
        </w:rPr>
      </w:pPr>
    </w:p>
    <w:p w14:paraId="6BC08553" w14:textId="77777777" w:rsidR="009D64BD" w:rsidRPr="009D64BD" w:rsidRDefault="009D64BD" w:rsidP="0045757B">
      <w:pPr>
        <w:spacing w:line="276" w:lineRule="auto"/>
        <w:jc w:val="center"/>
        <w:rPr>
          <w:rFonts w:ascii="Arial" w:hAnsi="Arial" w:cs="Arial"/>
          <w:b/>
          <w:i/>
          <w:iCs/>
          <w:sz w:val="23"/>
          <w:szCs w:val="23"/>
        </w:rPr>
      </w:pPr>
    </w:p>
    <w:p w14:paraId="0774793C" w14:textId="77777777" w:rsidR="009D64BD" w:rsidRDefault="009D64BD" w:rsidP="0045757B">
      <w:pPr>
        <w:spacing w:line="276" w:lineRule="auto"/>
        <w:jc w:val="center"/>
        <w:rPr>
          <w:rFonts w:ascii="Arial" w:hAnsi="Arial" w:cs="Arial"/>
          <w:b/>
          <w:sz w:val="23"/>
          <w:szCs w:val="23"/>
        </w:rPr>
      </w:pPr>
    </w:p>
    <w:p w14:paraId="4B7940E8" w14:textId="0EC9B753" w:rsidR="009D64BD" w:rsidRPr="00480248" w:rsidRDefault="009D64BD" w:rsidP="0045757B">
      <w:pPr>
        <w:spacing w:line="276" w:lineRule="auto"/>
        <w:jc w:val="center"/>
        <w:rPr>
          <w:rFonts w:ascii="Arial" w:hAnsi="Arial" w:cs="Arial"/>
          <w:b/>
          <w:sz w:val="23"/>
          <w:szCs w:val="23"/>
        </w:rPr>
      </w:pPr>
      <w:r>
        <w:rPr>
          <w:rFonts w:ascii="Arial" w:hAnsi="Arial" w:cs="Arial"/>
          <w:b/>
          <w:sz w:val="23"/>
          <w:szCs w:val="23"/>
        </w:rPr>
        <w:lastRenderedPageBreak/>
        <w:t>ANEXO III</w:t>
      </w:r>
    </w:p>
    <w:p w14:paraId="54A1A457" w14:textId="23B3E6E3" w:rsidR="005B4DA3" w:rsidRPr="00480248" w:rsidRDefault="007B5A59" w:rsidP="0045757B">
      <w:pPr>
        <w:spacing w:line="276" w:lineRule="auto"/>
        <w:jc w:val="center"/>
        <w:rPr>
          <w:rFonts w:ascii="Arial" w:hAnsi="Arial" w:cs="Arial"/>
          <w:b/>
          <w:sz w:val="23"/>
          <w:szCs w:val="23"/>
        </w:rPr>
      </w:pPr>
      <w:r w:rsidRPr="00480248">
        <w:rPr>
          <w:rFonts w:ascii="Arial" w:hAnsi="Arial" w:cs="Arial"/>
          <w:b/>
          <w:sz w:val="23"/>
          <w:szCs w:val="23"/>
        </w:rPr>
        <w:t>REQUERIMENTO DE CREDENCIAMENTO</w:t>
      </w:r>
    </w:p>
    <w:p w14:paraId="47AD5CA5" w14:textId="4C60088E" w:rsidR="007B5A59" w:rsidRPr="00480248" w:rsidRDefault="007B5A59" w:rsidP="0000145A">
      <w:pPr>
        <w:spacing w:line="276" w:lineRule="auto"/>
        <w:jc w:val="both"/>
        <w:rPr>
          <w:rFonts w:ascii="Arial" w:hAnsi="Arial" w:cs="Arial"/>
          <w:b/>
          <w:sz w:val="23"/>
          <w:szCs w:val="23"/>
        </w:rPr>
      </w:pPr>
    </w:p>
    <w:p w14:paraId="1B350143" w14:textId="0753F507" w:rsidR="00413C70" w:rsidRPr="00480248" w:rsidRDefault="00413C70" w:rsidP="0000145A">
      <w:pPr>
        <w:spacing w:line="276" w:lineRule="auto"/>
        <w:jc w:val="both"/>
        <w:rPr>
          <w:rFonts w:ascii="Arial" w:hAnsi="Arial" w:cs="Arial"/>
          <w:b/>
          <w:sz w:val="23"/>
          <w:szCs w:val="23"/>
        </w:rPr>
      </w:pPr>
      <w:r w:rsidRPr="00480248">
        <w:rPr>
          <w:rFonts w:ascii="Arial" w:hAnsi="Arial" w:cs="Arial"/>
          <w:b/>
          <w:sz w:val="23"/>
          <w:szCs w:val="23"/>
        </w:rPr>
        <w:t xml:space="preserve">Município de </w:t>
      </w:r>
      <w:r w:rsidR="00C87205">
        <w:rPr>
          <w:rFonts w:ascii="Arial" w:hAnsi="Arial" w:cs="Arial"/>
          <w:b/>
          <w:sz w:val="23"/>
          <w:szCs w:val="23"/>
        </w:rPr>
        <w:t>Entre Rios</w:t>
      </w:r>
    </w:p>
    <w:p w14:paraId="21AD2155" w14:textId="0044BAE8" w:rsidR="007B5A59" w:rsidRPr="00480248" w:rsidRDefault="00413C70" w:rsidP="0000145A">
      <w:pPr>
        <w:spacing w:line="276" w:lineRule="auto"/>
        <w:jc w:val="both"/>
        <w:rPr>
          <w:rFonts w:ascii="Arial" w:hAnsi="Arial" w:cs="Arial"/>
          <w:b/>
          <w:sz w:val="23"/>
          <w:szCs w:val="23"/>
        </w:rPr>
      </w:pPr>
      <w:r w:rsidRPr="00480248">
        <w:rPr>
          <w:rFonts w:ascii="Arial" w:hAnsi="Arial" w:cs="Arial"/>
          <w:b/>
          <w:sz w:val="23"/>
          <w:szCs w:val="23"/>
        </w:rPr>
        <w:t>Credenciamento n 01/202</w:t>
      </w:r>
      <w:r w:rsidR="00C87205">
        <w:rPr>
          <w:rFonts w:ascii="Arial" w:hAnsi="Arial" w:cs="Arial"/>
          <w:b/>
          <w:sz w:val="23"/>
          <w:szCs w:val="23"/>
        </w:rPr>
        <w:t>5</w:t>
      </w:r>
    </w:p>
    <w:p w14:paraId="105F9E66" w14:textId="77777777" w:rsidR="00413C70" w:rsidRPr="00480248" w:rsidRDefault="00413C70" w:rsidP="0000145A">
      <w:pPr>
        <w:spacing w:line="276" w:lineRule="auto"/>
        <w:jc w:val="both"/>
        <w:rPr>
          <w:rFonts w:ascii="Arial" w:hAnsi="Arial" w:cs="Arial"/>
          <w:b/>
          <w:sz w:val="23"/>
          <w:szCs w:val="23"/>
        </w:rPr>
      </w:pPr>
    </w:p>
    <w:p w14:paraId="4ABDC9BC" w14:textId="77777777" w:rsidR="007B5A59" w:rsidRPr="00480248" w:rsidRDefault="007B5A59" w:rsidP="0000145A">
      <w:pPr>
        <w:spacing w:line="276" w:lineRule="auto"/>
        <w:jc w:val="both"/>
        <w:rPr>
          <w:rFonts w:ascii="Arial" w:hAnsi="Arial" w:cs="Arial"/>
          <w:b/>
          <w:sz w:val="23"/>
          <w:szCs w:val="23"/>
        </w:rPr>
      </w:pPr>
    </w:p>
    <w:p w14:paraId="31932C1E" w14:textId="4214D53C" w:rsidR="005B4DA3" w:rsidRPr="00480248" w:rsidRDefault="005B4DA3" w:rsidP="0000145A">
      <w:pPr>
        <w:spacing w:line="276" w:lineRule="auto"/>
        <w:jc w:val="both"/>
        <w:rPr>
          <w:rFonts w:ascii="Arial" w:hAnsi="Arial" w:cs="Arial"/>
          <w:sz w:val="23"/>
          <w:szCs w:val="23"/>
        </w:rPr>
      </w:pPr>
      <w:r w:rsidRPr="00480248">
        <w:rPr>
          <w:rFonts w:ascii="Arial" w:hAnsi="Arial" w:cs="Arial"/>
          <w:sz w:val="23"/>
          <w:szCs w:val="23"/>
        </w:rPr>
        <w:t>A</w:t>
      </w:r>
      <w:r w:rsidR="007B5A59" w:rsidRPr="00480248">
        <w:rPr>
          <w:rFonts w:ascii="Arial" w:hAnsi="Arial" w:cs="Arial"/>
          <w:sz w:val="23"/>
          <w:szCs w:val="23"/>
        </w:rPr>
        <w:t xml:space="preserve">través da presente, a empresa abaixo identificada, vem perante à ilustríssima Comissão de Licitação, nos termos do Edital de </w:t>
      </w:r>
      <w:r w:rsidR="007B5A59" w:rsidRPr="00480248">
        <w:rPr>
          <w:rFonts w:ascii="Arial" w:hAnsi="Arial" w:cs="Arial"/>
          <w:b/>
          <w:bCs/>
          <w:sz w:val="23"/>
          <w:szCs w:val="23"/>
        </w:rPr>
        <w:t>Credenciamento FMS nº 00</w:t>
      </w:r>
      <w:r w:rsidR="00E40016" w:rsidRPr="00480248">
        <w:rPr>
          <w:rFonts w:ascii="Arial" w:hAnsi="Arial" w:cs="Arial"/>
          <w:b/>
          <w:bCs/>
          <w:sz w:val="23"/>
          <w:szCs w:val="23"/>
        </w:rPr>
        <w:t>1</w:t>
      </w:r>
      <w:r w:rsidR="007B5A59" w:rsidRPr="00480248">
        <w:rPr>
          <w:rFonts w:ascii="Arial" w:hAnsi="Arial" w:cs="Arial"/>
          <w:b/>
          <w:bCs/>
          <w:sz w:val="23"/>
          <w:szCs w:val="23"/>
        </w:rPr>
        <w:t>/202</w:t>
      </w:r>
      <w:r w:rsidR="00C87205">
        <w:rPr>
          <w:rFonts w:ascii="Arial" w:hAnsi="Arial" w:cs="Arial"/>
          <w:b/>
          <w:bCs/>
          <w:sz w:val="23"/>
          <w:szCs w:val="23"/>
        </w:rPr>
        <w:t>5</w:t>
      </w:r>
      <w:r w:rsidR="007B5A59" w:rsidRPr="00480248">
        <w:rPr>
          <w:rFonts w:ascii="Arial" w:hAnsi="Arial" w:cs="Arial"/>
          <w:sz w:val="23"/>
          <w:szCs w:val="23"/>
        </w:rPr>
        <w:t xml:space="preserve">, requerer o seu credenciamento para a prestação </w:t>
      </w:r>
      <w:r w:rsidR="00EB4C0F" w:rsidRPr="00480248">
        <w:rPr>
          <w:rFonts w:ascii="Arial" w:hAnsi="Arial" w:cs="Arial"/>
          <w:sz w:val="23"/>
          <w:szCs w:val="23"/>
        </w:rPr>
        <w:t>dos serviços</w:t>
      </w:r>
      <w:r w:rsidR="007B5A59" w:rsidRPr="00480248">
        <w:rPr>
          <w:rFonts w:ascii="Arial" w:hAnsi="Arial" w:cs="Arial"/>
          <w:sz w:val="23"/>
          <w:szCs w:val="23"/>
        </w:rPr>
        <w:t xml:space="preserve">, </w:t>
      </w:r>
      <w:r w:rsidRPr="00480248">
        <w:rPr>
          <w:rFonts w:ascii="Arial" w:hAnsi="Arial" w:cs="Arial"/>
          <w:sz w:val="23"/>
          <w:szCs w:val="23"/>
        </w:rPr>
        <w:t>conforme abaixo:</w:t>
      </w:r>
    </w:p>
    <w:p w14:paraId="76103C75" w14:textId="63D10714" w:rsidR="005B4DA3" w:rsidRPr="00480248" w:rsidRDefault="005B4DA3" w:rsidP="0000145A">
      <w:pPr>
        <w:spacing w:line="276" w:lineRule="auto"/>
        <w:jc w:val="both"/>
        <w:rPr>
          <w:rFonts w:ascii="Arial" w:hAnsi="Arial" w:cs="Arial"/>
          <w:b/>
          <w:sz w:val="23"/>
          <w:szCs w:val="23"/>
        </w:rPr>
      </w:pPr>
    </w:p>
    <w:tbl>
      <w:tblPr>
        <w:tblStyle w:val="Tabelacomgrade"/>
        <w:tblW w:w="0" w:type="auto"/>
        <w:tblLook w:val="04A0" w:firstRow="1" w:lastRow="0" w:firstColumn="1" w:lastColumn="0" w:noHBand="0" w:noVBand="1"/>
      </w:tblPr>
      <w:tblGrid>
        <w:gridCol w:w="9060"/>
      </w:tblGrid>
      <w:tr w:rsidR="007B5A59" w:rsidRPr="00480248" w14:paraId="0161D510" w14:textId="77777777" w:rsidTr="00403ADE">
        <w:tc>
          <w:tcPr>
            <w:tcW w:w="9778" w:type="dxa"/>
          </w:tcPr>
          <w:p w14:paraId="34F04A5E" w14:textId="77777777" w:rsidR="007B5A59" w:rsidRPr="00480248" w:rsidRDefault="007B5A59" w:rsidP="0000145A">
            <w:pPr>
              <w:spacing w:line="276" w:lineRule="auto"/>
              <w:jc w:val="both"/>
              <w:rPr>
                <w:rFonts w:ascii="Arial" w:hAnsi="Arial" w:cs="Arial"/>
                <w:sz w:val="23"/>
                <w:szCs w:val="23"/>
              </w:rPr>
            </w:pPr>
            <w:r w:rsidRPr="00480248">
              <w:rPr>
                <w:rFonts w:ascii="Arial" w:hAnsi="Arial" w:cs="Arial"/>
                <w:sz w:val="23"/>
                <w:szCs w:val="23"/>
              </w:rPr>
              <w:t>Nome da Empresa:</w:t>
            </w:r>
          </w:p>
        </w:tc>
      </w:tr>
      <w:tr w:rsidR="007B5A59" w:rsidRPr="00480248" w14:paraId="69B42B09" w14:textId="77777777" w:rsidTr="00403ADE">
        <w:tc>
          <w:tcPr>
            <w:tcW w:w="9778" w:type="dxa"/>
          </w:tcPr>
          <w:p w14:paraId="21378348" w14:textId="77777777" w:rsidR="007B5A59" w:rsidRPr="00480248" w:rsidRDefault="007B5A59" w:rsidP="0000145A">
            <w:pPr>
              <w:spacing w:line="276" w:lineRule="auto"/>
              <w:jc w:val="both"/>
              <w:rPr>
                <w:rFonts w:ascii="Arial" w:hAnsi="Arial" w:cs="Arial"/>
                <w:sz w:val="23"/>
                <w:szCs w:val="23"/>
              </w:rPr>
            </w:pPr>
            <w:r w:rsidRPr="00480248">
              <w:rPr>
                <w:rFonts w:ascii="Arial" w:hAnsi="Arial" w:cs="Arial"/>
                <w:sz w:val="23"/>
                <w:szCs w:val="23"/>
              </w:rPr>
              <w:t>CNPJ:</w:t>
            </w:r>
          </w:p>
        </w:tc>
      </w:tr>
      <w:tr w:rsidR="007B5A59" w:rsidRPr="00480248" w14:paraId="24494391" w14:textId="77777777" w:rsidTr="00403ADE">
        <w:tc>
          <w:tcPr>
            <w:tcW w:w="9778" w:type="dxa"/>
          </w:tcPr>
          <w:p w14:paraId="3FE3E15B" w14:textId="77777777" w:rsidR="007B5A59" w:rsidRPr="00480248" w:rsidRDefault="007B5A59" w:rsidP="0000145A">
            <w:pPr>
              <w:spacing w:line="276" w:lineRule="auto"/>
              <w:jc w:val="both"/>
              <w:rPr>
                <w:rFonts w:ascii="Arial" w:hAnsi="Arial" w:cs="Arial"/>
                <w:sz w:val="23"/>
                <w:szCs w:val="23"/>
              </w:rPr>
            </w:pPr>
            <w:r w:rsidRPr="00480248">
              <w:rPr>
                <w:rFonts w:ascii="Arial" w:hAnsi="Arial" w:cs="Arial"/>
                <w:sz w:val="23"/>
                <w:szCs w:val="23"/>
              </w:rPr>
              <w:t>Endereço:</w:t>
            </w:r>
          </w:p>
        </w:tc>
      </w:tr>
      <w:tr w:rsidR="007B5A59" w:rsidRPr="00480248" w14:paraId="25272C5B" w14:textId="77777777" w:rsidTr="00403ADE">
        <w:tc>
          <w:tcPr>
            <w:tcW w:w="9778" w:type="dxa"/>
          </w:tcPr>
          <w:p w14:paraId="29B1CD8C" w14:textId="67C6B022" w:rsidR="007B5A59" w:rsidRPr="00480248" w:rsidRDefault="007B5A59" w:rsidP="0000145A">
            <w:pPr>
              <w:spacing w:line="276" w:lineRule="auto"/>
              <w:jc w:val="both"/>
              <w:rPr>
                <w:rFonts w:ascii="Arial" w:hAnsi="Arial" w:cs="Arial"/>
                <w:sz w:val="23"/>
                <w:szCs w:val="23"/>
              </w:rPr>
            </w:pPr>
            <w:r w:rsidRPr="00480248">
              <w:rPr>
                <w:rFonts w:ascii="Arial" w:hAnsi="Arial" w:cs="Arial"/>
                <w:sz w:val="23"/>
                <w:szCs w:val="23"/>
              </w:rPr>
              <w:t xml:space="preserve">Telefone:                                     </w:t>
            </w:r>
            <w:r w:rsidR="00413C70" w:rsidRPr="00480248">
              <w:rPr>
                <w:rFonts w:ascii="Arial" w:hAnsi="Arial" w:cs="Arial"/>
                <w:sz w:val="23"/>
                <w:szCs w:val="23"/>
              </w:rPr>
              <w:t xml:space="preserve">  </w:t>
            </w:r>
            <w:r w:rsidRPr="00480248">
              <w:rPr>
                <w:rFonts w:ascii="Arial" w:hAnsi="Arial" w:cs="Arial"/>
                <w:sz w:val="23"/>
                <w:szCs w:val="23"/>
              </w:rPr>
              <w:t xml:space="preserve">    E-mail:</w:t>
            </w:r>
          </w:p>
        </w:tc>
      </w:tr>
      <w:tr w:rsidR="007B5A59" w:rsidRPr="00480248" w14:paraId="4D34A412" w14:textId="77777777" w:rsidTr="00403ADE">
        <w:tc>
          <w:tcPr>
            <w:tcW w:w="9778" w:type="dxa"/>
          </w:tcPr>
          <w:p w14:paraId="6ADD773F" w14:textId="22091542" w:rsidR="007B5A59" w:rsidRPr="00480248" w:rsidRDefault="007B5A59" w:rsidP="0000145A">
            <w:pPr>
              <w:spacing w:line="276" w:lineRule="auto"/>
              <w:jc w:val="both"/>
              <w:rPr>
                <w:rFonts w:ascii="Arial" w:hAnsi="Arial" w:cs="Arial"/>
                <w:sz w:val="23"/>
                <w:szCs w:val="23"/>
              </w:rPr>
            </w:pPr>
            <w:r w:rsidRPr="00480248">
              <w:rPr>
                <w:rFonts w:ascii="Arial" w:hAnsi="Arial" w:cs="Arial"/>
                <w:sz w:val="23"/>
                <w:szCs w:val="23"/>
              </w:rPr>
              <w:t>Responsável Legal:                                              CPF nº:</w:t>
            </w:r>
          </w:p>
        </w:tc>
      </w:tr>
      <w:tr w:rsidR="007B5A59" w:rsidRPr="00480248" w14:paraId="17F763A2" w14:textId="77777777" w:rsidTr="00403ADE">
        <w:tc>
          <w:tcPr>
            <w:tcW w:w="9778" w:type="dxa"/>
          </w:tcPr>
          <w:p w14:paraId="77872DDD" w14:textId="77777777" w:rsidR="007B5A59" w:rsidRPr="00480248" w:rsidRDefault="007B5A59" w:rsidP="0000145A">
            <w:pPr>
              <w:spacing w:line="276" w:lineRule="auto"/>
              <w:jc w:val="both"/>
              <w:rPr>
                <w:rFonts w:ascii="Arial" w:hAnsi="Arial" w:cs="Arial"/>
                <w:sz w:val="23"/>
                <w:szCs w:val="23"/>
              </w:rPr>
            </w:pPr>
            <w:r w:rsidRPr="00480248">
              <w:rPr>
                <w:rFonts w:ascii="Arial" w:hAnsi="Arial" w:cs="Arial"/>
                <w:sz w:val="23"/>
                <w:szCs w:val="23"/>
              </w:rPr>
              <w:t xml:space="preserve">Dados Bancários:           Banco:               Agência:                       Conta:                       </w:t>
            </w:r>
          </w:p>
        </w:tc>
      </w:tr>
    </w:tbl>
    <w:p w14:paraId="65096839" w14:textId="646605F0" w:rsidR="007B5A59" w:rsidRPr="00480248" w:rsidRDefault="007B5A59" w:rsidP="0000145A">
      <w:pPr>
        <w:spacing w:line="276" w:lineRule="auto"/>
        <w:jc w:val="both"/>
        <w:rPr>
          <w:rFonts w:ascii="Arial" w:hAnsi="Arial" w:cs="Arial"/>
          <w:b/>
          <w:sz w:val="23"/>
          <w:szCs w:val="23"/>
        </w:rPr>
      </w:pPr>
    </w:p>
    <w:p w14:paraId="38FEC59E" w14:textId="6B570676" w:rsidR="007B5A59" w:rsidRPr="00480248" w:rsidRDefault="007B5A59" w:rsidP="0000145A">
      <w:pPr>
        <w:spacing w:line="276" w:lineRule="auto"/>
        <w:jc w:val="both"/>
        <w:rPr>
          <w:rFonts w:ascii="Arial" w:hAnsi="Arial" w:cs="Arial"/>
          <w:b/>
          <w:sz w:val="23"/>
          <w:szCs w:val="23"/>
        </w:rPr>
      </w:pPr>
      <w:r w:rsidRPr="00480248">
        <w:rPr>
          <w:rFonts w:ascii="Arial" w:hAnsi="Arial" w:cs="Arial"/>
          <w:b/>
          <w:sz w:val="23"/>
          <w:szCs w:val="23"/>
        </w:rPr>
        <w:t>Relação dos serviços de interesse da Credenciada, para prestação dos serviços:</w:t>
      </w:r>
    </w:p>
    <w:p w14:paraId="5CDFC6B7" w14:textId="77777777" w:rsidR="007B5A59" w:rsidRPr="00480248" w:rsidRDefault="007B5A59" w:rsidP="0000145A">
      <w:pPr>
        <w:spacing w:line="276" w:lineRule="auto"/>
        <w:jc w:val="both"/>
        <w:rPr>
          <w:rFonts w:ascii="Arial" w:hAnsi="Arial" w:cs="Arial"/>
          <w:b/>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
        <w:gridCol w:w="5538"/>
        <w:gridCol w:w="993"/>
        <w:gridCol w:w="2126"/>
      </w:tblGrid>
      <w:tr w:rsidR="007B5A59" w:rsidRPr="00480248" w14:paraId="00B1F4CD" w14:textId="77777777" w:rsidTr="00413C70">
        <w:trPr>
          <w:trHeight w:val="525"/>
        </w:trPr>
        <w:tc>
          <w:tcPr>
            <w:tcW w:w="694" w:type="dxa"/>
            <w:shd w:val="clear" w:color="000000" w:fill="FFFFFF"/>
            <w:vAlign w:val="center"/>
          </w:tcPr>
          <w:p w14:paraId="6019AE0D" w14:textId="77777777" w:rsidR="007B5A59" w:rsidRPr="00480248" w:rsidRDefault="007B5A59" w:rsidP="0000145A">
            <w:pPr>
              <w:spacing w:line="276" w:lineRule="auto"/>
              <w:jc w:val="both"/>
              <w:rPr>
                <w:rFonts w:ascii="Arial" w:hAnsi="Arial" w:cs="Arial"/>
                <w:b/>
                <w:bCs/>
                <w:sz w:val="23"/>
                <w:szCs w:val="23"/>
              </w:rPr>
            </w:pPr>
            <w:r w:rsidRPr="00480248">
              <w:rPr>
                <w:rFonts w:ascii="Arial" w:hAnsi="Arial" w:cs="Arial"/>
                <w:b/>
                <w:bCs/>
                <w:sz w:val="23"/>
                <w:szCs w:val="23"/>
              </w:rPr>
              <w:t>Item</w:t>
            </w:r>
          </w:p>
        </w:tc>
        <w:tc>
          <w:tcPr>
            <w:tcW w:w="5538" w:type="dxa"/>
            <w:shd w:val="clear" w:color="000000" w:fill="FFFFFF"/>
            <w:vAlign w:val="center"/>
          </w:tcPr>
          <w:p w14:paraId="543703AF" w14:textId="77777777" w:rsidR="007B5A59" w:rsidRPr="00480248" w:rsidRDefault="007B5A59" w:rsidP="0000145A">
            <w:pPr>
              <w:spacing w:line="276" w:lineRule="auto"/>
              <w:jc w:val="both"/>
              <w:rPr>
                <w:rFonts w:ascii="Arial" w:hAnsi="Arial" w:cs="Arial"/>
                <w:b/>
                <w:bCs/>
                <w:sz w:val="23"/>
                <w:szCs w:val="23"/>
              </w:rPr>
            </w:pPr>
            <w:r w:rsidRPr="00480248">
              <w:rPr>
                <w:rFonts w:ascii="Arial" w:hAnsi="Arial" w:cs="Arial"/>
                <w:b/>
                <w:bCs/>
                <w:sz w:val="23"/>
                <w:szCs w:val="23"/>
              </w:rPr>
              <w:t>Especificação do Serviço</w:t>
            </w:r>
          </w:p>
        </w:tc>
        <w:tc>
          <w:tcPr>
            <w:tcW w:w="993" w:type="dxa"/>
            <w:shd w:val="clear" w:color="000000" w:fill="FFFFFF"/>
            <w:vAlign w:val="center"/>
          </w:tcPr>
          <w:p w14:paraId="5D953E0B" w14:textId="77777777" w:rsidR="007B5A59" w:rsidRPr="00480248" w:rsidRDefault="007B5A59" w:rsidP="0000145A">
            <w:pPr>
              <w:spacing w:line="276" w:lineRule="auto"/>
              <w:jc w:val="both"/>
              <w:rPr>
                <w:rFonts w:ascii="Arial" w:hAnsi="Arial" w:cs="Arial"/>
                <w:b/>
                <w:bCs/>
                <w:sz w:val="23"/>
                <w:szCs w:val="23"/>
              </w:rPr>
            </w:pPr>
            <w:r w:rsidRPr="00480248">
              <w:rPr>
                <w:rFonts w:ascii="Arial" w:hAnsi="Arial" w:cs="Arial"/>
                <w:b/>
                <w:bCs/>
                <w:sz w:val="23"/>
                <w:szCs w:val="23"/>
              </w:rPr>
              <w:t>Unid.</w:t>
            </w:r>
          </w:p>
        </w:tc>
        <w:tc>
          <w:tcPr>
            <w:tcW w:w="2126" w:type="dxa"/>
            <w:shd w:val="clear" w:color="000000" w:fill="FFFFFF"/>
            <w:vAlign w:val="center"/>
          </w:tcPr>
          <w:p w14:paraId="03697B75" w14:textId="5038A18B" w:rsidR="007B5A59" w:rsidRPr="00480248" w:rsidRDefault="007B5A59" w:rsidP="0000145A">
            <w:pPr>
              <w:spacing w:line="276" w:lineRule="auto"/>
              <w:jc w:val="both"/>
              <w:rPr>
                <w:rFonts w:ascii="Arial" w:hAnsi="Arial" w:cs="Arial"/>
                <w:b/>
                <w:bCs/>
                <w:sz w:val="23"/>
                <w:szCs w:val="23"/>
              </w:rPr>
            </w:pPr>
            <w:r w:rsidRPr="00480248">
              <w:rPr>
                <w:rFonts w:ascii="Arial" w:hAnsi="Arial" w:cs="Arial"/>
                <w:b/>
                <w:bCs/>
                <w:sz w:val="23"/>
                <w:szCs w:val="23"/>
              </w:rPr>
              <w:t xml:space="preserve">Valor </w:t>
            </w:r>
            <w:r w:rsidR="009D7099" w:rsidRPr="00480248">
              <w:rPr>
                <w:rFonts w:ascii="Arial" w:hAnsi="Arial" w:cs="Arial"/>
                <w:b/>
                <w:bCs/>
                <w:sz w:val="23"/>
                <w:szCs w:val="23"/>
              </w:rPr>
              <w:t>do procedimento</w:t>
            </w:r>
          </w:p>
        </w:tc>
      </w:tr>
      <w:tr w:rsidR="007B5A59" w:rsidRPr="00480248" w14:paraId="58C30DE2" w14:textId="77777777" w:rsidTr="00413C70">
        <w:trPr>
          <w:trHeight w:val="261"/>
        </w:trPr>
        <w:tc>
          <w:tcPr>
            <w:tcW w:w="694" w:type="dxa"/>
            <w:shd w:val="clear" w:color="000000" w:fill="FFFFFF"/>
            <w:vAlign w:val="center"/>
          </w:tcPr>
          <w:p w14:paraId="4608FFEA" w14:textId="193F48CB" w:rsidR="007B5A59" w:rsidRPr="00480248" w:rsidRDefault="007B5A59" w:rsidP="0000145A">
            <w:pPr>
              <w:spacing w:line="276" w:lineRule="auto"/>
              <w:jc w:val="both"/>
              <w:rPr>
                <w:rFonts w:ascii="Arial" w:hAnsi="Arial" w:cs="Arial"/>
                <w:color w:val="000000"/>
                <w:sz w:val="23"/>
                <w:szCs w:val="23"/>
              </w:rPr>
            </w:pPr>
          </w:p>
        </w:tc>
        <w:tc>
          <w:tcPr>
            <w:tcW w:w="5538" w:type="dxa"/>
            <w:shd w:val="clear" w:color="000000" w:fill="FFFFFF"/>
            <w:vAlign w:val="center"/>
          </w:tcPr>
          <w:p w14:paraId="624E8AA0" w14:textId="2A7302CD" w:rsidR="007B5A59" w:rsidRPr="00480248" w:rsidRDefault="007B5A59" w:rsidP="0000145A">
            <w:pPr>
              <w:spacing w:line="276" w:lineRule="auto"/>
              <w:jc w:val="both"/>
              <w:rPr>
                <w:rFonts w:ascii="Arial" w:hAnsi="Arial" w:cs="Arial"/>
                <w:color w:val="000000"/>
                <w:sz w:val="23"/>
                <w:szCs w:val="23"/>
              </w:rPr>
            </w:pPr>
          </w:p>
        </w:tc>
        <w:tc>
          <w:tcPr>
            <w:tcW w:w="993" w:type="dxa"/>
            <w:shd w:val="clear" w:color="000000" w:fill="FFFFFF"/>
            <w:vAlign w:val="center"/>
          </w:tcPr>
          <w:p w14:paraId="7A290087" w14:textId="347FEB4F" w:rsidR="007B5A59" w:rsidRPr="00480248" w:rsidRDefault="007B5A59" w:rsidP="0000145A">
            <w:pPr>
              <w:spacing w:line="276" w:lineRule="auto"/>
              <w:jc w:val="both"/>
              <w:rPr>
                <w:rFonts w:ascii="Arial" w:hAnsi="Arial" w:cs="Arial"/>
                <w:sz w:val="23"/>
                <w:szCs w:val="23"/>
              </w:rPr>
            </w:pPr>
          </w:p>
        </w:tc>
        <w:tc>
          <w:tcPr>
            <w:tcW w:w="2126" w:type="dxa"/>
            <w:shd w:val="clear" w:color="000000" w:fill="FFFFFF"/>
            <w:vAlign w:val="center"/>
          </w:tcPr>
          <w:p w14:paraId="10A65978" w14:textId="6B72F723" w:rsidR="007B5A59" w:rsidRPr="00480248" w:rsidRDefault="007B5A59" w:rsidP="0000145A">
            <w:pPr>
              <w:spacing w:line="276" w:lineRule="auto"/>
              <w:jc w:val="both"/>
              <w:rPr>
                <w:rFonts w:ascii="Arial" w:hAnsi="Arial" w:cs="Arial"/>
                <w:sz w:val="23"/>
                <w:szCs w:val="23"/>
              </w:rPr>
            </w:pPr>
          </w:p>
        </w:tc>
      </w:tr>
      <w:tr w:rsidR="007B5A59" w:rsidRPr="00480248" w14:paraId="3B25623D" w14:textId="77777777" w:rsidTr="00413C70">
        <w:trPr>
          <w:trHeight w:val="393"/>
        </w:trPr>
        <w:tc>
          <w:tcPr>
            <w:tcW w:w="694" w:type="dxa"/>
            <w:shd w:val="clear" w:color="000000" w:fill="FFFFFF"/>
            <w:vAlign w:val="center"/>
          </w:tcPr>
          <w:p w14:paraId="4DF88745" w14:textId="2F2E41AB" w:rsidR="007B5A59" w:rsidRPr="00480248" w:rsidRDefault="007B5A59" w:rsidP="0000145A">
            <w:pPr>
              <w:spacing w:line="276" w:lineRule="auto"/>
              <w:jc w:val="both"/>
              <w:rPr>
                <w:rFonts w:ascii="Arial" w:hAnsi="Arial" w:cs="Arial"/>
                <w:color w:val="000000"/>
                <w:sz w:val="23"/>
                <w:szCs w:val="23"/>
              </w:rPr>
            </w:pPr>
          </w:p>
        </w:tc>
        <w:tc>
          <w:tcPr>
            <w:tcW w:w="5538" w:type="dxa"/>
            <w:shd w:val="clear" w:color="000000" w:fill="FFFFFF"/>
            <w:vAlign w:val="center"/>
          </w:tcPr>
          <w:p w14:paraId="526A38AF" w14:textId="52F57FA2" w:rsidR="007B5A59" w:rsidRPr="00480248" w:rsidRDefault="007B5A59" w:rsidP="0000145A">
            <w:pPr>
              <w:spacing w:line="276" w:lineRule="auto"/>
              <w:jc w:val="both"/>
              <w:rPr>
                <w:rFonts w:ascii="Arial" w:hAnsi="Arial" w:cs="Arial"/>
                <w:color w:val="000000"/>
                <w:sz w:val="23"/>
                <w:szCs w:val="23"/>
              </w:rPr>
            </w:pPr>
          </w:p>
        </w:tc>
        <w:tc>
          <w:tcPr>
            <w:tcW w:w="993" w:type="dxa"/>
            <w:shd w:val="clear" w:color="000000" w:fill="FFFFFF"/>
            <w:vAlign w:val="center"/>
          </w:tcPr>
          <w:p w14:paraId="500D6A83" w14:textId="24A116D4" w:rsidR="007B5A59" w:rsidRPr="00480248" w:rsidRDefault="007B5A59" w:rsidP="0000145A">
            <w:pPr>
              <w:spacing w:line="276" w:lineRule="auto"/>
              <w:jc w:val="both"/>
              <w:rPr>
                <w:rFonts w:ascii="Arial" w:hAnsi="Arial" w:cs="Arial"/>
                <w:sz w:val="23"/>
                <w:szCs w:val="23"/>
              </w:rPr>
            </w:pPr>
          </w:p>
        </w:tc>
        <w:tc>
          <w:tcPr>
            <w:tcW w:w="2126" w:type="dxa"/>
            <w:shd w:val="clear" w:color="000000" w:fill="FFFFFF"/>
            <w:vAlign w:val="center"/>
          </w:tcPr>
          <w:p w14:paraId="23742E6A" w14:textId="2BD850D0" w:rsidR="007B5A59" w:rsidRPr="00480248" w:rsidRDefault="007B5A59" w:rsidP="0000145A">
            <w:pPr>
              <w:spacing w:line="276" w:lineRule="auto"/>
              <w:jc w:val="both"/>
              <w:rPr>
                <w:rFonts w:ascii="Arial" w:hAnsi="Arial" w:cs="Arial"/>
                <w:sz w:val="23"/>
                <w:szCs w:val="23"/>
              </w:rPr>
            </w:pPr>
          </w:p>
        </w:tc>
      </w:tr>
      <w:tr w:rsidR="007B5A59" w:rsidRPr="00480248" w14:paraId="553321BA" w14:textId="77777777" w:rsidTr="00413C70">
        <w:trPr>
          <w:trHeight w:val="429"/>
        </w:trPr>
        <w:tc>
          <w:tcPr>
            <w:tcW w:w="694" w:type="dxa"/>
            <w:shd w:val="clear" w:color="000000" w:fill="FFFFFF"/>
            <w:vAlign w:val="center"/>
          </w:tcPr>
          <w:p w14:paraId="24368DD0" w14:textId="75FF123C" w:rsidR="007B5A59" w:rsidRPr="00480248" w:rsidRDefault="007B5A59" w:rsidP="0000145A">
            <w:pPr>
              <w:spacing w:line="276" w:lineRule="auto"/>
              <w:jc w:val="both"/>
              <w:rPr>
                <w:rFonts w:ascii="Arial" w:hAnsi="Arial" w:cs="Arial"/>
                <w:color w:val="000000"/>
                <w:sz w:val="23"/>
                <w:szCs w:val="23"/>
              </w:rPr>
            </w:pPr>
          </w:p>
        </w:tc>
        <w:tc>
          <w:tcPr>
            <w:tcW w:w="5538" w:type="dxa"/>
            <w:shd w:val="clear" w:color="000000" w:fill="FFFFFF"/>
            <w:vAlign w:val="center"/>
          </w:tcPr>
          <w:p w14:paraId="5BEB1B42" w14:textId="24CD6096" w:rsidR="007B5A59" w:rsidRPr="00480248" w:rsidRDefault="007B5A59" w:rsidP="0000145A">
            <w:pPr>
              <w:spacing w:line="276" w:lineRule="auto"/>
              <w:jc w:val="both"/>
              <w:rPr>
                <w:rFonts w:ascii="Arial" w:hAnsi="Arial" w:cs="Arial"/>
                <w:color w:val="000000"/>
                <w:sz w:val="23"/>
                <w:szCs w:val="23"/>
              </w:rPr>
            </w:pPr>
          </w:p>
        </w:tc>
        <w:tc>
          <w:tcPr>
            <w:tcW w:w="993" w:type="dxa"/>
            <w:shd w:val="clear" w:color="000000" w:fill="FFFFFF"/>
            <w:vAlign w:val="center"/>
          </w:tcPr>
          <w:p w14:paraId="6581A3BE" w14:textId="5DC334CC" w:rsidR="007B5A59" w:rsidRPr="00480248" w:rsidRDefault="007B5A59" w:rsidP="0000145A">
            <w:pPr>
              <w:spacing w:line="276" w:lineRule="auto"/>
              <w:jc w:val="both"/>
              <w:rPr>
                <w:rFonts w:ascii="Arial" w:hAnsi="Arial" w:cs="Arial"/>
                <w:sz w:val="23"/>
                <w:szCs w:val="23"/>
              </w:rPr>
            </w:pPr>
          </w:p>
        </w:tc>
        <w:tc>
          <w:tcPr>
            <w:tcW w:w="2126" w:type="dxa"/>
            <w:shd w:val="clear" w:color="000000" w:fill="FFFFFF"/>
            <w:vAlign w:val="center"/>
          </w:tcPr>
          <w:p w14:paraId="229BFC84" w14:textId="1C9A1278" w:rsidR="007B5A59" w:rsidRPr="00480248" w:rsidRDefault="007B5A59" w:rsidP="0000145A">
            <w:pPr>
              <w:spacing w:line="276" w:lineRule="auto"/>
              <w:jc w:val="both"/>
              <w:rPr>
                <w:rFonts w:ascii="Arial" w:hAnsi="Arial" w:cs="Arial"/>
                <w:sz w:val="23"/>
                <w:szCs w:val="23"/>
              </w:rPr>
            </w:pPr>
          </w:p>
        </w:tc>
      </w:tr>
      <w:tr w:rsidR="007B5A59" w:rsidRPr="00480248" w14:paraId="3D3CAF30" w14:textId="77777777" w:rsidTr="00413C70">
        <w:trPr>
          <w:trHeight w:val="300"/>
        </w:trPr>
        <w:tc>
          <w:tcPr>
            <w:tcW w:w="694" w:type="dxa"/>
            <w:shd w:val="clear" w:color="auto" w:fill="auto"/>
            <w:vAlign w:val="center"/>
          </w:tcPr>
          <w:p w14:paraId="67F17F39" w14:textId="7200DB30" w:rsidR="007B5A59" w:rsidRPr="00480248" w:rsidRDefault="007B5A59" w:rsidP="0000145A">
            <w:pPr>
              <w:spacing w:line="276" w:lineRule="auto"/>
              <w:jc w:val="both"/>
              <w:rPr>
                <w:rFonts w:ascii="Arial" w:hAnsi="Arial" w:cs="Arial"/>
                <w:color w:val="222222"/>
                <w:sz w:val="23"/>
                <w:szCs w:val="23"/>
              </w:rPr>
            </w:pPr>
          </w:p>
        </w:tc>
        <w:tc>
          <w:tcPr>
            <w:tcW w:w="5538" w:type="dxa"/>
            <w:shd w:val="clear" w:color="auto" w:fill="auto"/>
            <w:vAlign w:val="center"/>
          </w:tcPr>
          <w:p w14:paraId="36AAA777" w14:textId="65470E6A" w:rsidR="007B5A59" w:rsidRPr="00480248" w:rsidRDefault="007B5A59" w:rsidP="0000145A">
            <w:pPr>
              <w:spacing w:line="276" w:lineRule="auto"/>
              <w:jc w:val="both"/>
              <w:rPr>
                <w:rFonts w:ascii="Arial" w:hAnsi="Arial" w:cs="Arial"/>
                <w:color w:val="222222"/>
                <w:sz w:val="23"/>
                <w:szCs w:val="23"/>
              </w:rPr>
            </w:pPr>
          </w:p>
        </w:tc>
        <w:tc>
          <w:tcPr>
            <w:tcW w:w="993" w:type="dxa"/>
            <w:shd w:val="clear" w:color="auto" w:fill="auto"/>
            <w:vAlign w:val="center"/>
          </w:tcPr>
          <w:p w14:paraId="4BE76070" w14:textId="557ADB97" w:rsidR="007B5A59" w:rsidRPr="00480248" w:rsidRDefault="007B5A59" w:rsidP="0000145A">
            <w:pPr>
              <w:spacing w:line="276" w:lineRule="auto"/>
              <w:jc w:val="both"/>
              <w:rPr>
                <w:rFonts w:ascii="Arial" w:hAnsi="Arial" w:cs="Arial"/>
                <w:color w:val="222222"/>
                <w:sz w:val="23"/>
                <w:szCs w:val="23"/>
              </w:rPr>
            </w:pPr>
          </w:p>
        </w:tc>
        <w:tc>
          <w:tcPr>
            <w:tcW w:w="2126" w:type="dxa"/>
            <w:shd w:val="clear" w:color="auto" w:fill="auto"/>
            <w:vAlign w:val="center"/>
          </w:tcPr>
          <w:p w14:paraId="66C8B7B6" w14:textId="4CB84D50" w:rsidR="007B5A59" w:rsidRPr="00480248" w:rsidRDefault="007B5A59" w:rsidP="0000145A">
            <w:pPr>
              <w:spacing w:line="276" w:lineRule="auto"/>
              <w:jc w:val="both"/>
              <w:rPr>
                <w:rFonts w:ascii="Arial" w:hAnsi="Arial" w:cs="Arial"/>
                <w:color w:val="222222"/>
                <w:sz w:val="23"/>
                <w:szCs w:val="23"/>
              </w:rPr>
            </w:pPr>
          </w:p>
        </w:tc>
      </w:tr>
    </w:tbl>
    <w:p w14:paraId="36406970" w14:textId="4550B02C" w:rsidR="007B5A59" w:rsidRPr="00480248" w:rsidRDefault="007B5A59" w:rsidP="0000145A">
      <w:pPr>
        <w:spacing w:line="276" w:lineRule="auto"/>
        <w:jc w:val="both"/>
        <w:rPr>
          <w:rFonts w:ascii="Arial" w:hAnsi="Arial" w:cs="Arial"/>
          <w:b/>
          <w:sz w:val="23"/>
          <w:szCs w:val="23"/>
        </w:rPr>
      </w:pPr>
    </w:p>
    <w:p w14:paraId="37DFD121" w14:textId="5D9222C8" w:rsidR="007B5A59" w:rsidRPr="00480248" w:rsidRDefault="007B5A59" w:rsidP="0000145A">
      <w:pPr>
        <w:pStyle w:val="PargrafodaLista"/>
        <w:numPr>
          <w:ilvl w:val="3"/>
          <w:numId w:val="26"/>
        </w:numPr>
        <w:tabs>
          <w:tab w:val="left" w:pos="284"/>
        </w:tabs>
        <w:spacing w:line="276" w:lineRule="auto"/>
        <w:ind w:left="0" w:firstLine="0"/>
        <w:jc w:val="both"/>
        <w:rPr>
          <w:rFonts w:ascii="Arial" w:hAnsi="Arial" w:cs="Arial"/>
          <w:bCs/>
          <w:sz w:val="23"/>
          <w:szCs w:val="23"/>
        </w:rPr>
      </w:pPr>
      <w:r w:rsidRPr="00480248">
        <w:rPr>
          <w:rFonts w:ascii="Arial" w:hAnsi="Arial" w:cs="Arial"/>
          <w:bCs/>
          <w:sz w:val="23"/>
          <w:szCs w:val="23"/>
        </w:rPr>
        <w:t>Declaro ter ciência das condições de prestação de serviço, conforme cláusulas</w:t>
      </w:r>
      <w:r w:rsidR="00413C70" w:rsidRPr="00480248">
        <w:rPr>
          <w:rFonts w:ascii="Arial" w:hAnsi="Arial" w:cs="Arial"/>
          <w:bCs/>
          <w:sz w:val="23"/>
          <w:szCs w:val="23"/>
        </w:rPr>
        <w:t xml:space="preserve"> </w:t>
      </w:r>
      <w:r w:rsidRPr="00480248">
        <w:rPr>
          <w:rFonts w:ascii="Arial" w:hAnsi="Arial" w:cs="Arial"/>
          <w:bCs/>
          <w:sz w:val="23"/>
          <w:szCs w:val="23"/>
        </w:rPr>
        <w:t>constantes do Edital de Credenciamento FMS nº 001/202</w:t>
      </w:r>
      <w:r w:rsidR="00C87205">
        <w:rPr>
          <w:rFonts w:ascii="Arial" w:hAnsi="Arial" w:cs="Arial"/>
          <w:bCs/>
          <w:sz w:val="23"/>
          <w:szCs w:val="23"/>
        </w:rPr>
        <w:t>5</w:t>
      </w:r>
      <w:r w:rsidRPr="00480248">
        <w:rPr>
          <w:rFonts w:ascii="Arial" w:hAnsi="Arial" w:cs="Arial"/>
          <w:bCs/>
          <w:sz w:val="23"/>
          <w:szCs w:val="23"/>
        </w:rPr>
        <w:t>.</w:t>
      </w:r>
    </w:p>
    <w:p w14:paraId="15A069E8" w14:textId="04C0BE06" w:rsidR="007B2060" w:rsidRPr="00480248" w:rsidRDefault="007B2060" w:rsidP="0000145A">
      <w:pPr>
        <w:pStyle w:val="PargrafodaLista"/>
        <w:numPr>
          <w:ilvl w:val="3"/>
          <w:numId w:val="26"/>
        </w:numPr>
        <w:tabs>
          <w:tab w:val="left" w:pos="284"/>
        </w:tabs>
        <w:spacing w:line="276" w:lineRule="auto"/>
        <w:ind w:left="0" w:firstLine="0"/>
        <w:jc w:val="both"/>
        <w:rPr>
          <w:rFonts w:ascii="Arial" w:hAnsi="Arial" w:cs="Arial"/>
          <w:sz w:val="23"/>
          <w:szCs w:val="23"/>
        </w:rPr>
      </w:pPr>
      <w:r w:rsidRPr="00480248">
        <w:rPr>
          <w:rFonts w:ascii="Arial" w:hAnsi="Arial" w:cs="Arial"/>
          <w:sz w:val="23"/>
          <w:szCs w:val="23"/>
        </w:rPr>
        <w:t xml:space="preserve">Declaro disponibilizar profissionais capacitados para a prestação de serviço; </w:t>
      </w:r>
    </w:p>
    <w:p w14:paraId="07C95147" w14:textId="722EF71A" w:rsidR="007B2060" w:rsidRPr="00480248" w:rsidRDefault="007B2060" w:rsidP="0000145A">
      <w:pPr>
        <w:pStyle w:val="PargrafodaLista"/>
        <w:numPr>
          <w:ilvl w:val="3"/>
          <w:numId w:val="26"/>
        </w:numPr>
        <w:tabs>
          <w:tab w:val="left" w:pos="284"/>
        </w:tabs>
        <w:spacing w:line="276" w:lineRule="auto"/>
        <w:ind w:left="0" w:firstLine="0"/>
        <w:jc w:val="both"/>
        <w:rPr>
          <w:rFonts w:ascii="Arial" w:hAnsi="Arial" w:cs="Arial"/>
          <w:sz w:val="23"/>
          <w:szCs w:val="23"/>
        </w:rPr>
      </w:pPr>
      <w:r w:rsidRPr="00480248">
        <w:rPr>
          <w:rFonts w:ascii="Arial" w:hAnsi="Arial" w:cs="Arial"/>
          <w:sz w:val="23"/>
          <w:szCs w:val="23"/>
        </w:rPr>
        <w:t>Declaro ainda que aceita realizar os procedimentos pelos valores constantes na tabela constante no Termo de Referência, Anexo I, concordando com todas as exigências contidas no Edital de Credenciamento.</w:t>
      </w:r>
    </w:p>
    <w:p w14:paraId="7A5FE302" w14:textId="03F153C2" w:rsidR="00413C70" w:rsidRPr="00480248" w:rsidRDefault="00413C70" w:rsidP="0000145A">
      <w:pPr>
        <w:pStyle w:val="PargrafodaLista"/>
        <w:numPr>
          <w:ilvl w:val="3"/>
          <w:numId w:val="26"/>
        </w:numPr>
        <w:tabs>
          <w:tab w:val="left" w:pos="284"/>
        </w:tabs>
        <w:spacing w:line="276" w:lineRule="auto"/>
        <w:ind w:left="0" w:firstLine="0"/>
        <w:jc w:val="both"/>
        <w:rPr>
          <w:rFonts w:ascii="Arial" w:hAnsi="Arial" w:cs="Arial"/>
          <w:bCs/>
          <w:sz w:val="23"/>
          <w:szCs w:val="23"/>
        </w:rPr>
      </w:pPr>
      <w:r w:rsidRPr="00480248">
        <w:rPr>
          <w:rFonts w:ascii="Arial" w:hAnsi="Arial" w:cs="Arial"/>
          <w:bCs/>
          <w:sz w:val="23"/>
          <w:szCs w:val="23"/>
        </w:rPr>
        <w:t>Declaro ainda, que assumo inteira responsabilidade pela autenticidade de todas as informações prestadas e documentos apresentados, sujeitando-se a eventuais averiguações.</w:t>
      </w:r>
    </w:p>
    <w:p w14:paraId="7A62559F" w14:textId="77777777" w:rsidR="007B2060" w:rsidRPr="00480248" w:rsidRDefault="007B2060" w:rsidP="0000145A">
      <w:pPr>
        <w:spacing w:line="276" w:lineRule="auto"/>
        <w:jc w:val="both"/>
        <w:rPr>
          <w:rFonts w:ascii="Arial" w:hAnsi="Arial" w:cs="Arial"/>
          <w:bCs/>
          <w:sz w:val="23"/>
          <w:szCs w:val="23"/>
        </w:rPr>
      </w:pPr>
    </w:p>
    <w:p w14:paraId="46A07BCA" w14:textId="77777777" w:rsidR="005B4DA3" w:rsidRPr="00480248" w:rsidRDefault="005B4DA3" w:rsidP="0000145A">
      <w:pPr>
        <w:spacing w:line="276" w:lineRule="auto"/>
        <w:jc w:val="both"/>
        <w:rPr>
          <w:rFonts w:ascii="Arial" w:hAnsi="Arial" w:cs="Arial"/>
          <w:sz w:val="23"/>
          <w:szCs w:val="23"/>
        </w:rPr>
      </w:pPr>
      <w:r w:rsidRPr="00480248">
        <w:rPr>
          <w:rFonts w:ascii="Arial" w:hAnsi="Arial" w:cs="Arial"/>
          <w:sz w:val="23"/>
          <w:szCs w:val="23"/>
        </w:rPr>
        <w:t>Local e data</w:t>
      </w:r>
    </w:p>
    <w:p w14:paraId="15B9D8F1" w14:textId="77777777" w:rsidR="00F57290" w:rsidRPr="00480248" w:rsidRDefault="00F57290" w:rsidP="0000145A">
      <w:pPr>
        <w:spacing w:line="276" w:lineRule="auto"/>
        <w:jc w:val="both"/>
        <w:rPr>
          <w:rFonts w:ascii="Arial" w:hAnsi="Arial" w:cs="Arial"/>
          <w:sz w:val="23"/>
          <w:szCs w:val="23"/>
        </w:rPr>
      </w:pPr>
    </w:p>
    <w:p w14:paraId="15C43FE3" w14:textId="77777777" w:rsidR="005B4DA3" w:rsidRPr="00480248" w:rsidRDefault="005B4DA3" w:rsidP="0000145A">
      <w:pPr>
        <w:spacing w:line="276" w:lineRule="auto"/>
        <w:jc w:val="both"/>
        <w:rPr>
          <w:rFonts w:ascii="Arial" w:hAnsi="Arial" w:cs="Arial"/>
          <w:sz w:val="23"/>
          <w:szCs w:val="23"/>
        </w:rPr>
      </w:pPr>
      <w:r w:rsidRPr="00480248">
        <w:rPr>
          <w:rFonts w:ascii="Arial" w:hAnsi="Arial" w:cs="Arial"/>
          <w:sz w:val="23"/>
          <w:szCs w:val="23"/>
        </w:rPr>
        <w:t>Nome e assinatura</w:t>
      </w:r>
    </w:p>
    <w:p w14:paraId="24D3B2FF" w14:textId="362926EC" w:rsidR="005B4DA3" w:rsidRPr="00480248" w:rsidRDefault="005B4DA3" w:rsidP="0000145A">
      <w:pPr>
        <w:spacing w:line="276" w:lineRule="auto"/>
        <w:jc w:val="both"/>
        <w:rPr>
          <w:rFonts w:ascii="Arial" w:hAnsi="Arial" w:cs="Arial"/>
          <w:sz w:val="23"/>
          <w:szCs w:val="23"/>
        </w:rPr>
      </w:pPr>
      <w:r w:rsidRPr="00480248">
        <w:rPr>
          <w:rFonts w:ascii="Arial" w:hAnsi="Arial" w:cs="Arial"/>
          <w:sz w:val="23"/>
          <w:szCs w:val="23"/>
        </w:rPr>
        <w:t>Representante legal da empresa</w:t>
      </w:r>
    </w:p>
    <w:p w14:paraId="63C6F9A8" w14:textId="352E5F3B" w:rsidR="0045757B" w:rsidRPr="00480248" w:rsidRDefault="0045757B" w:rsidP="0000145A">
      <w:pPr>
        <w:spacing w:line="276" w:lineRule="auto"/>
        <w:jc w:val="both"/>
        <w:rPr>
          <w:rFonts w:ascii="Arial" w:hAnsi="Arial" w:cs="Arial"/>
          <w:sz w:val="23"/>
          <w:szCs w:val="23"/>
        </w:rPr>
      </w:pPr>
    </w:p>
    <w:p w14:paraId="4F083D0A" w14:textId="742B4780" w:rsidR="0045757B" w:rsidRPr="00480248" w:rsidRDefault="0045757B" w:rsidP="0000145A">
      <w:pPr>
        <w:spacing w:line="276" w:lineRule="auto"/>
        <w:jc w:val="both"/>
        <w:rPr>
          <w:rFonts w:ascii="Arial" w:hAnsi="Arial" w:cs="Arial"/>
          <w:sz w:val="23"/>
          <w:szCs w:val="23"/>
        </w:rPr>
      </w:pPr>
    </w:p>
    <w:p w14:paraId="3B62F4FC" w14:textId="77777777" w:rsidR="007D6998" w:rsidRPr="00480248" w:rsidRDefault="007D6998" w:rsidP="0000145A">
      <w:pPr>
        <w:spacing w:line="276" w:lineRule="auto"/>
        <w:jc w:val="both"/>
        <w:rPr>
          <w:rFonts w:ascii="Arial" w:hAnsi="Arial" w:cs="Arial"/>
          <w:sz w:val="23"/>
          <w:szCs w:val="23"/>
        </w:rPr>
      </w:pPr>
    </w:p>
    <w:p w14:paraId="5B0088F4" w14:textId="15C816D6" w:rsidR="00303296" w:rsidRPr="00480248" w:rsidRDefault="00303296" w:rsidP="0045757B">
      <w:pPr>
        <w:spacing w:line="276" w:lineRule="auto"/>
        <w:jc w:val="center"/>
        <w:rPr>
          <w:rFonts w:ascii="Arial" w:hAnsi="Arial" w:cs="Arial"/>
          <w:b/>
          <w:sz w:val="23"/>
          <w:szCs w:val="23"/>
        </w:rPr>
      </w:pPr>
      <w:r w:rsidRPr="00480248">
        <w:rPr>
          <w:rFonts w:ascii="Arial" w:hAnsi="Arial" w:cs="Arial"/>
          <w:b/>
          <w:sz w:val="23"/>
          <w:szCs w:val="23"/>
        </w:rPr>
        <w:lastRenderedPageBreak/>
        <w:t xml:space="preserve">ANEXO </w:t>
      </w:r>
      <w:r w:rsidR="0045757B" w:rsidRPr="00480248">
        <w:rPr>
          <w:rFonts w:ascii="Arial" w:hAnsi="Arial" w:cs="Arial"/>
          <w:b/>
          <w:sz w:val="23"/>
          <w:szCs w:val="23"/>
        </w:rPr>
        <w:t>I</w:t>
      </w:r>
      <w:r w:rsidR="009D64BD">
        <w:rPr>
          <w:rFonts w:ascii="Arial" w:hAnsi="Arial" w:cs="Arial"/>
          <w:b/>
          <w:sz w:val="23"/>
          <w:szCs w:val="23"/>
        </w:rPr>
        <w:t>V</w:t>
      </w:r>
      <w:r w:rsidRPr="00480248">
        <w:rPr>
          <w:rFonts w:ascii="Arial" w:hAnsi="Arial" w:cs="Arial"/>
          <w:b/>
          <w:sz w:val="23"/>
          <w:szCs w:val="23"/>
        </w:rPr>
        <w:t xml:space="preserve"> – DECLARAÇÃO CONJUNTA</w:t>
      </w:r>
    </w:p>
    <w:p w14:paraId="3E92DBB2" w14:textId="77777777" w:rsidR="00303296" w:rsidRPr="00480248" w:rsidRDefault="00303296" w:rsidP="0000145A">
      <w:pPr>
        <w:spacing w:line="276" w:lineRule="auto"/>
        <w:jc w:val="both"/>
        <w:rPr>
          <w:rFonts w:ascii="Arial" w:hAnsi="Arial" w:cs="Arial"/>
          <w:b/>
          <w:sz w:val="23"/>
          <w:szCs w:val="23"/>
        </w:rPr>
      </w:pPr>
    </w:p>
    <w:p w14:paraId="491A7F00" w14:textId="12B2DC22" w:rsidR="00303296" w:rsidRPr="00480248" w:rsidRDefault="007B2060" w:rsidP="0000145A">
      <w:pPr>
        <w:spacing w:line="276" w:lineRule="auto"/>
        <w:jc w:val="both"/>
        <w:rPr>
          <w:rFonts w:ascii="Arial" w:hAnsi="Arial" w:cs="Arial"/>
          <w:b/>
          <w:sz w:val="23"/>
          <w:szCs w:val="23"/>
        </w:rPr>
      </w:pPr>
      <w:r w:rsidRPr="00480248">
        <w:rPr>
          <w:rFonts w:ascii="Arial" w:hAnsi="Arial" w:cs="Arial"/>
          <w:b/>
          <w:sz w:val="23"/>
          <w:szCs w:val="23"/>
        </w:rPr>
        <w:t xml:space="preserve">CREDENCIAMENTO FMS </w:t>
      </w:r>
      <w:r w:rsidRPr="00480248">
        <w:rPr>
          <w:rFonts w:ascii="Arial" w:hAnsi="Arial" w:cs="Arial"/>
          <w:b/>
          <w:bCs/>
          <w:sz w:val="23"/>
          <w:szCs w:val="23"/>
        </w:rPr>
        <w:t>N° 01/202</w:t>
      </w:r>
      <w:r w:rsidR="00C87205">
        <w:rPr>
          <w:rFonts w:ascii="Arial" w:hAnsi="Arial" w:cs="Arial"/>
          <w:b/>
          <w:bCs/>
          <w:sz w:val="23"/>
          <w:szCs w:val="23"/>
        </w:rPr>
        <w:t>5</w:t>
      </w:r>
    </w:p>
    <w:p w14:paraId="1886F8F2" w14:textId="77777777" w:rsidR="00303296" w:rsidRPr="00480248" w:rsidRDefault="00303296" w:rsidP="0000145A">
      <w:pPr>
        <w:spacing w:line="276" w:lineRule="auto"/>
        <w:jc w:val="both"/>
        <w:rPr>
          <w:rFonts w:ascii="Arial" w:hAnsi="Arial" w:cs="Arial"/>
          <w:sz w:val="23"/>
          <w:szCs w:val="23"/>
        </w:rPr>
      </w:pPr>
    </w:p>
    <w:p w14:paraId="0D091C81" w14:textId="78035DC8" w:rsidR="00303296" w:rsidRPr="00480248" w:rsidRDefault="00303296" w:rsidP="0000145A">
      <w:pPr>
        <w:tabs>
          <w:tab w:val="center" w:pos="4252"/>
          <w:tab w:val="right" w:pos="8504"/>
        </w:tabs>
        <w:spacing w:line="276" w:lineRule="auto"/>
        <w:jc w:val="both"/>
        <w:rPr>
          <w:rFonts w:ascii="Arial" w:eastAsia="MS Mincho" w:hAnsi="Arial" w:cs="Arial"/>
          <w:sz w:val="23"/>
          <w:szCs w:val="23"/>
        </w:rPr>
      </w:pPr>
      <w:r w:rsidRPr="00480248">
        <w:rPr>
          <w:rFonts w:ascii="Arial" w:hAnsi="Arial" w:cs="Arial"/>
          <w:sz w:val="23"/>
          <w:szCs w:val="23"/>
        </w:rPr>
        <w:t>A empresa ________________, inscrita no CNPJ n</w:t>
      </w:r>
      <w:r w:rsidR="00413C70" w:rsidRPr="00480248">
        <w:rPr>
          <w:rFonts w:ascii="Arial" w:hAnsi="Arial" w:cs="Arial"/>
          <w:sz w:val="23"/>
          <w:szCs w:val="23"/>
        </w:rPr>
        <w:t>°</w:t>
      </w:r>
      <w:r w:rsidRPr="00480248">
        <w:rPr>
          <w:rFonts w:ascii="Arial" w:hAnsi="Arial" w:cs="Arial"/>
          <w:sz w:val="23"/>
          <w:szCs w:val="23"/>
        </w:rPr>
        <w:t xml:space="preserve"> _______________, por intermédio de seu representante legal o(a) </w:t>
      </w:r>
      <w:proofErr w:type="spellStart"/>
      <w:r w:rsidRPr="00480248">
        <w:rPr>
          <w:rFonts w:ascii="Arial" w:hAnsi="Arial" w:cs="Arial"/>
          <w:sz w:val="23"/>
          <w:szCs w:val="23"/>
        </w:rPr>
        <w:t>Sr</w:t>
      </w:r>
      <w:proofErr w:type="spellEnd"/>
      <w:r w:rsidRPr="00480248">
        <w:rPr>
          <w:rFonts w:ascii="Arial" w:hAnsi="Arial" w:cs="Arial"/>
          <w:sz w:val="23"/>
          <w:szCs w:val="23"/>
        </w:rPr>
        <w:t>(a). __________________, portador(a) do CPF n</w:t>
      </w:r>
      <w:r w:rsidR="00413C70" w:rsidRPr="00480248">
        <w:rPr>
          <w:rFonts w:ascii="Arial" w:hAnsi="Arial" w:cs="Arial"/>
          <w:sz w:val="23"/>
          <w:szCs w:val="23"/>
        </w:rPr>
        <w:t>°</w:t>
      </w:r>
      <w:r w:rsidRPr="00480248">
        <w:rPr>
          <w:rFonts w:ascii="Arial" w:hAnsi="Arial" w:cs="Arial"/>
          <w:sz w:val="23"/>
          <w:szCs w:val="23"/>
        </w:rPr>
        <w:t xml:space="preserve"> ________________,</w:t>
      </w:r>
      <w:r w:rsidRPr="00480248">
        <w:rPr>
          <w:rFonts w:ascii="Arial" w:hAnsi="Arial" w:cs="Arial"/>
          <w:b/>
          <w:bCs/>
          <w:sz w:val="23"/>
          <w:szCs w:val="23"/>
        </w:rPr>
        <w:t xml:space="preserve"> </w:t>
      </w:r>
      <w:r w:rsidRPr="00480248">
        <w:rPr>
          <w:rFonts w:ascii="Arial" w:hAnsi="Arial" w:cs="Arial"/>
          <w:sz w:val="23"/>
          <w:szCs w:val="23"/>
        </w:rPr>
        <w:t>DECLARA, sob as penas da Lei:</w:t>
      </w:r>
    </w:p>
    <w:p w14:paraId="31974A5F" w14:textId="77777777" w:rsidR="00303296" w:rsidRPr="00480248" w:rsidRDefault="00303296" w:rsidP="0000145A">
      <w:pPr>
        <w:autoSpaceDE w:val="0"/>
        <w:autoSpaceDN w:val="0"/>
        <w:adjustRightInd w:val="0"/>
        <w:spacing w:line="276" w:lineRule="auto"/>
        <w:jc w:val="both"/>
        <w:rPr>
          <w:rFonts w:ascii="Arial" w:hAnsi="Arial" w:cs="Arial"/>
          <w:color w:val="000000"/>
          <w:sz w:val="23"/>
          <w:szCs w:val="23"/>
        </w:rPr>
      </w:pPr>
    </w:p>
    <w:p w14:paraId="140CD942" w14:textId="77777777"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Declaro que estou ciente e concordo com as condições contidas no Edital e seus anexos, que estou ciente de todos os requisitos de habilitação e que a proposta apresentada está em conformidade com as exigências editalícias; </w:t>
      </w:r>
    </w:p>
    <w:p w14:paraId="4BF77C09" w14:textId="77777777"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Declaro cumprir as exigências de reserva de cargos para pessoa com deficiência e para reabilitado da Previdência Social, previstas em lei e em outras normas específicas. </w:t>
      </w:r>
    </w:p>
    <w:p w14:paraId="705E54E9" w14:textId="77777777"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Sob pena de desclassificação, 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DEC6135" w14:textId="77777777"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Declaro para fins do inciso XXXIII do artigo 7° da Constituição Federal, com redação dada pela Emenda Constitucional n. 20/98, que não emprega menores de dezoito anos em trabalho noturno, perigoso ou insalubre e de que qualquer trabalho a menores de 16 anos. </w:t>
      </w:r>
    </w:p>
    <w:p w14:paraId="205A241E" w14:textId="77777777"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Declaro que não possuo, em minha cadeia produtiva, empregados executando trabalho degradante ou forçado, observando o disposto nos incisos III e IV do artigo 1º e no inciso III do artigo 5º da Constituição Federal. </w:t>
      </w:r>
    </w:p>
    <w:p w14:paraId="3D286219" w14:textId="77777777"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Declaro que, conforme disposto no artigo 93 da Lei n.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 </w:t>
      </w:r>
    </w:p>
    <w:p w14:paraId="514832B2" w14:textId="77777777"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Declaro sob as penas da lei, que até a presente data inexistem fatos impeditivos para sua habilitação no presente processo licitatório, ciente da obrigatoriedade de declarar ocorrências posteriores. </w:t>
      </w:r>
    </w:p>
    <w:p w14:paraId="59CDB9CB" w14:textId="696D22A5" w:rsidR="00303296" w:rsidRPr="00480248" w:rsidRDefault="00303296" w:rsidP="0000145A">
      <w:pPr>
        <w:numPr>
          <w:ilvl w:val="0"/>
          <w:numId w:val="23"/>
        </w:numPr>
        <w:tabs>
          <w:tab w:val="left" w:pos="284"/>
        </w:tabs>
        <w:autoSpaceDE w:val="0"/>
        <w:autoSpaceDN w:val="0"/>
        <w:adjustRightInd w:val="0"/>
        <w:spacing w:line="276" w:lineRule="auto"/>
        <w:ind w:left="360" w:hanging="360"/>
        <w:jc w:val="both"/>
        <w:rPr>
          <w:rFonts w:ascii="Arial" w:hAnsi="Arial" w:cs="Arial"/>
          <w:color w:val="000000"/>
          <w:sz w:val="23"/>
          <w:szCs w:val="23"/>
        </w:rPr>
      </w:pPr>
      <w:r w:rsidRPr="00480248">
        <w:rPr>
          <w:rFonts w:ascii="Arial" w:hAnsi="Arial" w:cs="Arial"/>
          <w:color w:val="000000"/>
          <w:sz w:val="23"/>
          <w:szCs w:val="23"/>
        </w:rPr>
        <w:t xml:space="preserve">Declaro que não possuo sanção vigente de impedimento de licitar e contratar no âmbito da Administração Pública Direta e indireta do Município de </w:t>
      </w:r>
      <w:r w:rsidR="00CA21E9">
        <w:rPr>
          <w:rFonts w:ascii="Arial" w:hAnsi="Arial" w:cs="Arial"/>
          <w:color w:val="000000"/>
          <w:sz w:val="23"/>
          <w:szCs w:val="23"/>
        </w:rPr>
        <w:t>Entre Rios</w:t>
      </w:r>
      <w:r w:rsidRPr="00480248">
        <w:rPr>
          <w:rFonts w:ascii="Arial" w:hAnsi="Arial" w:cs="Arial"/>
          <w:color w:val="000000"/>
          <w:sz w:val="23"/>
          <w:szCs w:val="23"/>
        </w:rPr>
        <w:t xml:space="preserve"> (art. 156, III, da Lei Federal n. 14.133, de 1º de abril de 2021). </w:t>
      </w:r>
    </w:p>
    <w:p w14:paraId="52FDA99A" w14:textId="10804570" w:rsidR="00303296" w:rsidRPr="00480248" w:rsidRDefault="00303296" w:rsidP="0000145A">
      <w:pPr>
        <w:numPr>
          <w:ilvl w:val="0"/>
          <w:numId w:val="23"/>
        </w:numPr>
        <w:tabs>
          <w:tab w:val="left" w:pos="284"/>
        </w:tabs>
        <w:autoSpaceDE w:val="0"/>
        <w:autoSpaceDN w:val="0"/>
        <w:adjustRightInd w:val="0"/>
        <w:spacing w:line="276" w:lineRule="auto"/>
        <w:jc w:val="both"/>
        <w:rPr>
          <w:rFonts w:ascii="Arial" w:hAnsi="Arial" w:cs="Arial"/>
          <w:color w:val="000000"/>
          <w:sz w:val="23"/>
          <w:szCs w:val="23"/>
        </w:rPr>
      </w:pPr>
      <w:r w:rsidRPr="00480248">
        <w:rPr>
          <w:rFonts w:ascii="Arial" w:hAnsi="Arial" w:cs="Arial"/>
          <w:color w:val="000000"/>
          <w:sz w:val="23"/>
          <w:szCs w:val="23"/>
        </w:rPr>
        <w:t xml:space="preserve">Declaro que não possuo sanção vigente de declaração de inidoneidade no âmbito de quaisquer entes federativos (art. 156, IV, da Lei Federal n. 14.133, de 1º de abril de 2021). </w:t>
      </w:r>
      <w:r w:rsidR="007B2060" w:rsidRPr="00480248">
        <w:rPr>
          <w:rFonts w:ascii="Arial" w:hAnsi="Arial" w:cs="Arial"/>
          <w:color w:val="000000"/>
          <w:sz w:val="23"/>
          <w:szCs w:val="23"/>
        </w:rPr>
        <w:br/>
      </w:r>
      <w:r w:rsidRPr="00480248">
        <w:rPr>
          <w:rFonts w:ascii="Arial" w:eastAsia="MS Mincho" w:hAnsi="Arial" w:cs="Arial"/>
          <w:sz w:val="23"/>
          <w:szCs w:val="23"/>
          <w:lang w:eastAsia="en-US"/>
        </w:rPr>
        <w:t>________________</w:t>
      </w:r>
      <w:r w:rsidRPr="00480248">
        <w:rPr>
          <w:rFonts w:ascii="Arial" w:hAnsi="Arial" w:cs="Arial"/>
          <w:sz w:val="23"/>
          <w:szCs w:val="23"/>
          <w:lang w:eastAsia="en-US"/>
        </w:rPr>
        <w:t xml:space="preserve"> </w:t>
      </w:r>
      <w:r w:rsidRPr="00480248">
        <w:rPr>
          <w:rFonts w:ascii="Arial" w:eastAsia="HG Mincho Light J" w:hAnsi="Arial" w:cs="Arial"/>
          <w:sz w:val="23"/>
          <w:szCs w:val="23"/>
          <w:lang w:eastAsia="en-US"/>
        </w:rPr>
        <w:t>em,</w:t>
      </w:r>
      <w:r w:rsidRPr="00480248">
        <w:rPr>
          <w:rFonts w:ascii="Arial" w:hAnsi="Arial" w:cs="Arial"/>
          <w:sz w:val="23"/>
          <w:szCs w:val="23"/>
          <w:lang w:eastAsia="en-US"/>
        </w:rPr>
        <w:t xml:space="preserve"> </w:t>
      </w:r>
      <w:r w:rsidRPr="00480248">
        <w:rPr>
          <w:rFonts w:ascii="Arial" w:eastAsia="HG Mincho Light J" w:hAnsi="Arial" w:cs="Arial"/>
          <w:sz w:val="23"/>
          <w:szCs w:val="23"/>
          <w:lang w:eastAsia="en-US"/>
        </w:rPr>
        <w:t>___</w:t>
      </w:r>
      <w:r w:rsidRPr="00480248">
        <w:rPr>
          <w:rFonts w:ascii="Arial" w:hAnsi="Arial" w:cs="Arial"/>
          <w:sz w:val="23"/>
          <w:szCs w:val="23"/>
          <w:lang w:eastAsia="en-US"/>
        </w:rPr>
        <w:t xml:space="preserve"> </w:t>
      </w:r>
      <w:r w:rsidRPr="00480248">
        <w:rPr>
          <w:rFonts w:ascii="Arial" w:eastAsia="HG Mincho Light J" w:hAnsi="Arial" w:cs="Arial"/>
          <w:sz w:val="23"/>
          <w:szCs w:val="23"/>
          <w:lang w:eastAsia="en-US"/>
        </w:rPr>
        <w:t>de</w:t>
      </w:r>
      <w:r w:rsidRPr="00480248">
        <w:rPr>
          <w:rFonts w:ascii="Arial" w:hAnsi="Arial" w:cs="Arial"/>
          <w:sz w:val="23"/>
          <w:szCs w:val="23"/>
          <w:lang w:eastAsia="en-US"/>
        </w:rPr>
        <w:t xml:space="preserve"> </w:t>
      </w:r>
      <w:r w:rsidRPr="00480248">
        <w:rPr>
          <w:rFonts w:ascii="Arial" w:eastAsia="HG Mincho Light J" w:hAnsi="Arial" w:cs="Arial"/>
          <w:sz w:val="23"/>
          <w:szCs w:val="23"/>
          <w:lang w:eastAsia="en-US"/>
        </w:rPr>
        <w:t>_________</w:t>
      </w:r>
      <w:r w:rsidRPr="00480248">
        <w:rPr>
          <w:rFonts w:ascii="Arial" w:hAnsi="Arial" w:cs="Arial"/>
          <w:sz w:val="23"/>
          <w:szCs w:val="23"/>
          <w:lang w:eastAsia="en-US"/>
        </w:rPr>
        <w:t xml:space="preserve"> </w:t>
      </w:r>
      <w:proofErr w:type="spellStart"/>
      <w:r w:rsidRPr="00480248">
        <w:rPr>
          <w:rFonts w:ascii="Arial" w:eastAsia="HG Mincho Light J" w:hAnsi="Arial" w:cs="Arial"/>
          <w:sz w:val="23"/>
          <w:szCs w:val="23"/>
          <w:lang w:eastAsia="en-US"/>
        </w:rPr>
        <w:t>de</w:t>
      </w:r>
      <w:proofErr w:type="spellEnd"/>
      <w:r w:rsidRPr="00480248">
        <w:rPr>
          <w:rFonts w:ascii="Arial" w:eastAsia="HG Mincho Light J" w:hAnsi="Arial" w:cs="Arial"/>
          <w:sz w:val="23"/>
          <w:szCs w:val="23"/>
          <w:lang w:eastAsia="en-US"/>
        </w:rPr>
        <w:t xml:space="preserve"> 2024.</w:t>
      </w:r>
    </w:p>
    <w:p w14:paraId="68604F43" w14:textId="77777777" w:rsidR="00303296" w:rsidRPr="00480248" w:rsidRDefault="00303296" w:rsidP="0000145A">
      <w:pPr>
        <w:spacing w:line="276" w:lineRule="auto"/>
        <w:jc w:val="both"/>
        <w:rPr>
          <w:rFonts w:ascii="Arial" w:eastAsia="MS Mincho" w:hAnsi="Arial" w:cs="Arial"/>
          <w:sz w:val="23"/>
          <w:szCs w:val="23"/>
        </w:rPr>
      </w:pPr>
    </w:p>
    <w:p w14:paraId="51CDA0C5" w14:textId="77777777" w:rsidR="00303296" w:rsidRPr="00480248" w:rsidRDefault="00303296" w:rsidP="0000145A">
      <w:pPr>
        <w:spacing w:line="276" w:lineRule="auto"/>
        <w:jc w:val="both"/>
        <w:rPr>
          <w:rFonts w:ascii="Arial" w:hAnsi="Arial" w:cs="Arial"/>
          <w:sz w:val="23"/>
          <w:szCs w:val="23"/>
        </w:rPr>
      </w:pPr>
      <w:r w:rsidRPr="00480248">
        <w:rPr>
          <w:rFonts w:ascii="Arial" w:eastAsia="MS Mincho" w:hAnsi="Arial" w:cs="Arial"/>
          <w:sz w:val="23"/>
          <w:szCs w:val="23"/>
        </w:rPr>
        <w:t>(assinatura</w:t>
      </w:r>
      <w:r w:rsidRPr="00480248">
        <w:rPr>
          <w:rFonts w:ascii="Arial" w:hAnsi="Arial" w:cs="Arial"/>
          <w:sz w:val="23"/>
          <w:szCs w:val="23"/>
        </w:rPr>
        <w:t xml:space="preserve"> do responsável e CPF)</w:t>
      </w:r>
    </w:p>
    <w:p w14:paraId="4DBCEE46" w14:textId="1E032F51" w:rsidR="00D0709F" w:rsidRPr="00480248" w:rsidRDefault="00D0709F" w:rsidP="0000145A">
      <w:pPr>
        <w:spacing w:line="276" w:lineRule="auto"/>
        <w:jc w:val="both"/>
        <w:rPr>
          <w:rFonts w:ascii="Arial" w:hAnsi="Arial" w:cs="Arial"/>
          <w:sz w:val="23"/>
          <w:szCs w:val="23"/>
        </w:rPr>
      </w:pPr>
    </w:p>
    <w:p w14:paraId="7B3B0566" w14:textId="5E5D2835" w:rsidR="00413C70" w:rsidRPr="00480248" w:rsidRDefault="00413C70" w:rsidP="0000145A">
      <w:pPr>
        <w:spacing w:line="276" w:lineRule="auto"/>
        <w:jc w:val="both"/>
        <w:rPr>
          <w:rFonts w:ascii="Arial" w:hAnsi="Arial" w:cs="Arial"/>
          <w:sz w:val="23"/>
          <w:szCs w:val="23"/>
        </w:rPr>
      </w:pPr>
    </w:p>
    <w:p w14:paraId="36DC7017" w14:textId="77777777" w:rsidR="007D6998" w:rsidRPr="00480248" w:rsidRDefault="007D6998" w:rsidP="0000145A">
      <w:pPr>
        <w:spacing w:line="276" w:lineRule="auto"/>
        <w:jc w:val="both"/>
        <w:rPr>
          <w:rFonts w:ascii="Arial" w:hAnsi="Arial" w:cs="Arial"/>
          <w:sz w:val="23"/>
          <w:szCs w:val="23"/>
        </w:rPr>
      </w:pPr>
    </w:p>
    <w:p w14:paraId="69DB3988" w14:textId="3820CBC3" w:rsidR="00304574" w:rsidRPr="00480248" w:rsidRDefault="00304574" w:rsidP="0045757B">
      <w:pPr>
        <w:tabs>
          <w:tab w:val="left" w:pos="2865"/>
          <w:tab w:val="left" w:pos="4365"/>
        </w:tabs>
        <w:spacing w:line="276" w:lineRule="auto"/>
        <w:jc w:val="center"/>
        <w:rPr>
          <w:rFonts w:ascii="Arial" w:hAnsi="Arial" w:cs="Arial"/>
          <w:b/>
          <w:sz w:val="23"/>
          <w:szCs w:val="23"/>
        </w:rPr>
      </w:pPr>
      <w:r w:rsidRPr="00480248">
        <w:rPr>
          <w:rFonts w:ascii="Arial" w:hAnsi="Arial" w:cs="Arial"/>
          <w:b/>
          <w:sz w:val="23"/>
          <w:szCs w:val="23"/>
        </w:rPr>
        <w:lastRenderedPageBreak/>
        <w:t>ANEXO V</w:t>
      </w:r>
    </w:p>
    <w:p w14:paraId="68048EA9" w14:textId="362B0948" w:rsidR="00222840" w:rsidRPr="00480248" w:rsidRDefault="00304574" w:rsidP="0045757B">
      <w:pPr>
        <w:spacing w:line="276" w:lineRule="auto"/>
        <w:jc w:val="center"/>
        <w:rPr>
          <w:rFonts w:ascii="Arial" w:hAnsi="Arial" w:cs="Arial"/>
          <w:b/>
          <w:bCs/>
          <w:sz w:val="23"/>
          <w:szCs w:val="23"/>
        </w:rPr>
      </w:pPr>
      <w:r w:rsidRPr="00480248">
        <w:rPr>
          <w:rFonts w:ascii="Arial" w:hAnsi="Arial" w:cs="Arial"/>
          <w:b/>
          <w:bCs/>
          <w:sz w:val="23"/>
          <w:szCs w:val="23"/>
        </w:rPr>
        <w:t xml:space="preserve">MINUTA </w:t>
      </w:r>
      <w:r w:rsidR="007B2060" w:rsidRPr="00480248">
        <w:rPr>
          <w:rFonts w:ascii="Arial" w:hAnsi="Arial" w:cs="Arial"/>
          <w:b/>
          <w:bCs/>
          <w:sz w:val="23"/>
          <w:szCs w:val="23"/>
        </w:rPr>
        <w:t>DO CONTRATO</w:t>
      </w:r>
      <w:r w:rsidR="00413C70" w:rsidRPr="00480248">
        <w:rPr>
          <w:rFonts w:ascii="Arial" w:hAnsi="Arial" w:cs="Arial"/>
          <w:b/>
          <w:bCs/>
          <w:sz w:val="23"/>
          <w:szCs w:val="23"/>
        </w:rPr>
        <w:t xml:space="preserve"> ADMINISTRATIVO</w:t>
      </w:r>
    </w:p>
    <w:p w14:paraId="50E0D000" w14:textId="77777777" w:rsidR="003A323E" w:rsidRPr="00480248" w:rsidRDefault="003A323E" w:rsidP="0000145A">
      <w:pPr>
        <w:spacing w:line="276" w:lineRule="auto"/>
        <w:jc w:val="both"/>
        <w:rPr>
          <w:rFonts w:ascii="Arial" w:hAnsi="Arial" w:cs="Arial"/>
          <w:sz w:val="23"/>
          <w:szCs w:val="23"/>
        </w:rPr>
      </w:pPr>
    </w:p>
    <w:p w14:paraId="44B7A32D" w14:textId="5E53D35E" w:rsidR="006B591D" w:rsidRPr="00480248" w:rsidRDefault="006B591D" w:rsidP="0000145A">
      <w:pPr>
        <w:spacing w:line="276" w:lineRule="auto"/>
        <w:ind w:left="3969" w:right="-17"/>
        <w:jc w:val="both"/>
        <w:rPr>
          <w:rFonts w:ascii="Arial" w:eastAsia="Calibri" w:hAnsi="Arial" w:cs="Arial"/>
          <w:b/>
          <w:sz w:val="23"/>
          <w:szCs w:val="23"/>
        </w:rPr>
      </w:pPr>
      <w:r w:rsidRPr="00480248">
        <w:rPr>
          <w:rFonts w:ascii="Arial" w:eastAsia="Calibri" w:hAnsi="Arial" w:cs="Arial"/>
          <w:b/>
          <w:sz w:val="23"/>
          <w:szCs w:val="23"/>
        </w:rPr>
        <w:t xml:space="preserve">TERMO DE CONTRATO Nº ......../...., QUE FAZEM ENTRE SI, O MUICÍPIO DE </w:t>
      </w:r>
      <w:r w:rsidR="00C87205">
        <w:rPr>
          <w:rFonts w:ascii="Arial" w:eastAsia="Calibri" w:hAnsi="Arial" w:cs="Arial"/>
          <w:b/>
          <w:sz w:val="23"/>
          <w:szCs w:val="23"/>
        </w:rPr>
        <w:t>ENTRE RIOS</w:t>
      </w:r>
      <w:r w:rsidRPr="00480248">
        <w:rPr>
          <w:rFonts w:ascii="Arial" w:eastAsia="Calibri" w:hAnsi="Arial" w:cs="Arial"/>
          <w:b/>
          <w:sz w:val="23"/>
          <w:szCs w:val="23"/>
        </w:rPr>
        <w:t xml:space="preserve"> E A EMPRESA ***</w:t>
      </w:r>
      <w:r w:rsidR="00413C70" w:rsidRPr="00480248">
        <w:rPr>
          <w:rFonts w:ascii="Arial" w:eastAsia="Calibri" w:hAnsi="Arial" w:cs="Arial"/>
          <w:b/>
          <w:sz w:val="23"/>
          <w:szCs w:val="23"/>
        </w:rPr>
        <w:t>.</w:t>
      </w:r>
    </w:p>
    <w:p w14:paraId="568EF434" w14:textId="77777777" w:rsidR="000225B1" w:rsidRPr="00480248" w:rsidRDefault="000225B1" w:rsidP="0000145A">
      <w:pPr>
        <w:spacing w:line="276" w:lineRule="auto"/>
        <w:jc w:val="both"/>
        <w:rPr>
          <w:rFonts w:ascii="Arial" w:hAnsi="Arial" w:cs="Arial"/>
          <w:b/>
          <w:sz w:val="23"/>
          <w:szCs w:val="23"/>
        </w:rPr>
      </w:pPr>
    </w:p>
    <w:p w14:paraId="453B47E8" w14:textId="614B4FF3" w:rsidR="00304574" w:rsidRPr="00480248" w:rsidRDefault="00304574" w:rsidP="0000145A">
      <w:pPr>
        <w:autoSpaceDE w:val="0"/>
        <w:autoSpaceDN w:val="0"/>
        <w:adjustRightInd w:val="0"/>
        <w:spacing w:line="276" w:lineRule="auto"/>
        <w:jc w:val="both"/>
        <w:rPr>
          <w:rFonts w:ascii="Arial" w:hAnsi="Arial" w:cs="Arial"/>
          <w:sz w:val="23"/>
          <w:szCs w:val="23"/>
        </w:rPr>
      </w:pPr>
      <w:r w:rsidRPr="00480248">
        <w:rPr>
          <w:rFonts w:ascii="Arial" w:hAnsi="Arial" w:cs="Arial"/>
          <w:sz w:val="23"/>
          <w:szCs w:val="23"/>
        </w:rPr>
        <w:t xml:space="preserve">Contrato administrativo que fazem entre si, de um lado o </w:t>
      </w:r>
      <w:r w:rsidR="00C87205" w:rsidRPr="00480248">
        <w:rPr>
          <w:rFonts w:ascii="Arial" w:hAnsi="Arial" w:cs="Arial"/>
          <w:b/>
          <w:sz w:val="23"/>
          <w:szCs w:val="23"/>
        </w:rPr>
        <w:t>MUNICÍPIO DE ENTRE RIOS/SC</w:t>
      </w:r>
      <w:r w:rsidR="00C87205" w:rsidRPr="00480248">
        <w:rPr>
          <w:rFonts w:ascii="Arial" w:hAnsi="Arial" w:cs="Arial"/>
          <w:sz w:val="23"/>
          <w:szCs w:val="23"/>
        </w:rPr>
        <w:t>, pessoa jurídica de direito público interno, com sede administrativa</w:t>
      </w:r>
      <w:r w:rsidR="00C87205" w:rsidRPr="00480248">
        <w:rPr>
          <w:rFonts w:ascii="Arial" w:hAnsi="Arial" w:cs="Arial"/>
          <w:spacing w:val="1"/>
          <w:sz w:val="23"/>
          <w:szCs w:val="23"/>
        </w:rPr>
        <w:t xml:space="preserve"> </w:t>
      </w:r>
      <w:r w:rsidR="00C87205" w:rsidRPr="00480248">
        <w:rPr>
          <w:rFonts w:ascii="Arial" w:hAnsi="Arial" w:cs="Arial"/>
          <w:sz w:val="23"/>
          <w:szCs w:val="23"/>
        </w:rPr>
        <w:t>na</w:t>
      </w:r>
      <w:r w:rsidR="00C87205" w:rsidRPr="00480248">
        <w:rPr>
          <w:rFonts w:ascii="Arial" w:hAnsi="Arial" w:cs="Arial"/>
          <w:spacing w:val="1"/>
          <w:sz w:val="23"/>
          <w:szCs w:val="23"/>
        </w:rPr>
        <w:t xml:space="preserve"> </w:t>
      </w:r>
      <w:r w:rsidR="00C87205" w:rsidRPr="00480248">
        <w:rPr>
          <w:rFonts w:ascii="Arial" w:hAnsi="Arial" w:cs="Arial"/>
          <w:sz w:val="23"/>
          <w:szCs w:val="23"/>
        </w:rPr>
        <w:t>Rua</w:t>
      </w:r>
      <w:r w:rsidR="00C87205" w:rsidRPr="00480248">
        <w:rPr>
          <w:rFonts w:ascii="Arial" w:hAnsi="Arial" w:cs="Arial"/>
          <w:spacing w:val="1"/>
          <w:sz w:val="23"/>
          <w:szCs w:val="23"/>
        </w:rPr>
        <w:t xml:space="preserve"> </w:t>
      </w:r>
      <w:proofErr w:type="spellStart"/>
      <w:r w:rsidR="00C87205" w:rsidRPr="00480248">
        <w:rPr>
          <w:rFonts w:ascii="Arial" w:hAnsi="Arial" w:cs="Arial"/>
          <w:spacing w:val="1"/>
          <w:sz w:val="23"/>
          <w:szCs w:val="23"/>
        </w:rPr>
        <w:t>Pergentino</w:t>
      </w:r>
      <w:proofErr w:type="spellEnd"/>
      <w:r w:rsidR="00C87205" w:rsidRPr="00480248">
        <w:rPr>
          <w:rFonts w:ascii="Arial" w:hAnsi="Arial" w:cs="Arial"/>
          <w:spacing w:val="1"/>
          <w:sz w:val="23"/>
          <w:szCs w:val="23"/>
        </w:rPr>
        <w:t xml:space="preserve"> </w:t>
      </w:r>
      <w:proofErr w:type="spellStart"/>
      <w:r w:rsidR="00C87205" w:rsidRPr="00480248">
        <w:rPr>
          <w:rFonts w:ascii="Arial" w:hAnsi="Arial" w:cs="Arial"/>
          <w:spacing w:val="1"/>
          <w:sz w:val="23"/>
          <w:szCs w:val="23"/>
        </w:rPr>
        <w:t>Alberice</w:t>
      </w:r>
      <w:proofErr w:type="spellEnd"/>
      <w:r w:rsidR="00C87205" w:rsidRPr="00480248">
        <w:rPr>
          <w:rFonts w:ascii="Arial" w:hAnsi="Arial" w:cs="Arial"/>
          <w:sz w:val="23"/>
          <w:szCs w:val="23"/>
        </w:rPr>
        <w:t>,</w:t>
      </w:r>
      <w:r w:rsidR="00C87205" w:rsidRPr="00480248">
        <w:rPr>
          <w:rFonts w:ascii="Arial" w:hAnsi="Arial" w:cs="Arial"/>
          <w:spacing w:val="1"/>
          <w:sz w:val="23"/>
          <w:szCs w:val="23"/>
        </w:rPr>
        <w:t xml:space="preserve"> </w:t>
      </w:r>
      <w:r w:rsidR="00C87205" w:rsidRPr="00480248">
        <w:rPr>
          <w:rFonts w:ascii="Arial" w:hAnsi="Arial" w:cs="Arial"/>
          <w:sz w:val="23"/>
          <w:szCs w:val="23"/>
        </w:rPr>
        <w:t>nº</w:t>
      </w:r>
      <w:r w:rsidR="00C87205" w:rsidRPr="00480248">
        <w:rPr>
          <w:rFonts w:ascii="Arial" w:hAnsi="Arial" w:cs="Arial"/>
          <w:spacing w:val="1"/>
          <w:sz w:val="23"/>
          <w:szCs w:val="23"/>
        </w:rPr>
        <w:t xml:space="preserve"> 152</w:t>
      </w:r>
      <w:r w:rsidR="00C87205" w:rsidRPr="00480248">
        <w:rPr>
          <w:rFonts w:ascii="Arial" w:hAnsi="Arial" w:cs="Arial"/>
          <w:sz w:val="23"/>
          <w:szCs w:val="23"/>
        </w:rPr>
        <w:t>,</w:t>
      </w:r>
      <w:r w:rsidR="00C87205" w:rsidRPr="00480248">
        <w:rPr>
          <w:rFonts w:ascii="Arial" w:hAnsi="Arial" w:cs="Arial"/>
          <w:spacing w:val="1"/>
          <w:sz w:val="23"/>
          <w:szCs w:val="23"/>
        </w:rPr>
        <w:t xml:space="preserve"> </w:t>
      </w:r>
      <w:r w:rsidR="00C87205" w:rsidRPr="00480248">
        <w:rPr>
          <w:rFonts w:ascii="Arial" w:hAnsi="Arial" w:cs="Arial"/>
          <w:sz w:val="23"/>
          <w:szCs w:val="23"/>
        </w:rPr>
        <w:t>Centro,</w:t>
      </w:r>
      <w:r w:rsidR="00C87205" w:rsidRPr="00480248">
        <w:rPr>
          <w:rFonts w:ascii="Arial" w:hAnsi="Arial" w:cs="Arial"/>
          <w:spacing w:val="1"/>
          <w:sz w:val="23"/>
          <w:szCs w:val="23"/>
        </w:rPr>
        <w:t xml:space="preserve"> </w:t>
      </w:r>
      <w:r w:rsidR="00C87205" w:rsidRPr="00480248">
        <w:rPr>
          <w:rFonts w:ascii="Arial" w:hAnsi="Arial" w:cs="Arial"/>
          <w:sz w:val="23"/>
          <w:szCs w:val="23"/>
        </w:rPr>
        <w:t>CEP</w:t>
      </w:r>
      <w:r w:rsidR="00C87205" w:rsidRPr="00480248">
        <w:rPr>
          <w:rFonts w:ascii="Arial" w:hAnsi="Arial" w:cs="Arial"/>
          <w:spacing w:val="1"/>
          <w:sz w:val="23"/>
          <w:szCs w:val="23"/>
        </w:rPr>
        <w:t xml:space="preserve"> </w:t>
      </w:r>
      <w:r w:rsidR="00C87205" w:rsidRPr="00480248">
        <w:rPr>
          <w:rFonts w:ascii="Arial" w:hAnsi="Arial" w:cs="Arial"/>
          <w:sz w:val="23"/>
          <w:szCs w:val="23"/>
        </w:rPr>
        <w:t>89.862-000,</w:t>
      </w:r>
      <w:r w:rsidR="00C87205" w:rsidRPr="00480248">
        <w:rPr>
          <w:rFonts w:ascii="Arial" w:hAnsi="Arial" w:cs="Arial"/>
          <w:spacing w:val="1"/>
          <w:sz w:val="23"/>
          <w:szCs w:val="23"/>
        </w:rPr>
        <w:t xml:space="preserve"> Entre Rios</w:t>
      </w:r>
      <w:r w:rsidR="00C87205" w:rsidRPr="00480248">
        <w:rPr>
          <w:rFonts w:ascii="Arial" w:hAnsi="Arial" w:cs="Arial"/>
          <w:sz w:val="23"/>
          <w:szCs w:val="23"/>
        </w:rPr>
        <w:t>/SC,</w:t>
      </w:r>
      <w:r w:rsidR="00C87205" w:rsidRPr="00480248">
        <w:rPr>
          <w:rFonts w:ascii="Arial" w:hAnsi="Arial" w:cs="Arial"/>
          <w:spacing w:val="1"/>
          <w:sz w:val="23"/>
          <w:szCs w:val="23"/>
        </w:rPr>
        <w:t xml:space="preserve"> </w:t>
      </w:r>
      <w:r w:rsidR="00C87205" w:rsidRPr="00480248">
        <w:rPr>
          <w:rFonts w:ascii="Arial" w:hAnsi="Arial" w:cs="Arial"/>
          <w:sz w:val="23"/>
          <w:szCs w:val="23"/>
        </w:rPr>
        <w:t>inscrito</w:t>
      </w:r>
      <w:r w:rsidR="00C87205" w:rsidRPr="00480248">
        <w:rPr>
          <w:rFonts w:ascii="Arial" w:hAnsi="Arial" w:cs="Arial"/>
          <w:spacing w:val="1"/>
          <w:sz w:val="23"/>
          <w:szCs w:val="23"/>
        </w:rPr>
        <w:t xml:space="preserve"> </w:t>
      </w:r>
      <w:r w:rsidR="00C87205" w:rsidRPr="00480248">
        <w:rPr>
          <w:rFonts w:ascii="Arial" w:hAnsi="Arial" w:cs="Arial"/>
          <w:sz w:val="23"/>
          <w:szCs w:val="23"/>
        </w:rPr>
        <w:t>no</w:t>
      </w:r>
      <w:r w:rsidR="00C87205" w:rsidRPr="00480248">
        <w:rPr>
          <w:rFonts w:ascii="Arial" w:hAnsi="Arial" w:cs="Arial"/>
          <w:spacing w:val="1"/>
          <w:sz w:val="23"/>
          <w:szCs w:val="23"/>
        </w:rPr>
        <w:t xml:space="preserve"> </w:t>
      </w:r>
      <w:r w:rsidR="00C87205" w:rsidRPr="00480248">
        <w:rPr>
          <w:rFonts w:ascii="Arial" w:hAnsi="Arial" w:cs="Arial"/>
          <w:sz w:val="23"/>
          <w:szCs w:val="23"/>
        </w:rPr>
        <w:t>CNPJ/MF</w:t>
      </w:r>
      <w:r w:rsidR="00C87205" w:rsidRPr="00480248">
        <w:rPr>
          <w:rFonts w:ascii="Arial" w:hAnsi="Arial" w:cs="Arial"/>
          <w:spacing w:val="1"/>
          <w:sz w:val="23"/>
          <w:szCs w:val="23"/>
        </w:rPr>
        <w:t xml:space="preserve"> </w:t>
      </w:r>
      <w:r w:rsidR="00C87205" w:rsidRPr="00480248">
        <w:rPr>
          <w:rFonts w:ascii="Arial" w:hAnsi="Arial" w:cs="Arial"/>
          <w:sz w:val="23"/>
          <w:szCs w:val="23"/>
        </w:rPr>
        <w:t>sob</w:t>
      </w:r>
      <w:r w:rsidR="00C87205" w:rsidRPr="00480248">
        <w:rPr>
          <w:rFonts w:ascii="Arial" w:hAnsi="Arial" w:cs="Arial"/>
          <w:spacing w:val="1"/>
          <w:sz w:val="23"/>
          <w:szCs w:val="23"/>
        </w:rPr>
        <w:t xml:space="preserve"> </w:t>
      </w:r>
      <w:r w:rsidR="00C87205" w:rsidRPr="00480248">
        <w:rPr>
          <w:rFonts w:ascii="Arial" w:hAnsi="Arial" w:cs="Arial"/>
          <w:sz w:val="23"/>
          <w:szCs w:val="23"/>
        </w:rPr>
        <w:t>o</w:t>
      </w:r>
      <w:r w:rsidR="00C87205" w:rsidRPr="00480248">
        <w:rPr>
          <w:rFonts w:ascii="Arial" w:hAnsi="Arial" w:cs="Arial"/>
          <w:spacing w:val="1"/>
          <w:sz w:val="23"/>
          <w:szCs w:val="23"/>
        </w:rPr>
        <w:t xml:space="preserve"> </w:t>
      </w:r>
      <w:r w:rsidR="00C87205" w:rsidRPr="00480248">
        <w:rPr>
          <w:rFonts w:ascii="Arial" w:hAnsi="Arial" w:cs="Arial"/>
          <w:sz w:val="23"/>
          <w:szCs w:val="23"/>
        </w:rPr>
        <w:t>nº</w:t>
      </w:r>
      <w:r w:rsidR="00C87205" w:rsidRPr="00480248">
        <w:rPr>
          <w:rFonts w:ascii="Arial" w:hAnsi="Arial" w:cs="Arial"/>
          <w:spacing w:val="1"/>
          <w:sz w:val="23"/>
          <w:szCs w:val="23"/>
        </w:rPr>
        <w:t xml:space="preserve"> 01.612.698/0001-69</w:t>
      </w:r>
      <w:r w:rsidR="00C87205" w:rsidRPr="00480248">
        <w:rPr>
          <w:rFonts w:ascii="Arial" w:hAnsi="Arial" w:cs="Arial"/>
          <w:sz w:val="23"/>
          <w:szCs w:val="23"/>
        </w:rPr>
        <w:t xml:space="preserve">, neste ato representado por seu Prefeito, Sr. EVANDRO ANTONIO DOS PASSOS, através do </w:t>
      </w:r>
      <w:r w:rsidR="00C87205" w:rsidRPr="00480248">
        <w:rPr>
          <w:rFonts w:ascii="Arial" w:hAnsi="Arial" w:cs="Arial"/>
          <w:b/>
          <w:sz w:val="23"/>
          <w:szCs w:val="23"/>
        </w:rPr>
        <w:t>FUNDO MUNICIPAL DE SAÚDE</w:t>
      </w:r>
      <w:r w:rsidR="00C87205" w:rsidRPr="00480248">
        <w:rPr>
          <w:rFonts w:ascii="Arial" w:hAnsi="Arial" w:cs="Arial"/>
          <w:sz w:val="23"/>
          <w:szCs w:val="23"/>
        </w:rPr>
        <w:t xml:space="preserve">, inscrito no CNPJ n° 11.306.746/0001-44, representado pela Secretária Municipal de Saúde, Sra. Rubia Paula De Moura Dell </w:t>
      </w:r>
      <w:proofErr w:type="spellStart"/>
      <w:r w:rsidR="00C87205" w:rsidRPr="00480248">
        <w:rPr>
          <w:rFonts w:ascii="Arial" w:hAnsi="Arial" w:cs="Arial"/>
          <w:sz w:val="23"/>
          <w:szCs w:val="23"/>
        </w:rPr>
        <w:t>Osbel</w:t>
      </w:r>
      <w:proofErr w:type="spellEnd"/>
      <w:r w:rsidRPr="00480248">
        <w:rPr>
          <w:rFonts w:ascii="Arial" w:hAnsi="Arial" w:cs="Arial"/>
          <w:bCs/>
          <w:sz w:val="23"/>
          <w:szCs w:val="23"/>
        </w:rPr>
        <w:t>,</w:t>
      </w:r>
      <w:r w:rsidR="00B47534" w:rsidRPr="00480248">
        <w:rPr>
          <w:rFonts w:ascii="Arial" w:hAnsi="Arial" w:cs="Arial"/>
          <w:bCs/>
          <w:sz w:val="23"/>
          <w:szCs w:val="23"/>
        </w:rPr>
        <w:t xml:space="preserve"> simplesmente denominada de CONTRATANTE</w:t>
      </w:r>
      <w:r w:rsidRPr="00480248">
        <w:rPr>
          <w:rFonts w:ascii="Arial" w:hAnsi="Arial" w:cs="Arial"/>
          <w:bCs/>
          <w:sz w:val="23"/>
          <w:szCs w:val="23"/>
        </w:rPr>
        <w:t xml:space="preserve"> </w:t>
      </w:r>
      <w:r w:rsidRPr="00480248">
        <w:rPr>
          <w:rFonts w:ascii="Arial" w:hAnsi="Arial" w:cs="Arial"/>
          <w:sz w:val="23"/>
          <w:szCs w:val="23"/>
        </w:rPr>
        <w:t>e de outro lado</w:t>
      </w:r>
      <w:r w:rsidR="006A06CA" w:rsidRPr="00480248">
        <w:rPr>
          <w:rFonts w:ascii="Arial" w:hAnsi="Arial" w:cs="Arial"/>
          <w:sz w:val="23"/>
          <w:szCs w:val="23"/>
        </w:rPr>
        <w:t xml:space="preserve"> a empresa</w:t>
      </w:r>
      <w:r w:rsidRPr="00480248">
        <w:rPr>
          <w:rFonts w:ascii="Arial" w:hAnsi="Arial" w:cs="Arial"/>
          <w:sz w:val="23"/>
          <w:szCs w:val="23"/>
        </w:rPr>
        <w:t xml:space="preserve"> </w:t>
      </w:r>
      <w:r w:rsidRPr="00480248">
        <w:rPr>
          <w:rFonts w:ascii="Arial" w:hAnsi="Arial" w:cs="Arial"/>
          <w:b/>
          <w:sz w:val="23"/>
          <w:szCs w:val="23"/>
        </w:rPr>
        <w:t>______________________________</w:t>
      </w:r>
      <w:r w:rsidRPr="00480248">
        <w:rPr>
          <w:rFonts w:ascii="Arial" w:hAnsi="Arial" w:cs="Arial"/>
          <w:sz w:val="23"/>
          <w:szCs w:val="23"/>
        </w:rPr>
        <w:t xml:space="preserve">, </w:t>
      </w:r>
      <w:r w:rsidR="009838FD" w:rsidRPr="00480248">
        <w:rPr>
          <w:rFonts w:ascii="Arial" w:hAnsi="Arial" w:cs="Arial"/>
          <w:sz w:val="23"/>
          <w:szCs w:val="23"/>
        </w:rPr>
        <w:t xml:space="preserve">inscrita no CNPJ nº </w:t>
      </w:r>
      <w:proofErr w:type="spellStart"/>
      <w:r w:rsidR="009838FD" w:rsidRPr="00480248">
        <w:rPr>
          <w:rFonts w:ascii="Arial" w:hAnsi="Arial" w:cs="Arial"/>
          <w:sz w:val="23"/>
          <w:szCs w:val="23"/>
        </w:rPr>
        <w:t>xxxxxxx</w:t>
      </w:r>
      <w:proofErr w:type="spellEnd"/>
      <w:r w:rsidR="009838FD" w:rsidRPr="00480248">
        <w:rPr>
          <w:rFonts w:ascii="Arial" w:hAnsi="Arial" w:cs="Arial"/>
          <w:sz w:val="23"/>
          <w:szCs w:val="23"/>
        </w:rPr>
        <w:t xml:space="preserve">, situado a Rua </w:t>
      </w:r>
      <w:proofErr w:type="spellStart"/>
      <w:r w:rsidR="009838FD" w:rsidRPr="00480248">
        <w:rPr>
          <w:rFonts w:ascii="Arial" w:hAnsi="Arial" w:cs="Arial"/>
          <w:sz w:val="23"/>
          <w:szCs w:val="23"/>
        </w:rPr>
        <w:t>xxxxx</w:t>
      </w:r>
      <w:proofErr w:type="spellEnd"/>
      <w:r w:rsidR="009838FD" w:rsidRPr="00480248">
        <w:rPr>
          <w:rFonts w:ascii="Arial" w:hAnsi="Arial" w:cs="Arial"/>
          <w:sz w:val="23"/>
          <w:szCs w:val="23"/>
        </w:rPr>
        <w:t xml:space="preserve">, bairro </w:t>
      </w:r>
      <w:proofErr w:type="spellStart"/>
      <w:r w:rsidR="009838FD" w:rsidRPr="00480248">
        <w:rPr>
          <w:rFonts w:ascii="Arial" w:hAnsi="Arial" w:cs="Arial"/>
          <w:sz w:val="23"/>
          <w:szCs w:val="23"/>
        </w:rPr>
        <w:t>xxxxx</w:t>
      </w:r>
      <w:proofErr w:type="spellEnd"/>
      <w:r w:rsidR="009838FD" w:rsidRPr="00480248">
        <w:rPr>
          <w:rFonts w:ascii="Arial" w:hAnsi="Arial" w:cs="Arial"/>
          <w:sz w:val="23"/>
          <w:szCs w:val="23"/>
        </w:rPr>
        <w:t xml:space="preserve">, na cidade de </w:t>
      </w:r>
      <w:proofErr w:type="spellStart"/>
      <w:r w:rsidR="009838FD" w:rsidRPr="00480248">
        <w:rPr>
          <w:rFonts w:ascii="Arial" w:hAnsi="Arial" w:cs="Arial"/>
          <w:sz w:val="23"/>
          <w:szCs w:val="23"/>
        </w:rPr>
        <w:t>xxxx</w:t>
      </w:r>
      <w:proofErr w:type="spellEnd"/>
      <w:r w:rsidR="009838FD" w:rsidRPr="00480248">
        <w:rPr>
          <w:rFonts w:ascii="Arial" w:hAnsi="Arial" w:cs="Arial"/>
          <w:sz w:val="23"/>
          <w:szCs w:val="23"/>
        </w:rPr>
        <w:t xml:space="preserve">, Estado de </w:t>
      </w:r>
      <w:proofErr w:type="spellStart"/>
      <w:r w:rsidR="009838FD" w:rsidRPr="00480248">
        <w:rPr>
          <w:rFonts w:ascii="Arial" w:hAnsi="Arial" w:cs="Arial"/>
          <w:sz w:val="23"/>
          <w:szCs w:val="23"/>
        </w:rPr>
        <w:t>xxxxxx</w:t>
      </w:r>
      <w:proofErr w:type="spellEnd"/>
      <w:r w:rsidR="009838FD" w:rsidRPr="00480248">
        <w:rPr>
          <w:rFonts w:ascii="Arial" w:hAnsi="Arial" w:cs="Arial"/>
          <w:sz w:val="23"/>
          <w:szCs w:val="23"/>
        </w:rPr>
        <w:t xml:space="preserve">, neste ato representada pelo </w:t>
      </w:r>
      <w:r w:rsidR="00CB040A" w:rsidRPr="00480248">
        <w:rPr>
          <w:rFonts w:ascii="Arial" w:hAnsi="Arial" w:cs="Arial"/>
          <w:sz w:val="23"/>
          <w:szCs w:val="23"/>
        </w:rPr>
        <w:t>(</w:t>
      </w:r>
      <w:r w:rsidR="009838FD" w:rsidRPr="00480248">
        <w:rPr>
          <w:rFonts w:ascii="Arial" w:hAnsi="Arial" w:cs="Arial"/>
          <w:sz w:val="23"/>
          <w:szCs w:val="23"/>
        </w:rPr>
        <w:t xml:space="preserve">a) Sr. (a) </w:t>
      </w:r>
      <w:proofErr w:type="spellStart"/>
      <w:r w:rsidR="009838FD" w:rsidRPr="00480248">
        <w:rPr>
          <w:rFonts w:ascii="Arial" w:hAnsi="Arial" w:cs="Arial"/>
          <w:sz w:val="23"/>
          <w:szCs w:val="23"/>
        </w:rPr>
        <w:t>xxxxxx</w:t>
      </w:r>
      <w:proofErr w:type="spellEnd"/>
      <w:r w:rsidR="009838FD" w:rsidRPr="00480248">
        <w:rPr>
          <w:rFonts w:ascii="Arial" w:hAnsi="Arial" w:cs="Arial"/>
          <w:sz w:val="23"/>
          <w:szCs w:val="23"/>
        </w:rPr>
        <w:t xml:space="preserve">, portado do CPF nº </w:t>
      </w:r>
      <w:proofErr w:type="spellStart"/>
      <w:r w:rsidR="009838FD" w:rsidRPr="00480248">
        <w:rPr>
          <w:rFonts w:ascii="Arial" w:hAnsi="Arial" w:cs="Arial"/>
          <w:sz w:val="23"/>
          <w:szCs w:val="23"/>
        </w:rPr>
        <w:t>xxxx</w:t>
      </w:r>
      <w:proofErr w:type="spellEnd"/>
      <w:r w:rsidR="009838FD" w:rsidRPr="00480248">
        <w:rPr>
          <w:rFonts w:ascii="Arial" w:hAnsi="Arial" w:cs="Arial"/>
          <w:sz w:val="23"/>
          <w:szCs w:val="23"/>
        </w:rPr>
        <w:t xml:space="preserve">, Documento de Identidade nº </w:t>
      </w:r>
      <w:proofErr w:type="spellStart"/>
      <w:r w:rsidR="009838FD" w:rsidRPr="00480248">
        <w:rPr>
          <w:rFonts w:ascii="Arial" w:hAnsi="Arial" w:cs="Arial"/>
          <w:sz w:val="23"/>
          <w:szCs w:val="23"/>
        </w:rPr>
        <w:t>xxxxx</w:t>
      </w:r>
      <w:proofErr w:type="spellEnd"/>
      <w:r w:rsidR="009838FD" w:rsidRPr="00480248">
        <w:rPr>
          <w:rFonts w:ascii="Arial" w:hAnsi="Arial" w:cs="Arial"/>
          <w:sz w:val="23"/>
          <w:szCs w:val="23"/>
        </w:rPr>
        <w:t xml:space="preserve">, </w:t>
      </w:r>
      <w:r w:rsidRPr="00480248">
        <w:rPr>
          <w:rFonts w:ascii="Arial" w:hAnsi="Arial" w:cs="Arial"/>
          <w:sz w:val="23"/>
          <w:szCs w:val="23"/>
        </w:rPr>
        <w:t>de ora em diante denominado simplesmente de CONTRATADA</w:t>
      </w:r>
      <w:r w:rsidRPr="00480248">
        <w:rPr>
          <w:rFonts w:ascii="Arial" w:hAnsi="Arial" w:cs="Arial"/>
          <w:b/>
          <w:sz w:val="23"/>
          <w:szCs w:val="23"/>
        </w:rPr>
        <w:t>,</w:t>
      </w:r>
      <w:r w:rsidRPr="00480248">
        <w:rPr>
          <w:rFonts w:ascii="Arial" w:hAnsi="Arial" w:cs="Arial"/>
          <w:sz w:val="23"/>
          <w:szCs w:val="23"/>
        </w:rPr>
        <w:t xml:space="preserve"> de comum acordo e amparado na Lei Federal Nº </w:t>
      </w:r>
      <w:r w:rsidR="006B591D" w:rsidRPr="00480248">
        <w:rPr>
          <w:rFonts w:ascii="Arial" w:hAnsi="Arial" w:cs="Arial"/>
          <w:sz w:val="23"/>
          <w:szCs w:val="23"/>
        </w:rPr>
        <w:t>14.133/2021</w:t>
      </w:r>
      <w:r w:rsidRPr="00480248">
        <w:rPr>
          <w:rFonts w:ascii="Arial" w:hAnsi="Arial" w:cs="Arial"/>
          <w:sz w:val="23"/>
          <w:szCs w:val="23"/>
        </w:rPr>
        <w:t xml:space="preserve">, </w:t>
      </w:r>
      <w:r w:rsidR="00C30A86" w:rsidRPr="00480248">
        <w:rPr>
          <w:rFonts w:ascii="Arial" w:hAnsi="Arial" w:cs="Arial"/>
          <w:sz w:val="23"/>
          <w:szCs w:val="23"/>
        </w:rPr>
        <w:t>e suas</w:t>
      </w:r>
      <w:r w:rsidRPr="00480248">
        <w:rPr>
          <w:rFonts w:ascii="Arial" w:hAnsi="Arial" w:cs="Arial"/>
          <w:sz w:val="23"/>
          <w:szCs w:val="23"/>
        </w:rPr>
        <w:t xml:space="preserve"> alterações, declaram pelo presente instrumento e na melhor forma de direito, ter justo e contratado entre si a prestação do serviço, descritos e caracterizados </w:t>
      </w:r>
      <w:r w:rsidRPr="00480248">
        <w:rPr>
          <w:rFonts w:ascii="Arial" w:hAnsi="Arial" w:cs="Arial"/>
          <w:b/>
          <w:bCs/>
          <w:sz w:val="23"/>
          <w:szCs w:val="23"/>
        </w:rPr>
        <w:t>no P</w:t>
      </w:r>
      <w:r w:rsidR="00222840" w:rsidRPr="00480248">
        <w:rPr>
          <w:rFonts w:ascii="Arial" w:hAnsi="Arial" w:cs="Arial"/>
          <w:b/>
          <w:bCs/>
          <w:sz w:val="23"/>
          <w:szCs w:val="23"/>
        </w:rPr>
        <w:t xml:space="preserve">rocesso </w:t>
      </w:r>
      <w:r w:rsidR="006B591D" w:rsidRPr="00480248">
        <w:rPr>
          <w:rFonts w:ascii="Arial" w:hAnsi="Arial" w:cs="Arial"/>
          <w:b/>
          <w:bCs/>
          <w:sz w:val="23"/>
          <w:szCs w:val="23"/>
        </w:rPr>
        <w:t>Administrativo</w:t>
      </w:r>
      <w:r w:rsidR="00222840" w:rsidRPr="00480248">
        <w:rPr>
          <w:rFonts w:ascii="Arial" w:hAnsi="Arial" w:cs="Arial"/>
          <w:b/>
          <w:bCs/>
          <w:sz w:val="23"/>
          <w:szCs w:val="23"/>
        </w:rPr>
        <w:t xml:space="preserve"> </w:t>
      </w:r>
      <w:r w:rsidR="004713E4" w:rsidRPr="00480248">
        <w:rPr>
          <w:rFonts w:ascii="Arial" w:hAnsi="Arial" w:cs="Arial"/>
          <w:b/>
          <w:bCs/>
          <w:sz w:val="23"/>
          <w:szCs w:val="23"/>
        </w:rPr>
        <w:t xml:space="preserve">FMS </w:t>
      </w:r>
      <w:r w:rsidR="00222840" w:rsidRPr="00480248">
        <w:rPr>
          <w:rFonts w:ascii="Arial" w:hAnsi="Arial" w:cs="Arial"/>
          <w:b/>
          <w:bCs/>
          <w:sz w:val="23"/>
          <w:szCs w:val="23"/>
        </w:rPr>
        <w:t xml:space="preserve">nº. </w:t>
      </w:r>
      <w:r w:rsidR="006B591D" w:rsidRPr="00480248">
        <w:rPr>
          <w:rFonts w:ascii="Arial" w:hAnsi="Arial" w:cs="Arial"/>
          <w:b/>
          <w:bCs/>
          <w:sz w:val="23"/>
          <w:szCs w:val="23"/>
        </w:rPr>
        <w:t>XX</w:t>
      </w:r>
      <w:r w:rsidR="00222840" w:rsidRPr="00480248">
        <w:rPr>
          <w:rFonts w:ascii="Arial" w:hAnsi="Arial" w:cs="Arial"/>
          <w:b/>
          <w:bCs/>
          <w:sz w:val="23"/>
          <w:szCs w:val="23"/>
        </w:rPr>
        <w:t>/202</w:t>
      </w:r>
      <w:r w:rsidR="00C87205">
        <w:rPr>
          <w:rFonts w:ascii="Arial" w:hAnsi="Arial" w:cs="Arial"/>
          <w:b/>
          <w:bCs/>
          <w:sz w:val="23"/>
          <w:szCs w:val="23"/>
        </w:rPr>
        <w:t>5</w:t>
      </w:r>
      <w:r w:rsidRPr="00480248">
        <w:rPr>
          <w:rFonts w:ascii="Arial" w:hAnsi="Arial" w:cs="Arial"/>
          <w:b/>
          <w:bCs/>
          <w:sz w:val="23"/>
          <w:szCs w:val="23"/>
        </w:rPr>
        <w:t xml:space="preserve">, </w:t>
      </w:r>
      <w:r w:rsidR="006B591D" w:rsidRPr="00480248">
        <w:rPr>
          <w:rFonts w:ascii="Arial" w:hAnsi="Arial" w:cs="Arial"/>
          <w:b/>
          <w:bCs/>
          <w:sz w:val="23"/>
          <w:szCs w:val="23"/>
        </w:rPr>
        <w:t>Inexigibilidade de Licitação</w:t>
      </w:r>
      <w:r w:rsidR="004713E4" w:rsidRPr="00480248">
        <w:rPr>
          <w:rFonts w:ascii="Arial" w:hAnsi="Arial" w:cs="Arial"/>
          <w:b/>
          <w:bCs/>
          <w:sz w:val="23"/>
          <w:szCs w:val="23"/>
        </w:rPr>
        <w:t xml:space="preserve"> </w:t>
      </w:r>
      <w:r w:rsidR="0070506A" w:rsidRPr="00480248">
        <w:rPr>
          <w:rFonts w:ascii="Arial" w:hAnsi="Arial" w:cs="Arial"/>
          <w:b/>
          <w:bCs/>
          <w:sz w:val="23"/>
          <w:szCs w:val="23"/>
        </w:rPr>
        <w:t xml:space="preserve">FMS </w:t>
      </w:r>
      <w:r w:rsidR="004713E4" w:rsidRPr="00480248">
        <w:rPr>
          <w:rFonts w:ascii="Arial" w:hAnsi="Arial" w:cs="Arial"/>
          <w:b/>
          <w:bCs/>
          <w:sz w:val="23"/>
          <w:szCs w:val="23"/>
        </w:rPr>
        <w:t>n</w:t>
      </w:r>
      <w:r w:rsidR="00222840" w:rsidRPr="00480248">
        <w:rPr>
          <w:rFonts w:ascii="Arial" w:hAnsi="Arial" w:cs="Arial"/>
          <w:b/>
          <w:bCs/>
          <w:sz w:val="23"/>
          <w:szCs w:val="23"/>
        </w:rPr>
        <w:t>º. 0</w:t>
      </w:r>
      <w:r w:rsidR="006B591D" w:rsidRPr="00480248">
        <w:rPr>
          <w:rFonts w:ascii="Arial" w:hAnsi="Arial" w:cs="Arial"/>
          <w:b/>
          <w:bCs/>
          <w:sz w:val="23"/>
          <w:szCs w:val="23"/>
        </w:rPr>
        <w:t>xx</w:t>
      </w:r>
      <w:r w:rsidR="00222840" w:rsidRPr="00480248">
        <w:rPr>
          <w:rFonts w:ascii="Arial" w:hAnsi="Arial" w:cs="Arial"/>
          <w:b/>
          <w:bCs/>
          <w:sz w:val="23"/>
          <w:szCs w:val="23"/>
        </w:rPr>
        <w:t>/202</w:t>
      </w:r>
      <w:r w:rsidR="00C87205">
        <w:rPr>
          <w:rFonts w:ascii="Arial" w:hAnsi="Arial" w:cs="Arial"/>
          <w:b/>
          <w:bCs/>
          <w:sz w:val="23"/>
          <w:szCs w:val="23"/>
        </w:rPr>
        <w:t>5</w:t>
      </w:r>
      <w:r w:rsidR="00BA6E98" w:rsidRPr="00480248">
        <w:rPr>
          <w:rFonts w:ascii="Arial" w:hAnsi="Arial" w:cs="Arial"/>
          <w:b/>
          <w:bCs/>
          <w:sz w:val="23"/>
          <w:szCs w:val="23"/>
        </w:rPr>
        <w:t xml:space="preserve">, </w:t>
      </w:r>
      <w:r w:rsidR="00407C38" w:rsidRPr="00480248">
        <w:rPr>
          <w:rFonts w:ascii="Arial" w:hAnsi="Arial" w:cs="Arial"/>
          <w:sz w:val="23"/>
          <w:szCs w:val="23"/>
        </w:rPr>
        <w:t>resolvem</w:t>
      </w:r>
      <w:r w:rsidRPr="00480248">
        <w:rPr>
          <w:rFonts w:ascii="Arial" w:hAnsi="Arial" w:cs="Arial"/>
          <w:sz w:val="23"/>
          <w:szCs w:val="23"/>
        </w:rPr>
        <w:t xml:space="preserve"> de comum acordo, celebrar o presente </w:t>
      </w:r>
      <w:r w:rsidR="0080626F" w:rsidRPr="00480248">
        <w:rPr>
          <w:rFonts w:ascii="Arial" w:hAnsi="Arial" w:cs="Arial"/>
          <w:sz w:val="23"/>
          <w:szCs w:val="23"/>
        </w:rPr>
        <w:t>CONTRATO ADMINISTRATIVO</w:t>
      </w:r>
      <w:r w:rsidRPr="00480248">
        <w:rPr>
          <w:rFonts w:ascii="Arial" w:hAnsi="Arial" w:cs="Arial"/>
          <w:sz w:val="23"/>
          <w:szCs w:val="23"/>
        </w:rPr>
        <w:t>, mediante as seguintes cláusulas e condições:</w:t>
      </w:r>
    </w:p>
    <w:p w14:paraId="0E426108" w14:textId="77777777" w:rsidR="00304574" w:rsidRPr="00480248" w:rsidRDefault="00304574" w:rsidP="0000145A">
      <w:pPr>
        <w:autoSpaceDE w:val="0"/>
        <w:autoSpaceDN w:val="0"/>
        <w:adjustRightInd w:val="0"/>
        <w:spacing w:line="276" w:lineRule="auto"/>
        <w:jc w:val="both"/>
        <w:rPr>
          <w:rFonts w:ascii="Arial" w:hAnsi="Arial" w:cs="Arial"/>
          <w:b/>
          <w:sz w:val="23"/>
          <w:szCs w:val="23"/>
        </w:rPr>
      </w:pPr>
    </w:p>
    <w:p w14:paraId="239129E7" w14:textId="77777777" w:rsidR="00304574" w:rsidRPr="00480248" w:rsidRDefault="00304574" w:rsidP="0000145A">
      <w:pPr>
        <w:autoSpaceDE w:val="0"/>
        <w:autoSpaceDN w:val="0"/>
        <w:adjustRightInd w:val="0"/>
        <w:spacing w:line="276" w:lineRule="auto"/>
        <w:jc w:val="both"/>
        <w:rPr>
          <w:rFonts w:ascii="Arial" w:hAnsi="Arial" w:cs="Arial"/>
          <w:b/>
          <w:sz w:val="23"/>
          <w:szCs w:val="23"/>
        </w:rPr>
      </w:pPr>
      <w:r w:rsidRPr="00480248">
        <w:rPr>
          <w:rFonts w:ascii="Arial" w:hAnsi="Arial" w:cs="Arial"/>
          <w:b/>
          <w:sz w:val="23"/>
          <w:szCs w:val="23"/>
        </w:rPr>
        <w:t>CLAUSULA PRIMEIRA: DO OBJETO</w:t>
      </w:r>
    </w:p>
    <w:p w14:paraId="13014D06" w14:textId="52B6FD76" w:rsidR="00304574" w:rsidRPr="00480248" w:rsidRDefault="00304574" w:rsidP="004718F6">
      <w:pPr>
        <w:pStyle w:val="PargrafodaLista"/>
        <w:numPr>
          <w:ilvl w:val="1"/>
          <w:numId w:val="29"/>
        </w:numPr>
        <w:tabs>
          <w:tab w:val="left" w:pos="426"/>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sz w:val="23"/>
          <w:szCs w:val="23"/>
        </w:rPr>
        <w:t xml:space="preserve">Constitui objeto </w:t>
      </w:r>
      <w:r w:rsidR="003A323E" w:rsidRPr="00480248">
        <w:rPr>
          <w:rFonts w:ascii="Arial" w:hAnsi="Arial" w:cs="Arial"/>
          <w:sz w:val="23"/>
          <w:szCs w:val="23"/>
        </w:rPr>
        <w:t xml:space="preserve">termo </w:t>
      </w:r>
      <w:r w:rsidR="008E40D2" w:rsidRPr="00480248">
        <w:rPr>
          <w:rFonts w:ascii="Arial" w:hAnsi="Arial" w:cs="Arial"/>
          <w:sz w:val="23"/>
          <w:szCs w:val="23"/>
        </w:rPr>
        <w:t>a</w:t>
      </w:r>
      <w:r w:rsidR="00413C70" w:rsidRPr="00480248">
        <w:rPr>
          <w:rFonts w:ascii="Arial" w:hAnsi="Arial" w:cs="Arial"/>
          <w:b/>
          <w:bCs/>
          <w:sz w:val="23"/>
          <w:szCs w:val="23"/>
        </w:rPr>
        <w:t xml:space="preserve"> </w:t>
      </w:r>
      <w:r w:rsidR="00C87205" w:rsidRPr="00480248">
        <w:rPr>
          <w:rFonts w:ascii="Arial" w:eastAsiaTheme="minorHAnsi" w:hAnsi="Arial" w:cs="Arial"/>
          <w:b/>
          <w:bCs/>
          <w:sz w:val="23"/>
          <w:szCs w:val="23"/>
        </w:rPr>
        <w:t>CREDENCIAMENTO DE LABORATÓRIOS, PARA PRESTAÇÃO DE SERVIÇOS DE EXAMES LABORATORIAIS DE ANÁLISES CLINICAS, COMPREENDENDO COLETA E ANÁLISE</w:t>
      </w:r>
      <w:r w:rsidR="00C87205" w:rsidRPr="00480248">
        <w:rPr>
          <w:rFonts w:ascii="Arial" w:eastAsiaTheme="minorHAnsi" w:hAnsi="Arial" w:cs="Arial"/>
          <w:sz w:val="23"/>
          <w:szCs w:val="23"/>
        </w:rPr>
        <w:t xml:space="preserve">, </w:t>
      </w:r>
      <w:r w:rsidR="00C87205" w:rsidRPr="00480248">
        <w:rPr>
          <w:rFonts w:ascii="Arial" w:eastAsiaTheme="minorHAnsi" w:hAnsi="Arial" w:cs="Arial"/>
          <w:b/>
          <w:bCs/>
          <w:sz w:val="23"/>
          <w:szCs w:val="23"/>
        </w:rPr>
        <w:t>PARA ATENDIMENTO ÀS DEMANDAS DA SECRETARIA DE SAÚDE E POPULAÇÃO DE ENTRE RIOS</w:t>
      </w:r>
      <w:r w:rsidR="00BB0C5E" w:rsidRPr="00480248">
        <w:rPr>
          <w:rFonts w:ascii="Arial" w:hAnsi="Arial" w:cs="Arial"/>
          <w:sz w:val="23"/>
          <w:szCs w:val="23"/>
        </w:rPr>
        <w:t xml:space="preserve">, conforme especificações abaixo: </w:t>
      </w:r>
    </w:p>
    <w:p w14:paraId="33F4AB4F" w14:textId="77777777" w:rsidR="00BB0C5E" w:rsidRPr="00480248" w:rsidRDefault="00BB0C5E" w:rsidP="0000145A">
      <w:pPr>
        <w:autoSpaceDE w:val="0"/>
        <w:autoSpaceDN w:val="0"/>
        <w:adjustRightInd w:val="0"/>
        <w:spacing w:line="276" w:lineRule="auto"/>
        <w:jc w:val="both"/>
        <w:rPr>
          <w:rFonts w:ascii="Arial" w:hAnsi="Arial" w:cs="Arial"/>
          <w:b/>
          <w:sz w:val="23"/>
          <w:szCs w:val="23"/>
        </w:rPr>
      </w:pPr>
    </w:p>
    <w:tbl>
      <w:tblPr>
        <w:tblStyle w:val="Tabelacomgrade"/>
        <w:tblW w:w="0" w:type="auto"/>
        <w:jc w:val="center"/>
        <w:tblLook w:val="04A0" w:firstRow="1" w:lastRow="0" w:firstColumn="1" w:lastColumn="0" w:noHBand="0" w:noVBand="1"/>
      </w:tblPr>
      <w:tblGrid>
        <w:gridCol w:w="664"/>
        <w:gridCol w:w="3927"/>
        <w:gridCol w:w="705"/>
        <w:gridCol w:w="1168"/>
        <w:gridCol w:w="1439"/>
        <w:gridCol w:w="1157"/>
      </w:tblGrid>
      <w:tr w:rsidR="006A06CA" w:rsidRPr="00480248" w14:paraId="584464F2" w14:textId="77777777" w:rsidTr="00EE3080">
        <w:trPr>
          <w:jc w:val="center"/>
        </w:trPr>
        <w:tc>
          <w:tcPr>
            <w:tcW w:w="562" w:type="dxa"/>
            <w:vAlign w:val="center"/>
          </w:tcPr>
          <w:p w14:paraId="764A9C14"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r w:rsidRPr="00480248">
              <w:rPr>
                <w:rFonts w:ascii="Arial" w:eastAsia="ArialMT" w:hAnsi="Arial" w:cs="Arial"/>
                <w:sz w:val="23"/>
                <w:szCs w:val="23"/>
              </w:rPr>
              <w:t>Item</w:t>
            </w:r>
          </w:p>
        </w:tc>
        <w:tc>
          <w:tcPr>
            <w:tcW w:w="4678" w:type="dxa"/>
            <w:vAlign w:val="center"/>
          </w:tcPr>
          <w:p w14:paraId="2752A314"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r w:rsidRPr="00480248">
              <w:rPr>
                <w:rFonts w:ascii="Arial" w:eastAsia="ArialMT" w:hAnsi="Arial" w:cs="Arial"/>
                <w:sz w:val="23"/>
                <w:szCs w:val="23"/>
              </w:rPr>
              <w:t>Descritivo do Objeto</w:t>
            </w:r>
          </w:p>
        </w:tc>
        <w:tc>
          <w:tcPr>
            <w:tcW w:w="709" w:type="dxa"/>
            <w:vAlign w:val="center"/>
          </w:tcPr>
          <w:p w14:paraId="2846FAD4"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roofErr w:type="spellStart"/>
            <w:r w:rsidRPr="00480248">
              <w:rPr>
                <w:rFonts w:ascii="Arial" w:eastAsia="ArialMT" w:hAnsi="Arial" w:cs="Arial"/>
                <w:sz w:val="23"/>
                <w:szCs w:val="23"/>
              </w:rPr>
              <w:t>Unid</w:t>
            </w:r>
            <w:proofErr w:type="spellEnd"/>
          </w:p>
        </w:tc>
        <w:tc>
          <w:tcPr>
            <w:tcW w:w="1276" w:type="dxa"/>
            <w:vAlign w:val="center"/>
          </w:tcPr>
          <w:p w14:paraId="46115235"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roofErr w:type="spellStart"/>
            <w:r w:rsidRPr="00480248">
              <w:rPr>
                <w:rFonts w:ascii="Arial" w:eastAsia="ArialMT" w:hAnsi="Arial" w:cs="Arial"/>
                <w:sz w:val="23"/>
                <w:szCs w:val="23"/>
              </w:rPr>
              <w:t>Qtde</w:t>
            </w:r>
            <w:proofErr w:type="spellEnd"/>
            <w:r w:rsidRPr="00480248">
              <w:rPr>
                <w:rFonts w:ascii="Arial" w:eastAsia="ArialMT" w:hAnsi="Arial" w:cs="Arial"/>
                <w:sz w:val="23"/>
                <w:szCs w:val="23"/>
              </w:rPr>
              <w:t xml:space="preserve">. </w:t>
            </w:r>
          </w:p>
        </w:tc>
        <w:tc>
          <w:tcPr>
            <w:tcW w:w="1559" w:type="dxa"/>
            <w:vAlign w:val="center"/>
          </w:tcPr>
          <w:p w14:paraId="218BA820"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r w:rsidRPr="00480248">
              <w:rPr>
                <w:rFonts w:ascii="Arial" w:eastAsia="ArialMT" w:hAnsi="Arial" w:cs="Arial"/>
                <w:sz w:val="23"/>
                <w:szCs w:val="23"/>
              </w:rPr>
              <w:t xml:space="preserve">Valor Unitário </w:t>
            </w:r>
          </w:p>
        </w:tc>
        <w:tc>
          <w:tcPr>
            <w:tcW w:w="1269" w:type="dxa"/>
            <w:vAlign w:val="center"/>
          </w:tcPr>
          <w:p w14:paraId="05BDAA8C"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r w:rsidRPr="00480248">
              <w:rPr>
                <w:rFonts w:ascii="Arial" w:eastAsia="ArialMT" w:hAnsi="Arial" w:cs="Arial"/>
                <w:sz w:val="23"/>
                <w:szCs w:val="23"/>
              </w:rPr>
              <w:t xml:space="preserve">Valor Total </w:t>
            </w:r>
          </w:p>
        </w:tc>
      </w:tr>
      <w:tr w:rsidR="006A06CA" w:rsidRPr="00480248" w14:paraId="15E94227" w14:textId="77777777" w:rsidTr="00EE3080">
        <w:trPr>
          <w:jc w:val="center"/>
        </w:trPr>
        <w:tc>
          <w:tcPr>
            <w:tcW w:w="562" w:type="dxa"/>
            <w:vAlign w:val="center"/>
          </w:tcPr>
          <w:p w14:paraId="52E17892"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
        </w:tc>
        <w:tc>
          <w:tcPr>
            <w:tcW w:w="4678" w:type="dxa"/>
            <w:vAlign w:val="center"/>
          </w:tcPr>
          <w:p w14:paraId="2EDB5F05"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
        </w:tc>
        <w:tc>
          <w:tcPr>
            <w:tcW w:w="709" w:type="dxa"/>
            <w:vAlign w:val="center"/>
          </w:tcPr>
          <w:p w14:paraId="30D8FE76"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
        </w:tc>
        <w:tc>
          <w:tcPr>
            <w:tcW w:w="1276" w:type="dxa"/>
            <w:vAlign w:val="center"/>
          </w:tcPr>
          <w:p w14:paraId="0FA6BED3"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
        </w:tc>
        <w:tc>
          <w:tcPr>
            <w:tcW w:w="1559" w:type="dxa"/>
            <w:vAlign w:val="center"/>
          </w:tcPr>
          <w:p w14:paraId="0AF362D9"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
        </w:tc>
        <w:tc>
          <w:tcPr>
            <w:tcW w:w="1269" w:type="dxa"/>
            <w:vAlign w:val="center"/>
          </w:tcPr>
          <w:p w14:paraId="3623C92B" w14:textId="77777777" w:rsidR="006A06CA" w:rsidRPr="00480248" w:rsidRDefault="006A06CA" w:rsidP="0000145A">
            <w:pPr>
              <w:autoSpaceDE w:val="0"/>
              <w:autoSpaceDN w:val="0"/>
              <w:adjustRightInd w:val="0"/>
              <w:spacing w:line="276" w:lineRule="auto"/>
              <w:jc w:val="both"/>
              <w:rPr>
                <w:rFonts w:ascii="Arial" w:eastAsia="ArialMT" w:hAnsi="Arial" w:cs="Arial"/>
                <w:sz w:val="23"/>
                <w:szCs w:val="23"/>
              </w:rPr>
            </w:pPr>
          </w:p>
        </w:tc>
      </w:tr>
    </w:tbl>
    <w:p w14:paraId="6712FDC3" w14:textId="77777777" w:rsidR="006E40AC" w:rsidRPr="00480248" w:rsidRDefault="006E40AC" w:rsidP="0000145A">
      <w:pPr>
        <w:spacing w:line="276" w:lineRule="auto"/>
        <w:jc w:val="both"/>
        <w:rPr>
          <w:rFonts w:ascii="Arial" w:hAnsi="Arial" w:cs="Arial"/>
          <w:sz w:val="23"/>
          <w:szCs w:val="23"/>
        </w:rPr>
      </w:pPr>
    </w:p>
    <w:p w14:paraId="0F44E0D9" w14:textId="77777777" w:rsidR="006A06CA" w:rsidRPr="00480248" w:rsidRDefault="00304574" w:rsidP="004718F6">
      <w:pPr>
        <w:pStyle w:val="PargrafodaLista"/>
        <w:numPr>
          <w:ilvl w:val="1"/>
          <w:numId w:val="29"/>
        </w:numPr>
        <w:tabs>
          <w:tab w:val="left" w:pos="426"/>
        </w:tabs>
        <w:spacing w:line="276" w:lineRule="auto"/>
        <w:ind w:left="0" w:firstLine="0"/>
        <w:jc w:val="both"/>
        <w:rPr>
          <w:rFonts w:ascii="Arial" w:hAnsi="Arial" w:cs="Arial"/>
          <w:b/>
          <w:sz w:val="23"/>
          <w:szCs w:val="23"/>
        </w:rPr>
      </w:pPr>
      <w:r w:rsidRPr="00480248">
        <w:rPr>
          <w:rFonts w:ascii="Arial" w:hAnsi="Arial" w:cs="Arial"/>
          <w:sz w:val="23"/>
          <w:szCs w:val="23"/>
        </w:rPr>
        <w:t>O objeto abrange a execução, pela c</w:t>
      </w:r>
      <w:r w:rsidRPr="00480248">
        <w:rPr>
          <w:rFonts w:ascii="Arial" w:hAnsi="Arial" w:cs="Arial"/>
          <w:bCs/>
          <w:sz w:val="23"/>
          <w:szCs w:val="23"/>
        </w:rPr>
        <w:t>ontratada</w:t>
      </w:r>
      <w:r w:rsidRPr="00480248">
        <w:rPr>
          <w:rFonts w:ascii="Arial" w:hAnsi="Arial" w:cs="Arial"/>
          <w:sz w:val="23"/>
          <w:szCs w:val="23"/>
        </w:rPr>
        <w:t xml:space="preserve">, de todos os serviços, atos, procedimentos, deslocamento, </w:t>
      </w:r>
      <w:r w:rsidR="006E40AC" w:rsidRPr="00480248">
        <w:rPr>
          <w:rFonts w:ascii="Arial" w:hAnsi="Arial" w:cs="Arial"/>
          <w:sz w:val="23"/>
          <w:szCs w:val="23"/>
        </w:rPr>
        <w:t>atividades necessárias</w:t>
      </w:r>
      <w:r w:rsidRPr="00480248">
        <w:rPr>
          <w:rFonts w:ascii="Arial" w:hAnsi="Arial" w:cs="Arial"/>
          <w:sz w:val="23"/>
          <w:szCs w:val="23"/>
        </w:rPr>
        <w:t xml:space="preserve"> ao seu pleno, total e integral cumprimento, bem como todas as demais atribuições e responsabilidades para o fiel cumprimento do objeto.</w:t>
      </w:r>
    </w:p>
    <w:p w14:paraId="25921429" w14:textId="77777777" w:rsidR="006A06CA" w:rsidRPr="00480248" w:rsidRDefault="006A06CA" w:rsidP="0000145A">
      <w:pPr>
        <w:pStyle w:val="PargrafodaLista"/>
        <w:tabs>
          <w:tab w:val="left" w:pos="426"/>
        </w:tabs>
        <w:spacing w:line="276" w:lineRule="auto"/>
        <w:ind w:left="0"/>
        <w:jc w:val="both"/>
        <w:rPr>
          <w:rFonts w:ascii="Arial" w:hAnsi="Arial" w:cs="Arial"/>
          <w:b/>
          <w:sz w:val="23"/>
          <w:szCs w:val="23"/>
        </w:rPr>
      </w:pPr>
    </w:p>
    <w:p w14:paraId="4A15B920" w14:textId="60728CD8" w:rsidR="006A06CA" w:rsidRPr="00480248" w:rsidRDefault="006A06CA" w:rsidP="004718F6">
      <w:pPr>
        <w:pStyle w:val="PargrafodaLista"/>
        <w:numPr>
          <w:ilvl w:val="1"/>
          <w:numId w:val="29"/>
        </w:numPr>
        <w:tabs>
          <w:tab w:val="left" w:pos="426"/>
        </w:tabs>
        <w:spacing w:line="276" w:lineRule="auto"/>
        <w:ind w:left="0" w:firstLine="0"/>
        <w:jc w:val="both"/>
        <w:rPr>
          <w:rFonts w:ascii="Arial" w:hAnsi="Arial" w:cs="Arial"/>
          <w:b/>
          <w:sz w:val="23"/>
          <w:szCs w:val="23"/>
        </w:rPr>
      </w:pPr>
      <w:r w:rsidRPr="00480248">
        <w:rPr>
          <w:rFonts w:ascii="Arial" w:eastAsia="Calibri" w:hAnsi="Arial" w:cs="Arial"/>
          <w:sz w:val="23"/>
          <w:szCs w:val="23"/>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7631978C" w14:textId="71C0C10C" w:rsidR="00304574" w:rsidRPr="00480248" w:rsidRDefault="00304574" w:rsidP="0000145A">
      <w:pPr>
        <w:autoSpaceDE w:val="0"/>
        <w:autoSpaceDN w:val="0"/>
        <w:adjustRightInd w:val="0"/>
        <w:spacing w:line="276" w:lineRule="auto"/>
        <w:jc w:val="both"/>
        <w:rPr>
          <w:rFonts w:ascii="Arial" w:hAnsi="Arial" w:cs="Arial"/>
          <w:b/>
          <w:sz w:val="23"/>
          <w:szCs w:val="23"/>
        </w:rPr>
      </w:pPr>
      <w:r w:rsidRPr="00480248">
        <w:rPr>
          <w:rFonts w:ascii="Arial" w:hAnsi="Arial" w:cs="Arial"/>
          <w:b/>
          <w:sz w:val="23"/>
          <w:szCs w:val="23"/>
        </w:rPr>
        <w:lastRenderedPageBreak/>
        <w:t>CLAUSULA SEGUNDA – DA CONTRATAÇÃO:</w:t>
      </w:r>
    </w:p>
    <w:p w14:paraId="678FD190" w14:textId="26438422" w:rsidR="00304574" w:rsidRPr="00480248" w:rsidRDefault="00304574" w:rsidP="004718F6">
      <w:pPr>
        <w:pStyle w:val="PargrafodaLista"/>
        <w:numPr>
          <w:ilvl w:val="1"/>
          <w:numId w:val="30"/>
        </w:numPr>
        <w:tabs>
          <w:tab w:val="left" w:pos="426"/>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sz w:val="23"/>
          <w:szCs w:val="23"/>
        </w:rPr>
        <w:t xml:space="preserve">Ficam integrados a este </w:t>
      </w:r>
      <w:r w:rsidR="003A371B" w:rsidRPr="00480248">
        <w:rPr>
          <w:rFonts w:ascii="Arial" w:hAnsi="Arial" w:cs="Arial"/>
          <w:sz w:val="23"/>
          <w:szCs w:val="23"/>
        </w:rPr>
        <w:t>Termo</w:t>
      </w:r>
      <w:r w:rsidRPr="00480248">
        <w:rPr>
          <w:rFonts w:ascii="Arial" w:hAnsi="Arial" w:cs="Arial"/>
          <w:sz w:val="23"/>
          <w:szCs w:val="23"/>
        </w:rPr>
        <w:t xml:space="preserve">, independente de transcrição, os seguintes documentos cujos teores são de conhecimento da </w:t>
      </w:r>
      <w:r w:rsidRPr="00480248">
        <w:rPr>
          <w:rFonts w:ascii="Arial" w:hAnsi="Arial" w:cs="Arial"/>
          <w:i/>
          <w:sz w:val="23"/>
          <w:szCs w:val="23"/>
        </w:rPr>
        <w:t>CONTRATADA</w:t>
      </w:r>
      <w:r w:rsidRPr="00480248">
        <w:rPr>
          <w:rFonts w:ascii="Arial" w:hAnsi="Arial" w:cs="Arial"/>
          <w:sz w:val="23"/>
          <w:szCs w:val="23"/>
        </w:rPr>
        <w:t xml:space="preserve">: </w:t>
      </w:r>
      <w:r w:rsidR="006A06CA" w:rsidRPr="00480248">
        <w:rPr>
          <w:rFonts w:ascii="Arial" w:hAnsi="Arial" w:cs="Arial"/>
          <w:sz w:val="23"/>
          <w:szCs w:val="23"/>
        </w:rPr>
        <w:t>Edital de Credenciamento</w:t>
      </w:r>
      <w:r w:rsidRPr="00480248">
        <w:rPr>
          <w:rFonts w:ascii="Arial" w:hAnsi="Arial" w:cs="Arial"/>
          <w:sz w:val="23"/>
          <w:szCs w:val="23"/>
        </w:rPr>
        <w:t xml:space="preserve">, especificações, </w:t>
      </w:r>
      <w:r w:rsidR="00413C70" w:rsidRPr="00480248">
        <w:rPr>
          <w:rFonts w:ascii="Arial" w:hAnsi="Arial" w:cs="Arial"/>
          <w:sz w:val="23"/>
          <w:szCs w:val="23"/>
        </w:rPr>
        <w:t>Termo de Referência</w:t>
      </w:r>
      <w:r w:rsidRPr="00480248">
        <w:rPr>
          <w:rFonts w:ascii="Arial" w:hAnsi="Arial" w:cs="Arial"/>
          <w:sz w:val="23"/>
          <w:szCs w:val="23"/>
        </w:rPr>
        <w:t xml:space="preserve"> e proposta da proponente </w:t>
      </w:r>
      <w:r w:rsidR="003A371B" w:rsidRPr="00480248">
        <w:rPr>
          <w:rFonts w:ascii="Arial" w:hAnsi="Arial" w:cs="Arial"/>
          <w:sz w:val="23"/>
          <w:szCs w:val="23"/>
        </w:rPr>
        <w:t>credenciada</w:t>
      </w:r>
      <w:r w:rsidRPr="00480248">
        <w:rPr>
          <w:rFonts w:ascii="Arial" w:hAnsi="Arial" w:cs="Arial"/>
          <w:sz w:val="23"/>
          <w:szCs w:val="23"/>
        </w:rPr>
        <w:t xml:space="preserve">, parecer de julgamento </w:t>
      </w:r>
      <w:r w:rsidR="003A371B" w:rsidRPr="00480248">
        <w:rPr>
          <w:rFonts w:ascii="Arial" w:hAnsi="Arial" w:cs="Arial"/>
          <w:sz w:val="23"/>
          <w:szCs w:val="23"/>
        </w:rPr>
        <w:t xml:space="preserve">da comissão </w:t>
      </w:r>
      <w:r w:rsidRPr="00480248">
        <w:rPr>
          <w:rFonts w:ascii="Arial" w:hAnsi="Arial" w:cs="Arial"/>
          <w:sz w:val="23"/>
          <w:szCs w:val="23"/>
        </w:rPr>
        <w:t>e legislação pertinente à espécie.</w:t>
      </w:r>
    </w:p>
    <w:p w14:paraId="13677D52" w14:textId="77777777" w:rsidR="009838FD" w:rsidRPr="00480248" w:rsidRDefault="009838FD" w:rsidP="0000145A">
      <w:pPr>
        <w:autoSpaceDE w:val="0"/>
        <w:autoSpaceDN w:val="0"/>
        <w:adjustRightInd w:val="0"/>
        <w:spacing w:line="276" w:lineRule="auto"/>
        <w:jc w:val="both"/>
        <w:rPr>
          <w:rFonts w:ascii="Arial" w:hAnsi="Arial" w:cs="Arial"/>
          <w:sz w:val="23"/>
          <w:szCs w:val="23"/>
        </w:rPr>
      </w:pPr>
    </w:p>
    <w:p w14:paraId="043F7DDF" w14:textId="38B98F90" w:rsidR="00304574" w:rsidRPr="00480248" w:rsidRDefault="00304574" w:rsidP="0000145A">
      <w:pPr>
        <w:autoSpaceDE w:val="0"/>
        <w:autoSpaceDN w:val="0"/>
        <w:adjustRightInd w:val="0"/>
        <w:spacing w:line="276" w:lineRule="auto"/>
        <w:jc w:val="both"/>
        <w:rPr>
          <w:rFonts w:ascii="Arial" w:hAnsi="Arial" w:cs="Arial"/>
          <w:sz w:val="23"/>
          <w:szCs w:val="23"/>
        </w:rPr>
      </w:pPr>
      <w:r w:rsidRPr="00480248">
        <w:rPr>
          <w:rFonts w:ascii="Arial" w:hAnsi="Arial" w:cs="Arial"/>
          <w:b/>
          <w:bCs/>
          <w:sz w:val="23"/>
          <w:szCs w:val="23"/>
        </w:rPr>
        <w:t>Parágrafo Único:</w:t>
      </w:r>
      <w:r w:rsidRPr="00480248">
        <w:rPr>
          <w:rFonts w:ascii="Arial" w:hAnsi="Arial" w:cs="Arial"/>
          <w:bCs/>
          <w:sz w:val="23"/>
          <w:szCs w:val="23"/>
        </w:rPr>
        <w:t xml:space="preserve"> </w:t>
      </w:r>
      <w:r w:rsidRPr="00480248">
        <w:rPr>
          <w:rFonts w:ascii="Arial" w:hAnsi="Arial" w:cs="Arial"/>
          <w:sz w:val="23"/>
          <w:szCs w:val="23"/>
        </w:rPr>
        <w:t xml:space="preserve">A assinatura do presente </w:t>
      </w:r>
      <w:r w:rsidR="003A371B" w:rsidRPr="00480248">
        <w:rPr>
          <w:rFonts w:ascii="Arial" w:hAnsi="Arial" w:cs="Arial"/>
          <w:sz w:val="23"/>
          <w:szCs w:val="23"/>
        </w:rPr>
        <w:t>termo</w:t>
      </w:r>
      <w:r w:rsidRPr="00480248">
        <w:rPr>
          <w:rFonts w:ascii="Arial" w:hAnsi="Arial" w:cs="Arial"/>
          <w:sz w:val="23"/>
          <w:szCs w:val="23"/>
        </w:rPr>
        <w:t xml:space="preserve"> indica à </w:t>
      </w:r>
      <w:r w:rsidRPr="00480248">
        <w:rPr>
          <w:rFonts w:ascii="Arial" w:hAnsi="Arial" w:cs="Arial"/>
          <w:i/>
          <w:sz w:val="23"/>
          <w:szCs w:val="23"/>
        </w:rPr>
        <w:t>CONTRATADA</w:t>
      </w:r>
      <w:r w:rsidRPr="00480248">
        <w:rPr>
          <w:rFonts w:ascii="Arial" w:hAnsi="Arial" w:cs="Arial"/>
          <w:sz w:val="23"/>
          <w:szCs w:val="23"/>
        </w:rPr>
        <w:t xml:space="preserve"> possuir plena ciência de seu conteúdo, bem como dos demais documentos vinculados ao presente, sujeitando-se os mesmos às normas da Lei nº. </w:t>
      </w:r>
      <w:r w:rsidR="006A06CA" w:rsidRPr="00480248">
        <w:rPr>
          <w:rFonts w:ascii="Arial" w:hAnsi="Arial" w:cs="Arial"/>
          <w:sz w:val="23"/>
          <w:szCs w:val="23"/>
        </w:rPr>
        <w:t>14.133/2021</w:t>
      </w:r>
      <w:r w:rsidRPr="00480248">
        <w:rPr>
          <w:rFonts w:ascii="Arial" w:hAnsi="Arial" w:cs="Arial"/>
          <w:sz w:val="23"/>
          <w:szCs w:val="23"/>
        </w:rPr>
        <w:t xml:space="preserve"> e à totalidade das cláusulas contratuais aqui estabelecidas.</w:t>
      </w:r>
    </w:p>
    <w:p w14:paraId="033FFD42" w14:textId="5DC40028" w:rsidR="00413C70" w:rsidRPr="00480248" w:rsidRDefault="00413C70" w:rsidP="0000145A">
      <w:pPr>
        <w:autoSpaceDE w:val="0"/>
        <w:autoSpaceDN w:val="0"/>
        <w:adjustRightInd w:val="0"/>
        <w:spacing w:line="276" w:lineRule="auto"/>
        <w:jc w:val="both"/>
        <w:rPr>
          <w:rFonts w:ascii="Arial" w:hAnsi="Arial" w:cs="Arial"/>
          <w:sz w:val="23"/>
          <w:szCs w:val="23"/>
        </w:rPr>
      </w:pPr>
    </w:p>
    <w:p w14:paraId="63F2BDC0" w14:textId="20648134" w:rsidR="008E40D2" w:rsidRPr="00480248" w:rsidRDefault="008E40D2" w:rsidP="0000145A">
      <w:pPr>
        <w:spacing w:line="276" w:lineRule="auto"/>
        <w:jc w:val="both"/>
        <w:rPr>
          <w:rFonts w:ascii="Arial" w:eastAsia="Calibri" w:hAnsi="Arial" w:cs="Arial"/>
          <w:b/>
          <w:bCs/>
          <w:sz w:val="23"/>
          <w:szCs w:val="23"/>
        </w:rPr>
      </w:pPr>
      <w:r w:rsidRPr="00480248">
        <w:rPr>
          <w:rFonts w:ascii="Arial" w:eastAsia="Calibri" w:hAnsi="Arial" w:cs="Arial"/>
          <w:b/>
          <w:bCs/>
          <w:sz w:val="23"/>
          <w:szCs w:val="23"/>
        </w:rPr>
        <w:t xml:space="preserve">CLÁUSULA </w:t>
      </w:r>
      <w:r w:rsidR="00CB040A" w:rsidRPr="00480248">
        <w:rPr>
          <w:rFonts w:ascii="Arial" w:eastAsia="Calibri" w:hAnsi="Arial" w:cs="Arial"/>
          <w:b/>
          <w:bCs/>
          <w:sz w:val="23"/>
          <w:szCs w:val="23"/>
        </w:rPr>
        <w:t>TERCEIR</w:t>
      </w:r>
      <w:r w:rsidRPr="00480248">
        <w:rPr>
          <w:rFonts w:ascii="Arial" w:eastAsia="Calibri" w:hAnsi="Arial" w:cs="Arial"/>
          <w:b/>
          <w:bCs/>
          <w:sz w:val="23"/>
          <w:szCs w:val="23"/>
        </w:rPr>
        <w:t>A – DA EXECUÇÃO DO SERVIÇO</w:t>
      </w:r>
    </w:p>
    <w:p w14:paraId="72665360" w14:textId="0D42F616" w:rsidR="008E40D2" w:rsidRPr="00480248" w:rsidRDefault="008E40D2" w:rsidP="004718F6">
      <w:pPr>
        <w:pStyle w:val="SemEspaamento"/>
        <w:numPr>
          <w:ilvl w:val="1"/>
          <w:numId w:val="42"/>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A empresa vencedora deve imediatamente, após a assinatura do contrato, disponibilizar o</w:t>
      </w:r>
      <w:r w:rsidR="00C87205">
        <w:rPr>
          <w:rFonts w:ascii="Arial" w:hAnsi="Arial" w:cs="Arial"/>
          <w:sz w:val="23"/>
          <w:szCs w:val="23"/>
        </w:rPr>
        <w:t>s</w:t>
      </w:r>
      <w:r w:rsidRPr="00480248">
        <w:rPr>
          <w:rFonts w:ascii="Arial" w:hAnsi="Arial" w:cs="Arial"/>
          <w:sz w:val="23"/>
          <w:szCs w:val="23"/>
        </w:rPr>
        <w:t xml:space="preserve"> serviço</w:t>
      </w:r>
      <w:r w:rsidR="00C87205">
        <w:rPr>
          <w:rFonts w:ascii="Arial" w:hAnsi="Arial" w:cs="Arial"/>
          <w:sz w:val="23"/>
          <w:szCs w:val="23"/>
        </w:rPr>
        <w:t>s, indicando o endereço e local que será realizada a coleta dos exames</w:t>
      </w:r>
      <w:r w:rsidRPr="00480248">
        <w:rPr>
          <w:rFonts w:ascii="Arial" w:hAnsi="Arial" w:cs="Arial"/>
          <w:sz w:val="23"/>
          <w:szCs w:val="23"/>
        </w:rPr>
        <w:t xml:space="preserve">, objeto deste credenciamento. </w:t>
      </w:r>
    </w:p>
    <w:p w14:paraId="5A9987E7" w14:textId="77777777" w:rsidR="008E40D2" w:rsidRPr="00480248" w:rsidRDefault="008E40D2" w:rsidP="004718F6">
      <w:pPr>
        <w:pStyle w:val="SemEspaamento"/>
        <w:tabs>
          <w:tab w:val="left" w:pos="426"/>
        </w:tabs>
        <w:spacing w:line="276" w:lineRule="auto"/>
        <w:jc w:val="both"/>
        <w:rPr>
          <w:rFonts w:ascii="Arial" w:hAnsi="Arial" w:cs="Arial"/>
          <w:sz w:val="23"/>
          <w:szCs w:val="23"/>
        </w:rPr>
      </w:pPr>
    </w:p>
    <w:p w14:paraId="48B5AB14" w14:textId="547003B9" w:rsidR="0045757B" w:rsidRPr="00480248" w:rsidRDefault="0045757B" w:rsidP="004718F6">
      <w:pPr>
        <w:pStyle w:val="SemEspaamento"/>
        <w:numPr>
          <w:ilvl w:val="1"/>
          <w:numId w:val="42"/>
        </w:numPr>
        <w:tabs>
          <w:tab w:val="left" w:pos="284"/>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Os </w:t>
      </w:r>
      <w:r w:rsidR="00C87205">
        <w:rPr>
          <w:rFonts w:ascii="Arial" w:hAnsi="Arial" w:cs="Arial"/>
          <w:sz w:val="23"/>
          <w:szCs w:val="23"/>
        </w:rPr>
        <w:t>exames</w:t>
      </w:r>
      <w:r w:rsidRPr="00480248">
        <w:rPr>
          <w:rFonts w:ascii="Arial" w:hAnsi="Arial" w:cs="Arial"/>
          <w:sz w:val="23"/>
          <w:szCs w:val="23"/>
        </w:rPr>
        <w:t xml:space="preserve"> deverão ser </w:t>
      </w:r>
      <w:r w:rsidR="00C87205">
        <w:rPr>
          <w:rFonts w:ascii="Arial" w:hAnsi="Arial" w:cs="Arial"/>
          <w:sz w:val="23"/>
          <w:szCs w:val="23"/>
        </w:rPr>
        <w:t>coletados</w:t>
      </w:r>
      <w:r w:rsidRPr="00480248">
        <w:rPr>
          <w:rFonts w:ascii="Arial" w:hAnsi="Arial" w:cs="Arial"/>
          <w:sz w:val="23"/>
          <w:szCs w:val="23"/>
        </w:rPr>
        <w:t xml:space="preserve">, </w:t>
      </w:r>
      <w:r w:rsidRPr="00480248">
        <w:rPr>
          <w:rFonts w:ascii="Arial" w:hAnsi="Arial" w:cs="Arial"/>
          <w:b/>
          <w:sz w:val="23"/>
          <w:szCs w:val="23"/>
        </w:rPr>
        <w:t xml:space="preserve">OBRIGATORIAMENTE, </w:t>
      </w:r>
      <w:r w:rsidRPr="00480248">
        <w:rPr>
          <w:rFonts w:ascii="Arial" w:hAnsi="Arial" w:cs="Arial"/>
          <w:sz w:val="23"/>
          <w:szCs w:val="23"/>
        </w:rPr>
        <w:t xml:space="preserve">no Município de </w:t>
      </w:r>
      <w:r w:rsidR="00C87205">
        <w:rPr>
          <w:rFonts w:ascii="Arial" w:hAnsi="Arial" w:cs="Arial"/>
          <w:sz w:val="23"/>
          <w:szCs w:val="23"/>
        </w:rPr>
        <w:t>Entre Rios -</w:t>
      </w:r>
      <w:r w:rsidRPr="00480248">
        <w:rPr>
          <w:rFonts w:ascii="Arial" w:hAnsi="Arial" w:cs="Arial"/>
          <w:sz w:val="23"/>
          <w:szCs w:val="23"/>
        </w:rPr>
        <w:t xml:space="preserve"> SC, </w:t>
      </w:r>
      <w:r w:rsidR="00C87205">
        <w:rPr>
          <w:rFonts w:ascii="Arial" w:hAnsi="Arial" w:cs="Arial"/>
          <w:sz w:val="23"/>
          <w:szCs w:val="23"/>
        </w:rPr>
        <w:t>em local próprio ou alugados</w:t>
      </w:r>
      <w:r w:rsidRPr="00480248">
        <w:rPr>
          <w:rFonts w:ascii="Arial" w:hAnsi="Arial" w:cs="Arial"/>
          <w:sz w:val="23"/>
          <w:szCs w:val="23"/>
        </w:rPr>
        <w:t xml:space="preserve">, </w:t>
      </w:r>
      <w:r w:rsidR="00C87205">
        <w:rPr>
          <w:rFonts w:ascii="Arial" w:hAnsi="Arial" w:cs="Arial"/>
          <w:sz w:val="23"/>
          <w:szCs w:val="23"/>
        </w:rPr>
        <w:t>dentro das normas da vigilância Sanitária</w:t>
      </w:r>
      <w:r w:rsidRPr="00480248">
        <w:rPr>
          <w:rFonts w:ascii="Arial" w:hAnsi="Arial" w:cs="Arial"/>
          <w:sz w:val="23"/>
          <w:szCs w:val="23"/>
        </w:rPr>
        <w:t>.</w:t>
      </w:r>
    </w:p>
    <w:p w14:paraId="7C710CEE" w14:textId="77777777" w:rsidR="0045757B" w:rsidRPr="00480248" w:rsidRDefault="0045757B" w:rsidP="0045757B">
      <w:pPr>
        <w:pStyle w:val="PargrafodaLista"/>
        <w:rPr>
          <w:rFonts w:ascii="Arial" w:hAnsi="Arial" w:cs="Arial"/>
          <w:sz w:val="23"/>
          <w:szCs w:val="23"/>
        </w:rPr>
      </w:pPr>
    </w:p>
    <w:p w14:paraId="7741E9EA" w14:textId="77777777" w:rsidR="008E40D2" w:rsidRDefault="008E40D2" w:rsidP="0000145A">
      <w:pPr>
        <w:pStyle w:val="SemEspaamento"/>
        <w:tabs>
          <w:tab w:val="left" w:pos="284"/>
          <w:tab w:val="left" w:pos="426"/>
        </w:tabs>
        <w:spacing w:line="276" w:lineRule="auto"/>
        <w:jc w:val="both"/>
        <w:rPr>
          <w:rFonts w:ascii="Arial" w:hAnsi="Arial" w:cs="Arial"/>
          <w:sz w:val="23"/>
          <w:szCs w:val="23"/>
        </w:rPr>
      </w:pPr>
    </w:p>
    <w:p w14:paraId="486A0A09" w14:textId="7591559C" w:rsidR="00C87205" w:rsidRPr="00480248" w:rsidRDefault="00C87205" w:rsidP="00C87205">
      <w:pPr>
        <w:pStyle w:val="SemEspaamento"/>
        <w:numPr>
          <w:ilvl w:val="1"/>
          <w:numId w:val="42"/>
        </w:numPr>
        <w:tabs>
          <w:tab w:val="left" w:pos="284"/>
          <w:tab w:val="left" w:pos="426"/>
          <w:tab w:val="left" w:pos="567"/>
          <w:tab w:val="left" w:pos="993"/>
        </w:tabs>
        <w:spacing w:line="276" w:lineRule="auto"/>
        <w:ind w:left="0" w:firstLine="0"/>
        <w:jc w:val="both"/>
        <w:rPr>
          <w:rFonts w:ascii="Arial" w:hAnsi="Arial" w:cs="Arial"/>
          <w:sz w:val="23"/>
          <w:szCs w:val="23"/>
        </w:rPr>
      </w:pPr>
      <w:r w:rsidRPr="00480248">
        <w:rPr>
          <w:rFonts w:ascii="Arial" w:hAnsi="Arial" w:cs="Arial"/>
          <w:sz w:val="23"/>
          <w:szCs w:val="23"/>
        </w:rPr>
        <w:t>Os serviços, objeto deste credenciamento, serão rateados entre todos os</w:t>
      </w:r>
      <w:r>
        <w:rPr>
          <w:rFonts w:ascii="Arial" w:hAnsi="Arial" w:cs="Arial"/>
          <w:sz w:val="23"/>
          <w:szCs w:val="23"/>
        </w:rPr>
        <w:t xml:space="preserve"> laboratórios</w:t>
      </w:r>
      <w:r w:rsidRPr="00480248">
        <w:rPr>
          <w:rFonts w:ascii="Arial" w:hAnsi="Arial" w:cs="Arial"/>
          <w:sz w:val="23"/>
          <w:szCs w:val="23"/>
        </w:rPr>
        <w:t xml:space="preserve"> credenciados, sendo que a escolha do fornecedor será por parte do paciente, usuário dos serviços de saúde do Município de Entre Rios.</w:t>
      </w:r>
    </w:p>
    <w:p w14:paraId="270FC47A" w14:textId="77777777" w:rsidR="00C87205" w:rsidRPr="00480248" w:rsidRDefault="00C87205" w:rsidP="00C87205">
      <w:pPr>
        <w:pStyle w:val="PargrafodaLista"/>
        <w:tabs>
          <w:tab w:val="left" w:pos="567"/>
        </w:tabs>
        <w:spacing w:line="276" w:lineRule="auto"/>
        <w:ind w:left="0"/>
        <w:jc w:val="both"/>
        <w:rPr>
          <w:rFonts w:ascii="Arial" w:hAnsi="Arial" w:cs="Arial"/>
          <w:color w:val="FF0000"/>
          <w:sz w:val="23"/>
          <w:szCs w:val="23"/>
        </w:rPr>
      </w:pPr>
    </w:p>
    <w:p w14:paraId="22F1418E" w14:textId="77777777" w:rsidR="00C87205" w:rsidRPr="00480248" w:rsidRDefault="00C87205" w:rsidP="00C87205">
      <w:pPr>
        <w:pStyle w:val="SemEspaamento"/>
        <w:numPr>
          <w:ilvl w:val="1"/>
          <w:numId w:val="42"/>
        </w:numPr>
        <w:tabs>
          <w:tab w:val="left" w:pos="284"/>
          <w:tab w:val="left" w:pos="426"/>
          <w:tab w:val="left" w:pos="567"/>
          <w:tab w:val="left" w:pos="993"/>
        </w:tabs>
        <w:spacing w:line="276" w:lineRule="auto"/>
        <w:ind w:left="0" w:firstLine="0"/>
        <w:jc w:val="both"/>
        <w:rPr>
          <w:rFonts w:ascii="Arial" w:hAnsi="Arial" w:cs="Arial"/>
          <w:b/>
          <w:sz w:val="23"/>
          <w:szCs w:val="23"/>
        </w:rPr>
      </w:pPr>
      <w:r w:rsidRPr="00480248">
        <w:rPr>
          <w:rFonts w:ascii="Arial" w:hAnsi="Arial" w:cs="Arial"/>
          <w:sz w:val="23"/>
          <w:szCs w:val="23"/>
        </w:rPr>
        <w:t xml:space="preserve">Os serviços </w:t>
      </w:r>
      <w:r>
        <w:rPr>
          <w:rFonts w:ascii="Arial" w:hAnsi="Arial" w:cs="Arial"/>
          <w:sz w:val="23"/>
          <w:szCs w:val="23"/>
        </w:rPr>
        <w:t>d</w:t>
      </w:r>
      <w:r w:rsidRPr="00480248">
        <w:rPr>
          <w:rFonts w:ascii="Arial" w:hAnsi="Arial" w:cs="Arial"/>
          <w:sz w:val="23"/>
          <w:szCs w:val="23"/>
        </w:rPr>
        <w:t>e</w:t>
      </w:r>
      <w:r>
        <w:rPr>
          <w:rFonts w:ascii="Arial" w:hAnsi="Arial" w:cs="Arial"/>
          <w:sz w:val="23"/>
          <w:szCs w:val="23"/>
        </w:rPr>
        <w:t>ve</w:t>
      </w:r>
      <w:r w:rsidRPr="00480248">
        <w:rPr>
          <w:rFonts w:ascii="Arial" w:hAnsi="Arial" w:cs="Arial"/>
          <w:sz w:val="23"/>
          <w:szCs w:val="23"/>
        </w:rPr>
        <w:t>rão</w:t>
      </w:r>
      <w:r>
        <w:rPr>
          <w:rFonts w:ascii="Arial" w:hAnsi="Arial" w:cs="Arial"/>
          <w:sz w:val="23"/>
          <w:szCs w:val="23"/>
        </w:rPr>
        <w:t xml:space="preserve"> ser</w:t>
      </w:r>
      <w:r w:rsidRPr="00480248">
        <w:rPr>
          <w:rFonts w:ascii="Arial" w:hAnsi="Arial" w:cs="Arial"/>
          <w:sz w:val="23"/>
          <w:szCs w:val="23"/>
        </w:rPr>
        <w:t xml:space="preserve"> prestados no Município de Entre Rios, em espaço próprio ou locado, com coleta no mínimo 1(uma) vez na semana, conforme agendamento com cada credenciado de acordo com a demanda de pacientes.</w:t>
      </w:r>
    </w:p>
    <w:p w14:paraId="1C6CB822" w14:textId="77777777" w:rsidR="00C87205" w:rsidRDefault="00C87205" w:rsidP="00C87205">
      <w:pPr>
        <w:pStyle w:val="SemEspaamento"/>
        <w:numPr>
          <w:ilvl w:val="2"/>
          <w:numId w:val="42"/>
        </w:numPr>
        <w:tabs>
          <w:tab w:val="left" w:pos="284"/>
          <w:tab w:val="left" w:pos="426"/>
          <w:tab w:val="left" w:pos="567"/>
          <w:tab w:val="left" w:pos="709"/>
          <w:tab w:val="left" w:pos="993"/>
        </w:tabs>
        <w:spacing w:line="276" w:lineRule="auto"/>
        <w:ind w:left="0" w:firstLine="0"/>
        <w:jc w:val="both"/>
        <w:rPr>
          <w:rFonts w:ascii="Arial" w:hAnsi="Arial" w:cs="Arial"/>
          <w:b/>
          <w:sz w:val="23"/>
          <w:szCs w:val="23"/>
        </w:rPr>
      </w:pPr>
      <w:r w:rsidRPr="00480248">
        <w:rPr>
          <w:rFonts w:ascii="Arial" w:hAnsi="Arial" w:cs="Arial"/>
          <w:b/>
          <w:sz w:val="23"/>
          <w:szCs w:val="23"/>
        </w:rPr>
        <w:t>Os agendamentos (dias e horários) serão combinados entre a Secretaria de Saúde e o prestador credenciado, conforme a demanda e escolha do paciente pelo prestador do serviço.</w:t>
      </w:r>
    </w:p>
    <w:p w14:paraId="11E0B823" w14:textId="77777777" w:rsidR="00C87205" w:rsidRDefault="00C87205" w:rsidP="00C87205">
      <w:pPr>
        <w:pStyle w:val="SemEspaamento"/>
        <w:numPr>
          <w:ilvl w:val="2"/>
          <w:numId w:val="42"/>
        </w:numPr>
        <w:tabs>
          <w:tab w:val="left" w:pos="284"/>
          <w:tab w:val="left" w:pos="426"/>
          <w:tab w:val="left" w:pos="567"/>
          <w:tab w:val="left" w:pos="709"/>
          <w:tab w:val="left" w:pos="993"/>
        </w:tabs>
        <w:spacing w:line="276" w:lineRule="auto"/>
        <w:ind w:left="0" w:firstLine="0"/>
        <w:jc w:val="both"/>
        <w:rPr>
          <w:rFonts w:ascii="Arial" w:hAnsi="Arial" w:cs="Arial"/>
          <w:b/>
          <w:sz w:val="23"/>
          <w:szCs w:val="23"/>
        </w:rPr>
      </w:pPr>
      <w:r>
        <w:rPr>
          <w:rFonts w:ascii="Arial" w:hAnsi="Arial" w:cs="Arial"/>
          <w:b/>
          <w:sz w:val="23"/>
          <w:szCs w:val="23"/>
        </w:rPr>
        <w:t>Em caso de haver apenas uma empresa credenciada, e dependendo da demanda, poderá ser solicitado que as coletas sejam realizadas em mais de um dia da semana.</w:t>
      </w:r>
    </w:p>
    <w:p w14:paraId="7504CAA3" w14:textId="77777777" w:rsidR="00C87205" w:rsidRPr="00480248" w:rsidRDefault="00C87205" w:rsidP="00C87205">
      <w:pPr>
        <w:pStyle w:val="SemEspaamento"/>
        <w:numPr>
          <w:ilvl w:val="2"/>
          <w:numId w:val="42"/>
        </w:numPr>
        <w:tabs>
          <w:tab w:val="left" w:pos="284"/>
          <w:tab w:val="left" w:pos="426"/>
          <w:tab w:val="left" w:pos="567"/>
          <w:tab w:val="left" w:pos="709"/>
          <w:tab w:val="left" w:pos="993"/>
        </w:tabs>
        <w:spacing w:line="276" w:lineRule="auto"/>
        <w:ind w:left="0" w:firstLine="0"/>
        <w:jc w:val="both"/>
        <w:rPr>
          <w:rFonts w:ascii="Arial" w:hAnsi="Arial" w:cs="Arial"/>
          <w:b/>
          <w:sz w:val="23"/>
          <w:szCs w:val="23"/>
        </w:rPr>
      </w:pPr>
      <w:r>
        <w:rPr>
          <w:rFonts w:ascii="Arial" w:hAnsi="Arial" w:cs="Arial"/>
          <w:b/>
          <w:sz w:val="23"/>
          <w:szCs w:val="23"/>
        </w:rPr>
        <w:t>Uma vez ao mês deverá haver coleta de exames na unidade de saúde da Linha Paiol de Barro, interior do Município, em data extra a ser agenda entre a Secretaria de saúde e as empresas credenciadas.</w:t>
      </w:r>
    </w:p>
    <w:p w14:paraId="53DECAB2" w14:textId="77777777" w:rsidR="00C87205" w:rsidRPr="00480248" w:rsidRDefault="00C87205" w:rsidP="00C87205">
      <w:pPr>
        <w:pStyle w:val="PargrafodaLista"/>
        <w:spacing w:line="276" w:lineRule="auto"/>
        <w:jc w:val="both"/>
        <w:rPr>
          <w:rFonts w:ascii="Arial" w:hAnsi="Arial" w:cs="Arial"/>
          <w:sz w:val="23"/>
          <w:szCs w:val="23"/>
        </w:rPr>
      </w:pPr>
    </w:p>
    <w:p w14:paraId="36B7A859" w14:textId="0C098088" w:rsidR="008E40D2" w:rsidRPr="00480248" w:rsidRDefault="008E40D2" w:rsidP="00C87205">
      <w:pPr>
        <w:pStyle w:val="SemEspaamento"/>
        <w:numPr>
          <w:ilvl w:val="1"/>
          <w:numId w:val="42"/>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Obriga-se a CONTRATADA a manter durante a execução da contratação, compatibilidade com as obrigações por ela assumidas, bem como todas as condições oferecidas para sua habilitação e qualificação exigidas no Edital. </w:t>
      </w:r>
    </w:p>
    <w:p w14:paraId="6BE0D848" w14:textId="77777777" w:rsidR="004718F6" w:rsidRPr="00480248" w:rsidRDefault="004718F6" w:rsidP="0000145A">
      <w:pPr>
        <w:autoSpaceDE w:val="0"/>
        <w:autoSpaceDN w:val="0"/>
        <w:adjustRightInd w:val="0"/>
        <w:spacing w:line="276" w:lineRule="auto"/>
        <w:jc w:val="both"/>
        <w:rPr>
          <w:rFonts w:ascii="Arial" w:hAnsi="Arial" w:cs="Arial"/>
          <w:sz w:val="23"/>
          <w:szCs w:val="23"/>
        </w:rPr>
      </w:pPr>
    </w:p>
    <w:p w14:paraId="078E2836" w14:textId="237AC3FD" w:rsidR="006A06CA" w:rsidRPr="00480248" w:rsidRDefault="006A06CA" w:rsidP="0000145A">
      <w:pPr>
        <w:autoSpaceDE w:val="0"/>
        <w:autoSpaceDN w:val="0"/>
        <w:adjustRightInd w:val="0"/>
        <w:spacing w:line="276" w:lineRule="auto"/>
        <w:jc w:val="both"/>
        <w:rPr>
          <w:rFonts w:ascii="Arial" w:hAnsi="Arial" w:cs="Arial"/>
          <w:sz w:val="23"/>
          <w:szCs w:val="23"/>
        </w:rPr>
      </w:pPr>
      <w:r w:rsidRPr="00480248">
        <w:rPr>
          <w:rFonts w:ascii="Arial" w:eastAsia="Calibri" w:hAnsi="Arial" w:cs="Arial"/>
          <w:b/>
          <w:color w:val="000000"/>
          <w:sz w:val="23"/>
          <w:szCs w:val="23"/>
        </w:rPr>
        <w:t xml:space="preserve">CLÁUSULA </w:t>
      </w:r>
      <w:r w:rsidR="00CB040A" w:rsidRPr="00480248">
        <w:rPr>
          <w:rFonts w:ascii="Arial" w:eastAsia="Calibri" w:hAnsi="Arial" w:cs="Arial"/>
          <w:b/>
          <w:color w:val="000000"/>
          <w:sz w:val="23"/>
          <w:szCs w:val="23"/>
        </w:rPr>
        <w:t>QUARTA</w:t>
      </w:r>
      <w:r w:rsidRPr="00480248">
        <w:rPr>
          <w:rFonts w:ascii="Arial" w:eastAsia="Calibri" w:hAnsi="Arial" w:cs="Arial"/>
          <w:b/>
          <w:color w:val="000000"/>
          <w:sz w:val="23"/>
          <w:szCs w:val="23"/>
        </w:rPr>
        <w:t xml:space="preserve"> – VIGÊNCIA.</w:t>
      </w:r>
    </w:p>
    <w:p w14:paraId="73A9509E" w14:textId="475462DB" w:rsidR="006A06CA" w:rsidRPr="00480248" w:rsidRDefault="006A06CA" w:rsidP="004718F6">
      <w:pPr>
        <w:pStyle w:val="PargrafodaLista"/>
        <w:numPr>
          <w:ilvl w:val="1"/>
          <w:numId w:val="34"/>
        </w:numPr>
        <w:tabs>
          <w:tab w:val="left" w:pos="142"/>
          <w:tab w:val="left" w:pos="426"/>
        </w:tabs>
        <w:spacing w:line="276" w:lineRule="auto"/>
        <w:ind w:left="0" w:firstLine="0"/>
        <w:jc w:val="both"/>
        <w:rPr>
          <w:rFonts w:ascii="Arial" w:hAnsi="Arial" w:cs="Arial"/>
          <w:sz w:val="23"/>
          <w:szCs w:val="23"/>
        </w:rPr>
      </w:pPr>
      <w:r w:rsidRPr="00480248">
        <w:rPr>
          <w:rFonts w:ascii="Arial" w:eastAsia="Calibri" w:hAnsi="Arial" w:cs="Arial"/>
          <w:sz w:val="23"/>
          <w:szCs w:val="23"/>
        </w:rPr>
        <w:t xml:space="preserve">O prazo de vigência deste contrato é de </w:t>
      </w:r>
      <w:r w:rsidRPr="00480248">
        <w:rPr>
          <w:rFonts w:ascii="Arial" w:eastAsia="Calibri" w:hAnsi="Arial" w:cs="Arial"/>
          <w:b/>
          <w:bCs/>
          <w:sz w:val="23"/>
          <w:szCs w:val="23"/>
        </w:rPr>
        <w:t>12(doze) meses</w:t>
      </w:r>
      <w:r w:rsidRPr="00480248">
        <w:rPr>
          <w:rFonts w:ascii="Arial" w:eastAsia="Calibri" w:hAnsi="Arial" w:cs="Arial"/>
          <w:sz w:val="23"/>
          <w:szCs w:val="23"/>
        </w:rPr>
        <w:t>, a contar da data da assinatura, podendo ser prorrogado por igual período conforme art. 105 a 107 da Lei nº 14.133/2021.</w:t>
      </w:r>
    </w:p>
    <w:p w14:paraId="0B613C1C" w14:textId="77777777" w:rsidR="00EE3080" w:rsidRPr="00480248" w:rsidRDefault="00EE3080" w:rsidP="0000145A">
      <w:pPr>
        <w:pStyle w:val="PargrafodaLista"/>
        <w:tabs>
          <w:tab w:val="left" w:pos="142"/>
          <w:tab w:val="left" w:pos="426"/>
        </w:tabs>
        <w:spacing w:line="276" w:lineRule="auto"/>
        <w:ind w:left="0"/>
        <w:jc w:val="both"/>
        <w:rPr>
          <w:rFonts w:ascii="Arial" w:hAnsi="Arial" w:cs="Arial"/>
          <w:sz w:val="23"/>
          <w:szCs w:val="23"/>
        </w:rPr>
      </w:pPr>
    </w:p>
    <w:p w14:paraId="1B75F8F6" w14:textId="2C4BBBC4" w:rsidR="00BE69A2" w:rsidRDefault="00BE69A2" w:rsidP="004718F6">
      <w:pPr>
        <w:pStyle w:val="PargrafodaLista"/>
        <w:numPr>
          <w:ilvl w:val="1"/>
          <w:numId w:val="34"/>
        </w:numPr>
        <w:tabs>
          <w:tab w:val="left" w:pos="142"/>
          <w:tab w:val="left" w:pos="426"/>
        </w:tabs>
        <w:spacing w:line="276" w:lineRule="auto"/>
        <w:ind w:left="0" w:firstLine="0"/>
        <w:jc w:val="both"/>
        <w:rPr>
          <w:rFonts w:ascii="Arial" w:hAnsi="Arial" w:cs="Arial"/>
          <w:sz w:val="23"/>
          <w:szCs w:val="23"/>
        </w:rPr>
      </w:pPr>
      <w:r w:rsidRPr="00480248">
        <w:rPr>
          <w:rFonts w:ascii="Arial" w:hAnsi="Arial" w:cs="Arial"/>
          <w:sz w:val="23"/>
          <w:szCs w:val="23"/>
        </w:rPr>
        <w:t>A</w:t>
      </w:r>
      <w:r w:rsidRPr="00480248">
        <w:rPr>
          <w:rFonts w:ascii="Arial" w:hAnsi="Arial" w:cs="Arial"/>
          <w:spacing w:val="45"/>
          <w:sz w:val="23"/>
          <w:szCs w:val="23"/>
        </w:rPr>
        <w:t xml:space="preserve"> </w:t>
      </w:r>
      <w:r w:rsidRPr="00480248">
        <w:rPr>
          <w:rFonts w:ascii="Arial" w:hAnsi="Arial" w:cs="Arial"/>
          <w:sz w:val="23"/>
          <w:szCs w:val="23"/>
        </w:rPr>
        <w:t>qualquer</w:t>
      </w:r>
      <w:r w:rsidRPr="00480248">
        <w:rPr>
          <w:rFonts w:ascii="Arial" w:hAnsi="Arial" w:cs="Arial"/>
          <w:spacing w:val="49"/>
          <w:sz w:val="23"/>
          <w:szCs w:val="23"/>
        </w:rPr>
        <w:t xml:space="preserve"> </w:t>
      </w:r>
      <w:r w:rsidRPr="00480248">
        <w:rPr>
          <w:rFonts w:ascii="Arial" w:hAnsi="Arial" w:cs="Arial"/>
          <w:sz w:val="23"/>
          <w:szCs w:val="23"/>
        </w:rPr>
        <w:t>momento</w:t>
      </w:r>
      <w:r w:rsidRPr="00480248">
        <w:rPr>
          <w:rFonts w:ascii="Arial" w:hAnsi="Arial" w:cs="Arial"/>
          <w:spacing w:val="47"/>
          <w:sz w:val="23"/>
          <w:szCs w:val="23"/>
        </w:rPr>
        <w:t xml:space="preserve"> </w:t>
      </w:r>
      <w:r w:rsidRPr="00480248">
        <w:rPr>
          <w:rFonts w:ascii="Arial" w:hAnsi="Arial" w:cs="Arial"/>
          <w:sz w:val="23"/>
          <w:szCs w:val="23"/>
        </w:rPr>
        <w:t>e,</w:t>
      </w:r>
      <w:r w:rsidRPr="00480248">
        <w:rPr>
          <w:rFonts w:ascii="Arial" w:hAnsi="Arial" w:cs="Arial"/>
          <w:spacing w:val="48"/>
          <w:sz w:val="23"/>
          <w:szCs w:val="23"/>
        </w:rPr>
        <w:t xml:space="preserve"> </w:t>
      </w:r>
      <w:r w:rsidRPr="00480248">
        <w:rPr>
          <w:rFonts w:ascii="Arial" w:hAnsi="Arial" w:cs="Arial"/>
          <w:sz w:val="23"/>
          <w:szCs w:val="23"/>
        </w:rPr>
        <w:t>obrigatoriamente,</w:t>
      </w:r>
      <w:r w:rsidRPr="00480248">
        <w:rPr>
          <w:rFonts w:ascii="Arial" w:hAnsi="Arial" w:cs="Arial"/>
          <w:spacing w:val="49"/>
          <w:sz w:val="23"/>
          <w:szCs w:val="23"/>
        </w:rPr>
        <w:t xml:space="preserve"> </w:t>
      </w:r>
      <w:r w:rsidRPr="00480248">
        <w:rPr>
          <w:rFonts w:ascii="Arial" w:hAnsi="Arial" w:cs="Arial"/>
          <w:sz w:val="23"/>
          <w:szCs w:val="23"/>
        </w:rPr>
        <w:t>a</w:t>
      </w:r>
      <w:r w:rsidRPr="00480248">
        <w:rPr>
          <w:rFonts w:ascii="Arial" w:hAnsi="Arial" w:cs="Arial"/>
          <w:spacing w:val="47"/>
          <w:sz w:val="23"/>
          <w:szCs w:val="23"/>
        </w:rPr>
        <w:t xml:space="preserve"> </w:t>
      </w:r>
      <w:r w:rsidRPr="00480248">
        <w:rPr>
          <w:rFonts w:ascii="Arial" w:hAnsi="Arial" w:cs="Arial"/>
          <w:sz w:val="23"/>
          <w:szCs w:val="23"/>
        </w:rPr>
        <w:t>cada</w:t>
      </w:r>
      <w:r w:rsidRPr="00480248">
        <w:rPr>
          <w:rFonts w:ascii="Arial" w:hAnsi="Arial" w:cs="Arial"/>
          <w:spacing w:val="47"/>
          <w:sz w:val="23"/>
          <w:szCs w:val="23"/>
        </w:rPr>
        <w:t xml:space="preserve"> </w:t>
      </w:r>
      <w:r w:rsidRPr="00480248">
        <w:rPr>
          <w:rFonts w:ascii="Arial" w:hAnsi="Arial" w:cs="Arial"/>
          <w:sz w:val="23"/>
          <w:szCs w:val="23"/>
        </w:rPr>
        <w:t>nova</w:t>
      </w:r>
      <w:r w:rsidRPr="00480248">
        <w:rPr>
          <w:rFonts w:ascii="Arial" w:hAnsi="Arial" w:cs="Arial"/>
          <w:spacing w:val="47"/>
          <w:sz w:val="23"/>
          <w:szCs w:val="23"/>
        </w:rPr>
        <w:t xml:space="preserve"> </w:t>
      </w:r>
      <w:r w:rsidRPr="00480248">
        <w:rPr>
          <w:rFonts w:ascii="Arial" w:hAnsi="Arial" w:cs="Arial"/>
          <w:sz w:val="23"/>
          <w:szCs w:val="23"/>
        </w:rPr>
        <w:t>prorrogação</w:t>
      </w:r>
      <w:r w:rsidRPr="00480248">
        <w:rPr>
          <w:rFonts w:ascii="Arial" w:hAnsi="Arial" w:cs="Arial"/>
          <w:spacing w:val="47"/>
          <w:sz w:val="23"/>
          <w:szCs w:val="23"/>
        </w:rPr>
        <w:t xml:space="preserve"> </w:t>
      </w:r>
      <w:r w:rsidRPr="00480248">
        <w:rPr>
          <w:rFonts w:ascii="Arial" w:hAnsi="Arial" w:cs="Arial"/>
          <w:sz w:val="23"/>
          <w:szCs w:val="23"/>
        </w:rPr>
        <w:t>de vigência contratual,</w:t>
      </w:r>
      <w:r w:rsidRPr="00480248">
        <w:rPr>
          <w:rFonts w:ascii="Arial" w:hAnsi="Arial" w:cs="Arial"/>
          <w:spacing w:val="31"/>
          <w:sz w:val="23"/>
          <w:szCs w:val="23"/>
        </w:rPr>
        <w:t xml:space="preserve"> </w:t>
      </w:r>
      <w:r w:rsidRPr="00480248">
        <w:rPr>
          <w:rFonts w:ascii="Arial" w:hAnsi="Arial" w:cs="Arial"/>
          <w:sz w:val="23"/>
          <w:szCs w:val="23"/>
        </w:rPr>
        <w:t>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w:t>
      </w:r>
      <w:r w:rsidRPr="00480248">
        <w:rPr>
          <w:rFonts w:ascii="Arial" w:hAnsi="Arial" w:cs="Arial"/>
          <w:spacing w:val="32"/>
          <w:sz w:val="23"/>
          <w:szCs w:val="23"/>
        </w:rPr>
        <w:t xml:space="preserve"> </w:t>
      </w:r>
      <w:r w:rsidRPr="00480248">
        <w:rPr>
          <w:rFonts w:ascii="Arial" w:hAnsi="Arial" w:cs="Arial"/>
          <w:sz w:val="23"/>
          <w:szCs w:val="23"/>
        </w:rPr>
        <w:t>poderá</w:t>
      </w:r>
      <w:r w:rsidRPr="00480248">
        <w:rPr>
          <w:rFonts w:ascii="Arial" w:hAnsi="Arial" w:cs="Arial"/>
          <w:spacing w:val="31"/>
          <w:sz w:val="23"/>
          <w:szCs w:val="23"/>
        </w:rPr>
        <w:t xml:space="preserve"> </w:t>
      </w:r>
      <w:r w:rsidRPr="00480248">
        <w:rPr>
          <w:rFonts w:ascii="Arial" w:hAnsi="Arial" w:cs="Arial"/>
          <w:sz w:val="23"/>
          <w:szCs w:val="23"/>
        </w:rPr>
        <w:t>convocar</w:t>
      </w:r>
      <w:r w:rsidRPr="00480248">
        <w:rPr>
          <w:rFonts w:ascii="Arial" w:hAnsi="Arial" w:cs="Arial"/>
          <w:spacing w:val="32"/>
          <w:sz w:val="23"/>
          <w:szCs w:val="23"/>
        </w:rPr>
        <w:t xml:space="preserve"> </w:t>
      </w:r>
      <w:r w:rsidRPr="00480248">
        <w:rPr>
          <w:rFonts w:ascii="Arial" w:hAnsi="Arial" w:cs="Arial"/>
          <w:sz w:val="23"/>
          <w:szCs w:val="23"/>
        </w:rPr>
        <w:t>por</w:t>
      </w:r>
      <w:r w:rsidRPr="00480248">
        <w:rPr>
          <w:rFonts w:ascii="Arial" w:hAnsi="Arial" w:cs="Arial"/>
          <w:spacing w:val="32"/>
          <w:sz w:val="23"/>
          <w:szCs w:val="23"/>
        </w:rPr>
        <w:t xml:space="preserve"> </w:t>
      </w:r>
      <w:r w:rsidRPr="00480248">
        <w:rPr>
          <w:rFonts w:ascii="Arial" w:hAnsi="Arial" w:cs="Arial"/>
          <w:sz w:val="23"/>
          <w:szCs w:val="23"/>
        </w:rPr>
        <w:t>ofício</w:t>
      </w:r>
      <w:r w:rsidRPr="00480248">
        <w:rPr>
          <w:rFonts w:ascii="Arial" w:hAnsi="Arial" w:cs="Arial"/>
          <w:spacing w:val="33"/>
          <w:sz w:val="23"/>
          <w:szCs w:val="23"/>
        </w:rPr>
        <w:t xml:space="preserve"> </w:t>
      </w:r>
      <w:r w:rsidRPr="00480248">
        <w:rPr>
          <w:rFonts w:ascii="Arial" w:hAnsi="Arial" w:cs="Arial"/>
          <w:sz w:val="23"/>
          <w:szCs w:val="23"/>
        </w:rPr>
        <w:t>os credenciados</w:t>
      </w:r>
      <w:r w:rsidRPr="00480248">
        <w:rPr>
          <w:rFonts w:ascii="Arial" w:hAnsi="Arial" w:cs="Arial"/>
          <w:spacing w:val="31"/>
          <w:sz w:val="23"/>
          <w:szCs w:val="23"/>
        </w:rPr>
        <w:t xml:space="preserve"> </w:t>
      </w:r>
      <w:r w:rsidRPr="00480248">
        <w:rPr>
          <w:rFonts w:ascii="Arial" w:hAnsi="Arial" w:cs="Arial"/>
          <w:sz w:val="23"/>
          <w:szCs w:val="23"/>
        </w:rPr>
        <w:t>para</w:t>
      </w:r>
      <w:r w:rsidRPr="00480248">
        <w:rPr>
          <w:rFonts w:ascii="Arial" w:hAnsi="Arial" w:cs="Arial"/>
          <w:spacing w:val="32"/>
          <w:sz w:val="23"/>
          <w:szCs w:val="23"/>
        </w:rPr>
        <w:t xml:space="preserve"> </w:t>
      </w:r>
      <w:r w:rsidRPr="00480248">
        <w:rPr>
          <w:rFonts w:ascii="Arial" w:hAnsi="Arial" w:cs="Arial"/>
          <w:sz w:val="23"/>
          <w:szCs w:val="23"/>
        </w:rPr>
        <w:t>nova</w:t>
      </w:r>
      <w:r w:rsidRPr="00480248">
        <w:rPr>
          <w:rFonts w:ascii="Arial" w:hAnsi="Arial" w:cs="Arial"/>
          <w:spacing w:val="33"/>
          <w:sz w:val="23"/>
          <w:szCs w:val="23"/>
        </w:rPr>
        <w:t xml:space="preserve"> </w:t>
      </w:r>
      <w:r w:rsidRPr="00480248">
        <w:rPr>
          <w:rFonts w:ascii="Arial" w:hAnsi="Arial" w:cs="Arial"/>
          <w:sz w:val="23"/>
          <w:szCs w:val="23"/>
        </w:rPr>
        <w:t>análise</w:t>
      </w:r>
      <w:r w:rsidRPr="00480248">
        <w:rPr>
          <w:rFonts w:ascii="Arial" w:hAnsi="Arial" w:cs="Arial"/>
          <w:spacing w:val="31"/>
          <w:sz w:val="23"/>
          <w:szCs w:val="23"/>
        </w:rPr>
        <w:t xml:space="preserve"> </w:t>
      </w:r>
      <w:r w:rsidRPr="00480248">
        <w:rPr>
          <w:rFonts w:ascii="Arial" w:hAnsi="Arial" w:cs="Arial"/>
          <w:sz w:val="23"/>
          <w:szCs w:val="23"/>
        </w:rPr>
        <w:t>de documentação, quando serão exigidos os documentos que comprovem a manutenção das</w:t>
      </w:r>
      <w:r w:rsidRPr="00480248">
        <w:rPr>
          <w:rFonts w:ascii="Arial" w:hAnsi="Arial" w:cs="Arial"/>
          <w:spacing w:val="1"/>
          <w:sz w:val="23"/>
          <w:szCs w:val="23"/>
        </w:rPr>
        <w:t xml:space="preserve"> </w:t>
      </w:r>
      <w:r w:rsidRPr="00480248">
        <w:rPr>
          <w:rFonts w:ascii="Arial" w:hAnsi="Arial" w:cs="Arial"/>
          <w:sz w:val="23"/>
          <w:szCs w:val="23"/>
        </w:rPr>
        <w:t>condições</w:t>
      </w:r>
      <w:r w:rsidRPr="00480248">
        <w:rPr>
          <w:rFonts w:ascii="Arial" w:hAnsi="Arial" w:cs="Arial"/>
          <w:spacing w:val="-1"/>
          <w:sz w:val="23"/>
          <w:szCs w:val="23"/>
        </w:rPr>
        <w:t xml:space="preserve"> </w:t>
      </w:r>
      <w:r w:rsidRPr="00480248">
        <w:rPr>
          <w:rFonts w:ascii="Arial" w:hAnsi="Arial" w:cs="Arial"/>
          <w:sz w:val="23"/>
          <w:szCs w:val="23"/>
        </w:rPr>
        <w:t>apresentadas</w:t>
      </w:r>
      <w:r w:rsidRPr="00480248">
        <w:rPr>
          <w:rFonts w:ascii="Arial" w:hAnsi="Arial" w:cs="Arial"/>
          <w:spacing w:val="-6"/>
          <w:sz w:val="23"/>
          <w:szCs w:val="23"/>
        </w:rPr>
        <w:t xml:space="preserve"> </w:t>
      </w:r>
      <w:r w:rsidRPr="00480248">
        <w:rPr>
          <w:rFonts w:ascii="Arial" w:hAnsi="Arial" w:cs="Arial"/>
          <w:sz w:val="23"/>
          <w:szCs w:val="23"/>
        </w:rPr>
        <w:t>quando</w:t>
      </w:r>
      <w:r w:rsidRPr="00480248">
        <w:rPr>
          <w:rFonts w:ascii="Arial" w:hAnsi="Arial" w:cs="Arial"/>
          <w:spacing w:val="-3"/>
          <w:sz w:val="23"/>
          <w:szCs w:val="23"/>
        </w:rPr>
        <w:t xml:space="preserve"> </w:t>
      </w:r>
      <w:r w:rsidRPr="00480248">
        <w:rPr>
          <w:rFonts w:ascii="Arial" w:hAnsi="Arial" w:cs="Arial"/>
          <w:sz w:val="23"/>
          <w:szCs w:val="23"/>
        </w:rPr>
        <w:t>do</w:t>
      </w:r>
      <w:r w:rsidRPr="00480248">
        <w:rPr>
          <w:rFonts w:ascii="Arial" w:hAnsi="Arial" w:cs="Arial"/>
          <w:spacing w:val="-2"/>
          <w:sz w:val="23"/>
          <w:szCs w:val="23"/>
        </w:rPr>
        <w:t xml:space="preserve"> </w:t>
      </w:r>
      <w:r w:rsidRPr="00480248">
        <w:rPr>
          <w:rFonts w:ascii="Arial" w:hAnsi="Arial" w:cs="Arial"/>
          <w:sz w:val="23"/>
          <w:szCs w:val="23"/>
        </w:rPr>
        <w:t>cadastramento, sob</w:t>
      </w:r>
      <w:r w:rsidRPr="00480248">
        <w:rPr>
          <w:rFonts w:ascii="Arial" w:hAnsi="Arial" w:cs="Arial"/>
          <w:spacing w:val="-4"/>
          <w:sz w:val="23"/>
          <w:szCs w:val="23"/>
        </w:rPr>
        <w:t xml:space="preserve"> </w:t>
      </w:r>
      <w:r w:rsidRPr="00480248">
        <w:rPr>
          <w:rFonts w:ascii="Arial" w:hAnsi="Arial" w:cs="Arial"/>
          <w:sz w:val="23"/>
          <w:szCs w:val="23"/>
        </w:rPr>
        <w:t>pena</w:t>
      </w:r>
      <w:r w:rsidRPr="00480248">
        <w:rPr>
          <w:rFonts w:ascii="Arial" w:hAnsi="Arial" w:cs="Arial"/>
          <w:spacing w:val="-1"/>
          <w:sz w:val="23"/>
          <w:szCs w:val="23"/>
        </w:rPr>
        <w:t xml:space="preserve"> </w:t>
      </w:r>
      <w:r w:rsidRPr="00480248">
        <w:rPr>
          <w:rFonts w:ascii="Arial" w:hAnsi="Arial" w:cs="Arial"/>
          <w:sz w:val="23"/>
          <w:szCs w:val="23"/>
        </w:rPr>
        <w:t>de</w:t>
      </w:r>
      <w:r w:rsidRPr="00480248">
        <w:rPr>
          <w:rFonts w:ascii="Arial" w:hAnsi="Arial" w:cs="Arial"/>
          <w:spacing w:val="-4"/>
          <w:sz w:val="23"/>
          <w:szCs w:val="23"/>
        </w:rPr>
        <w:t xml:space="preserve"> </w:t>
      </w:r>
      <w:r w:rsidRPr="00480248">
        <w:rPr>
          <w:rFonts w:ascii="Arial" w:hAnsi="Arial" w:cs="Arial"/>
          <w:sz w:val="23"/>
          <w:szCs w:val="23"/>
        </w:rPr>
        <w:t>descredenciamento</w:t>
      </w:r>
      <w:r w:rsidR="00EE3080" w:rsidRPr="00480248">
        <w:rPr>
          <w:rFonts w:ascii="Arial" w:hAnsi="Arial" w:cs="Arial"/>
          <w:sz w:val="23"/>
          <w:szCs w:val="23"/>
        </w:rPr>
        <w:t>.</w:t>
      </w:r>
    </w:p>
    <w:p w14:paraId="11984521" w14:textId="77777777" w:rsidR="00C87205" w:rsidRPr="00C87205" w:rsidRDefault="00C87205" w:rsidP="00C87205">
      <w:pPr>
        <w:pStyle w:val="PargrafodaLista"/>
        <w:rPr>
          <w:rFonts w:ascii="Arial" w:hAnsi="Arial" w:cs="Arial"/>
          <w:sz w:val="23"/>
          <w:szCs w:val="23"/>
        </w:rPr>
      </w:pPr>
    </w:p>
    <w:p w14:paraId="4B7C57D3" w14:textId="53E572D6" w:rsidR="00304574" w:rsidRPr="00480248" w:rsidRDefault="0009447B" w:rsidP="0000145A">
      <w:pPr>
        <w:pStyle w:val="Ttulo1"/>
        <w:spacing w:before="0" w:line="276" w:lineRule="auto"/>
        <w:jc w:val="both"/>
        <w:rPr>
          <w:rFonts w:ascii="Arial" w:hAnsi="Arial" w:cs="Arial"/>
          <w:color w:val="auto"/>
          <w:sz w:val="23"/>
          <w:szCs w:val="23"/>
        </w:rPr>
      </w:pPr>
      <w:r w:rsidRPr="00480248">
        <w:rPr>
          <w:rFonts w:ascii="Arial" w:hAnsi="Arial" w:cs="Arial"/>
          <w:color w:val="auto"/>
          <w:sz w:val="23"/>
          <w:szCs w:val="23"/>
        </w:rPr>
        <w:t xml:space="preserve">CLÁUSULA </w:t>
      </w:r>
      <w:r w:rsidR="008E40D2" w:rsidRPr="00480248">
        <w:rPr>
          <w:rFonts w:ascii="Arial" w:hAnsi="Arial" w:cs="Arial"/>
          <w:color w:val="auto"/>
          <w:sz w:val="23"/>
          <w:szCs w:val="23"/>
        </w:rPr>
        <w:t>QU</w:t>
      </w:r>
      <w:r w:rsidR="00CB040A" w:rsidRPr="00480248">
        <w:rPr>
          <w:rFonts w:ascii="Arial" w:hAnsi="Arial" w:cs="Arial"/>
          <w:color w:val="auto"/>
          <w:sz w:val="23"/>
          <w:szCs w:val="23"/>
        </w:rPr>
        <w:t>INT</w:t>
      </w:r>
      <w:r w:rsidR="008E40D2" w:rsidRPr="00480248">
        <w:rPr>
          <w:rFonts w:ascii="Arial" w:hAnsi="Arial" w:cs="Arial"/>
          <w:color w:val="auto"/>
          <w:sz w:val="23"/>
          <w:szCs w:val="23"/>
        </w:rPr>
        <w:t>A</w:t>
      </w:r>
      <w:r w:rsidRPr="00480248">
        <w:rPr>
          <w:rFonts w:ascii="Arial" w:hAnsi="Arial" w:cs="Arial"/>
          <w:color w:val="auto"/>
          <w:sz w:val="23"/>
          <w:szCs w:val="23"/>
        </w:rPr>
        <w:t xml:space="preserve"> - DO VALOR E </w:t>
      </w:r>
      <w:r w:rsidR="008E40D2" w:rsidRPr="00480248">
        <w:rPr>
          <w:rFonts w:ascii="Arial" w:hAnsi="Arial" w:cs="Arial"/>
          <w:color w:val="auto"/>
          <w:sz w:val="23"/>
          <w:szCs w:val="23"/>
        </w:rPr>
        <w:t>FORMA DE PAGAMENTO</w:t>
      </w:r>
    </w:p>
    <w:p w14:paraId="086AC633" w14:textId="77777777" w:rsidR="00C87205" w:rsidRDefault="00AA5CEF" w:rsidP="00C87205">
      <w:pPr>
        <w:pStyle w:val="PargrafodaLista"/>
        <w:numPr>
          <w:ilvl w:val="1"/>
          <w:numId w:val="35"/>
        </w:numPr>
        <w:pBdr>
          <w:top w:val="nil"/>
          <w:left w:val="nil"/>
          <w:bottom w:val="nil"/>
          <w:right w:val="nil"/>
          <w:between w:val="nil"/>
        </w:pBd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O valor total da contratação é de </w:t>
      </w:r>
      <w:r w:rsidRPr="00480248">
        <w:rPr>
          <w:rFonts w:ascii="Arial" w:hAnsi="Arial" w:cs="Arial"/>
          <w:b/>
          <w:bCs/>
          <w:sz w:val="23"/>
          <w:szCs w:val="23"/>
        </w:rPr>
        <w:t>R$ ______________</w:t>
      </w:r>
      <w:r w:rsidRPr="00480248">
        <w:rPr>
          <w:rFonts w:ascii="Arial" w:hAnsi="Arial" w:cs="Arial"/>
          <w:sz w:val="23"/>
          <w:szCs w:val="23"/>
        </w:rPr>
        <w:t>, conforme o serviço, quantidades e valores constantes na cláusula primeira deste termo.</w:t>
      </w:r>
    </w:p>
    <w:p w14:paraId="2172FB4E" w14:textId="77777777" w:rsidR="00C87205" w:rsidRDefault="00C87205" w:rsidP="00C87205">
      <w:pPr>
        <w:pStyle w:val="PargrafodaLista"/>
        <w:pBdr>
          <w:top w:val="nil"/>
          <w:left w:val="nil"/>
          <w:bottom w:val="nil"/>
          <w:right w:val="nil"/>
          <w:between w:val="nil"/>
        </w:pBdr>
        <w:tabs>
          <w:tab w:val="left" w:pos="426"/>
        </w:tabs>
        <w:spacing w:line="276" w:lineRule="auto"/>
        <w:ind w:left="0"/>
        <w:jc w:val="both"/>
        <w:rPr>
          <w:rFonts w:ascii="Arial" w:hAnsi="Arial" w:cs="Arial"/>
          <w:sz w:val="23"/>
          <w:szCs w:val="23"/>
        </w:rPr>
      </w:pPr>
    </w:p>
    <w:p w14:paraId="2AE15A1E" w14:textId="1E4E90EC" w:rsidR="00AA5CEF" w:rsidRPr="00480248" w:rsidRDefault="00AA5CEF" w:rsidP="004718F6">
      <w:pPr>
        <w:pStyle w:val="PargrafodaLista"/>
        <w:numPr>
          <w:ilvl w:val="1"/>
          <w:numId w:val="35"/>
        </w:numPr>
        <w:pBdr>
          <w:top w:val="nil"/>
          <w:left w:val="nil"/>
          <w:bottom w:val="nil"/>
          <w:right w:val="nil"/>
          <w:between w:val="nil"/>
        </w:pBdr>
        <w:tabs>
          <w:tab w:val="left" w:pos="426"/>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t>O pagamento será realizado no prazo máximo de até 30 (trinta) dias, contados a partir do recebimento da Nota Fiscal ou Fatura, através de ordem bancária, para crédito em banco, agência e conta corrente indicados pelo contratado, sempre após a realização das entregas.</w:t>
      </w:r>
    </w:p>
    <w:p w14:paraId="224AFDED" w14:textId="77777777" w:rsidR="00AA5CEF" w:rsidRPr="00480248" w:rsidRDefault="00AA5CEF" w:rsidP="0000145A">
      <w:pPr>
        <w:pStyle w:val="PargrafodaLista"/>
        <w:pBdr>
          <w:top w:val="nil"/>
          <w:left w:val="nil"/>
          <w:bottom w:val="nil"/>
          <w:right w:val="nil"/>
          <w:between w:val="nil"/>
        </w:pBdr>
        <w:tabs>
          <w:tab w:val="left" w:pos="426"/>
        </w:tabs>
        <w:spacing w:line="276" w:lineRule="auto"/>
        <w:ind w:left="0"/>
        <w:jc w:val="both"/>
        <w:rPr>
          <w:rFonts w:ascii="Arial" w:hAnsi="Arial" w:cs="Arial"/>
          <w:sz w:val="23"/>
          <w:szCs w:val="23"/>
        </w:rPr>
      </w:pPr>
    </w:p>
    <w:p w14:paraId="31FC3C73" w14:textId="77777777" w:rsidR="00AA5CEF" w:rsidRPr="00480248" w:rsidRDefault="00AA5CEF" w:rsidP="004718F6">
      <w:pPr>
        <w:pStyle w:val="PargrafodaLista"/>
        <w:numPr>
          <w:ilvl w:val="1"/>
          <w:numId w:val="35"/>
        </w:numPr>
        <w:pBdr>
          <w:top w:val="nil"/>
          <w:left w:val="nil"/>
          <w:bottom w:val="nil"/>
          <w:right w:val="nil"/>
          <w:between w:val="nil"/>
        </w:pBdr>
        <w:tabs>
          <w:tab w:val="left" w:pos="426"/>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t>Considera-se ocorrido o recebimento da nota fiscal ou fatura no momento em que o órgão contratante atestar a execução do objeto do contrato.</w:t>
      </w:r>
    </w:p>
    <w:p w14:paraId="34A7C8F7" w14:textId="77777777" w:rsidR="00AA5CEF" w:rsidRPr="00480248" w:rsidRDefault="00AA5CEF" w:rsidP="0000145A">
      <w:pPr>
        <w:pStyle w:val="PargrafodaLista"/>
        <w:pBdr>
          <w:top w:val="nil"/>
          <w:left w:val="nil"/>
          <w:bottom w:val="nil"/>
          <w:right w:val="nil"/>
          <w:between w:val="nil"/>
        </w:pBdr>
        <w:tabs>
          <w:tab w:val="left" w:pos="426"/>
        </w:tabs>
        <w:spacing w:line="276" w:lineRule="auto"/>
        <w:ind w:left="0"/>
        <w:jc w:val="both"/>
        <w:rPr>
          <w:rFonts w:ascii="Arial" w:hAnsi="Arial" w:cs="Arial"/>
          <w:sz w:val="23"/>
          <w:szCs w:val="23"/>
        </w:rPr>
      </w:pPr>
    </w:p>
    <w:p w14:paraId="23D5869F" w14:textId="269730BE" w:rsidR="00AA5CEF" w:rsidRPr="00480248" w:rsidRDefault="00AA5CEF" w:rsidP="004718F6">
      <w:pPr>
        <w:numPr>
          <w:ilvl w:val="1"/>
          <w:numId w:val="35"/>
        </w:numPr>
        <w:pBdr>
          <w:top w:val="nil"/>
          <w:left w:val="nil"/>
          <w:bottom w:val="nil"/>
          <w:right w:val="nil"/>
          <w:between w:val="nil"/>
        </w:pBdr>
        <w:tabs>
          <w:tab w:val="left" w:pos="284"/>
          <w:tab w:val="left" w:pos="426"/>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t>A Nota Fiscal ou Fatura deverá ser obrigatoriamente acompanhada da comprovação da regularidade fiscal, constatada por meio de consulta on-line aos sítios eletrônicos oficiais ou à documentação mencionada no art. 68 Lei nº 14.133/2021.</w:t>
      </w:r>
    </w:p>
    <w:p w14:paraId="519A41E6" w14:textId="77777777" w:rsidR="00AA5CEF" w:rsidRPr="00480248" w:rsidRDefault="00AA5CEF" w:rsidP="0000145A">
      <w:pPr>
        <w:pBdr>
          <w:top w:val="nil"/>
          <w:left w:val="nil"/>
          <w:bottom w:val="nil"/>
          <w:right w:val="nil"/>
          <w:between w:val="nil"/>
        </w:pBdr>
        <w:tabs>
          <w:tab w:val="left" w:pos="284"/>
          <w:tab w:val="left" w:pos="426"/>
        </w:tabs>
        <w:spacing w:line="276" w:lineRule="auto"/>
        <w:jc w:val="both"/>
        <w:rPr>
          <w:rFonts w:ascii="Arial" w:hAnsi="Arial" w:cs="Arial"/>
          <w:sz w:val="23"/>
          <w:szCs w:val="23"/>
        </w:rPr>
      </w:pPr>
    </w:p>
    <w:p w14:paraId="25DF00FA" w14:textId="77777777" w:rsidR="00AA5CEF" w:rsidRPr="00480248" w:rsidRDefault="00AA5CEF" w:rsidP="004718F6">
      <w:pPr>
        <w:numPr>
          <w:ilvl w:val="1"/>
          <w:numId w:val="35"/>
        </w:numPr>
        <w:pBdr>
          <w:top w:val="nil"/>
          <w:left w:val="nil"/>
          <w:bottom w:val="nil"/>
          <w:right w:val="nil"/>
          <w:between w:val="nil"/>
        </w:pBdr>
        <w:tabs>
          <w:tab w:val="left" w:pos="426"/>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354A4A" w14:textId="77777777" w:rsidR="00AA5CEF" w:rsidRPr="00480248" w:rsidRDefault="00AA5CEF" w:rsidP="0000145A">
      <w:pPr>
        <w:pBdr>
          <w:top w:val="nil"/>
          <w:left w:val="nil"/>
          <w:bottom w:val="nil"/>
          <w:right w:val="nil"/>
          <w:between w:val="nil"/>
        </w:pBdr>
        <w:tabs>
          <w:tab w:val="left" w:pos="426"/>
        </w:tabs>
        <w:spacing w:line="276" w:lineRule="auto"/>
        <w:jc w:val="both"/>
        <w:rPr>
          <w:rFonts w:ascii="Arial" w:hAnsi="Arial" w:cs="Arial"/>
          <w:sz w:val="23"/>
          <w:szCs w:val="23"/>
        </w:rPr>
      </w:pPr>
    </w:p>
    <w:p w14:paraId="526FE00F" w14:textId="77777777" w:rsidR="00AA5CEF" w:rsidRPr="00480248" w:rsidRDefault="00AA5CEF" w:rsidP="004718F6">
      <w:pPr>
        <w:numPr>
          <w:ilvl w:val="1"/>
          <w:numId w:val="35"/>
        </w:numPr>
        <w:tabs>
          <w:tab w:val="left" w:pos="426"/>
        </w:tabs>
        <w:spacing w:line="276" w:lineRule="auto"/>
        <w:ind w:left="0" w:firstLine="0"/>
        <w:jc w:val="both"/>
        <w:rPr>
          <w:rFonts w:ascii="Arial" w:hAnsi="Arial" w:cs="Arial"/>
          <w:sz w:val="23"/>
          <w:szCs w:val="23"/>
        </w:rPr>
      </w:pPr>
      <w:r w:rsidRPr="00480248">
        <w:rPr>
          <w:rFonts w:ascii="Arial" w:eastAsia="Calibri" w:hAnsi="Arial" w:cs="Arial"/>
          <w:sz w:val="23"/>
          <w:szCs w:val="23"/>
        </w:rPr>
        <w:t>Será considerada data do pagamento o dia em que constar como emitida a ordem bancária para pagamento.</w:t>
      </w:r>
    </w:p>
    <w:p w14:paraId="28F37DEF" w14:textId="77777777" w:rsidR="00AA5CEF" w:rsidRPr="00480248" w:rsidRDefault="00AA5CEF" w:rsidP="0000145A">
      <w:pPr>
        <w:tabs>
          <w:tab w:val="left" w:pos="426"/>
        </w:tabs>
        <w:spacing w:line="276" w:lineRule="auto"/>
        <w:jc w:val="both"/>
        <w:rPr>
          <w:rFonts w:ascii="Arial" w:hAnsi="Arial" w:cs="Arial"/>
          <w:sz w:val="23"/>
          <w:szCs w:val="23"/>
        </w:rPr>
      </w:pPr>
    </w:p>
    <w:p w14:paraId="2033158A" w14:textId="77777777" w:rsidR="00AA5CEF" w:rsidRPr="00480248" w:rsidRDefault="00AA5CEF" w:rsidP="004718F6">
      <w:pPr>
        <w:numPr>
          <w:ilvl w:val="1"/>
          <w:numId w:val="35"/>
        </w:numPr>
        <w:tabs>
          <w:tab w:val="left" w:pos="426"/>
          <w:tab w:val="left" w:pos="709"/>
        </w:tabs>
        <w:spacing w:line="276" w:lineRule="auto"/>
        <w:ind w:left="0" w:firstLine="0"/>
        <w:jc w:val="both"/>
        <w:rPr>
          <w:rFonts w:ascii="Arial" w:hAnsi="Arial" w:cs="Arial"/>
          <w:b/>
          <w:bCs/>
          <w:sz w:val="23"/>
          <w:szCs w:val="23"/>
        </w:rPr>
      </w:pPr>
      <w:r w:rsidRPr="00480248">
        <w:rPr>
          <w:rFonts w:ascii="Arial" w:eastAsia="Calibri" w:hAnsi="Arial" w:cs="Arial"/>
          <w:b/>
          <w:bCs/>
          <w:sz w:val="23"/>
          <w:szCs w:val="23"/>
        </w:rPr>
        <w:t xml:space="preserve">A nota fiscal deverá estar acompanhada dos documentos que comprovem a sua regularidade fiscal. </w:t>
      </w:r>
    </w:p>
    <w:p w14:paraId="62CE0F32" w14:textId="77777777" w:rsidR="00AA5CEF" w:rsidRPr="00480248" w:rsidRDefault="00AA5CEF" w:rsidP="0000145A">
      <w:pPr>
        <w:tabs>
          <w:tab w:val="left" w:pos="426"/>
          <w:tab w:val="left" w:pos="709"/>
        </w:tabs>
        <w:spacing w:line="276" w:lineRule="auto"/>
        <w:jc w:val="both"/>
        <w:rPr>
          <w:rFonts w:ascii="Arial" w:hAnsi="Arial" w:cs="Arial"/>
          <w:b/>
          <w:bCs/>
          <w:sz w:val="23"/>
          <w:szCs w:val="23"/>
        </w:rPr>
      </w:pPr>
    </w:p>
    <w:p w14:paraId="1629D69F" w14:textId="77777777" w:rsidR="00AA5CEF" w:rsidRPr="00480248" w:rsidRDefault="00AA5CEF" w:rsidP="004718F6">
      <w:pPr>
        <w:numPr>
          <w:ilvl w:val="1"/>
          <w:numId w:val="35"/>
        </w:numPr>
        <w:tabs>
          <w:tab w:val="left" w:pos="426"/>
          <w:tab w:val="left" w:pos="709"/>
        </w:tabs>
        <w:spacing w:line="276" w:lineRule="auto"/>
        <w:ind w:left="0" w:firstLine="0"/>
        <w:jc w:val="both"/>
        <w:rPr>
          <w:rFonts w:ascii="Arial" w:hAnsi="Arial" w:cs="Arial"/>
          <w:sz w:val="23"/>
          <w:szCs w:val="23"/>
        </w:rPr>
      </w:pPr>
      <w:r w:rsidRPr="00480248">
        <w:rPr>
          <w:rFonts w:ascii="Arial" w:eastAsia="Calibri" w:hAnsi="Arial" w:cs="Arial"/>
          <w:sz w:val="23"/>
          <w:szCs w:val="23"/>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6E5CAB6" w14:textId="77777777" w:rsidR="00AA5CEF" w:rsidRPr="00480248" w:rsidRDefault="00AA5CEF" w:rsidP="004718F6">
      <w:pPr>
        <w:numPr>
          <w:ilvl w:val="1"/>
          <w:numId w:val="35"/>
        </w:numPr>
        <w:tabs>
          <w:tab w:val="left" w:pos="426"/>
          <w:tab w:val="left" w:pos="709"/>
        </w:tabs>
        <w:spacing w:line="276" w:lineRule="auto"/>
        <w:ind w:left="0" w:firstLine="0"/>
        <w:jc w:val="both"/>
        <w:rPr>
          <w:rFonts w:ascii="Arial" w:hAnsi="Arial" w:cs="Arial"/>
          <w:sz w:val="23"/>
          <w:szCs w:val="23"/>
        </w:rPr>
      </w:pPr>
      <w:r w:rsidRPr="00480248">
        <w:rPr>
          <w:rFonts w:ascii="Arial" w:eastAsia="ArialMT" w:hAnsi="Arial" w:cs="Arial"/>
          <w:sz w:val="23"/>
          <w:szCs w:val="23"/>
        </w:rPr>
        <w:t xml:space="preserve">Os pagamentos realizados serão efetuados em consonância com a Instrução Normativa RFB nº 1.234 de janeiro de 2012, devendo a </w:t>
      </w:r>
      <w:r w:rsidRPr="00480248">
        <w:rPr>
          <w:rFonts w:ascii="Arial" w:hAnsi="Arial" w:cs="Arial"/>
          <w:b/>
          <w:bCs/>
          <w:sz w:val="23"/>
          <w:szCs w:val="23"/>
        </w:rPr>
        <w:t xml:space="preserve">CONTRATADA </w:t>
      </w:r>
      <w:r w:rsidRPr="00480248">
        <w:rPr>
          <w:rFonts w:ascii="Arial" w:eastAsia="ArialMT" w:hAnsi="Arial" w:cs="Arial"/>
          <w:sz w:val="23"/>
          <w:szCs w:val="23"/>
        </w:rPr>
        <w:t>observar as seguintes condições:</w:t>
      </w:r>
    </w:p>
    <w:p w14:paraId="489E8A0C" w14:textId="77777777" w:rsidR="00AA5CEF" w:rsidRPr="00480248" w:rsidRDefault="00AA5CEF" w:rsidP="0000145A">
      <w:pPr>
        <w:autoSpaceDE w:val="0"/>
        <w:autoSpaceDN w:val="0"/>
        <w:adjustRightInd w:val="0"/>
        <w:spacing w:line="276" w:lineRule="auto"/>
        <w:ind w:left="426"/>
        <w:jc w:val="both"/>
        <w:rPr>
          <w:rFonts w:ascii="Arial" w:eastAsia="ArialMT" w:hAnsi="Arial" w:cs="Arial"/>
          <w:sz w:val="23"/>
          <w:szCs w:val="23"/>
        </w:rPr>
      </w:pPr>
      <w:r w:rsidRPr="00480248">
        <w:rPr>
          <w:rFonts w:ascii="Arial" w:hAnsi="Arial" w:cs="Arial"/>
          <w:sz w:val="23"/>
          <w:szCs w:val="23"/>
        </w:rPr>
        <w:lastRenderedPageBreak/>
        <w:t xml:space="preserve">a) </w:t>
      </w:r>
      <w:r w:rsidRPr="00480248">
        <w:rPr>
          <w:rFonts w:ascii="Arial" w:eastAsia="ArialMT" w:hAnsi="Arial" w:cs="Arial"/>
          <w:sz w:val="23"/>
          <w:szCs w:val="23"/>
        </w:rPr>
        <w:t>Os documentos fiscais, notas fiscais, faturas ou recibos deverão ser emitidos com observância às regras de retenção dispostos na Instrução Normativa RFB nº 1.234 de janeiro de 2012, sob pena de não aceitação.</w:t>
      </w:r>
    </w:p>
    <w:p w14:paraId="0522D7B6" w14:textId="77777777" w:rsidR="00AA5CEF" w:rsidRPr="00480248" w:rsidRDefault="00AA5CEF" w:rsidP="0000145A">
      <w:pPr>
        <w:autoSpaceDE w:val="0"/>
        <w:autoSpaceDN w:val="0"/>
        <w:adjustRightInd w:val="0"/>
        <w:spacing w:line="276" w:lineRule="auto"/>
        <w:ind w:left="426"/>
        <w:jc w:val="both"/>
        <w:rPr>
          <w:rFonts w:ascii="Arial" w:eastAsia="ArialMT" w:hAnsi="Arial" w:cs="Arial"/>
          <w:sz w:val="23"/>
          <w:szCs w:val="23"/>
        </w:rPr>
      </w:pPr>
      <w:r w:rsidRPr="00480248">
        <w:rPr>
          <w:rFonts w:ascii="Arial" w:hAnsi="Arial" w:cs="Arial"/>
          <w:sz w:val="23"/>
          <w:szCs w:val="23"/>
        </w:rPr>
        <w:t>b)</w:t>
      </w:r>
      <w:r w:rsidRPr="00480248">
        <w:rPr>
          <w:rFonts w:ascii="Arial" w:hAnsi="Arial" w:cs="Arial"/>
          <w:b/>
          <w:bCs/>
          <w:sz w:val="23"/>
          <w:szCs w:val="23"/>
        </w:rPr>
        <w:t xml:space="preserve"> </w:t>
      </w:r>
      <w:r w:rsidRPr="00480248">
        <w:rPr>
          <w:rFonts w:ascii="Arial" w:eastAsia="ArialMT" w:hAnsi="Arial" w:cs="Arial"/>
          <w:sz w:val="23"/>
          <w:szCs w:val="23"/>
        </w:rPr>
        <w:t xml:space="preserve">A </w:t>
      </w:r>
      <w:r w:rsidRPr="00480248">
        <w:rPr>
          <w:rFonts w:ascii="Arial" w:hAnsi="Arial" w:cs="Arial"/>
          <w:b/>
          <w:bCs/>
          <w:sz w:val="23"/>
          <w:szCs w:val="23"/>
        </w:rPr>
        <w:t xml:space="preserve">CONTRATADA </w:t>
      </w:r>
      <w:r w:rsidRPr="00480248">
        <w:rPr>
          <w:rFonts w:ascii="Arial" w:eastAsia="ArialMT" w:hAnsi="Arial" w:cs="Arial"/>
          <w:sz w:val="23"/>
          <w:szCs w:val="23"/>
        </w:rPr>
        <w:t>deverá indicar no campo “observação” do documento fiscal sua</w:t>
      </w:r>
    </w:p>
    <w:p w14:paraId="24BA236E" w14:textId="77777777" w:rsidR="00AA5CEF" w:rsidRPr="00480248" w:rsidRDefault="00AA5CEF" w:rsidP="0000145A">
      <w:pPr>
        <w:spacing w:line="276" w:lineRule="auto"/>
        <w:ind w:left="426"/>
        <w:jc w:val="both"/>
        <w:rPr>
          <w:rFonts w:ascii="Arial" w:eastAsia="ArialMT" w:hAnsi="Arial" w:cs="Arial"/>
          <w:sz w:val="23"/>
          <w:szCs w:val="23"/>
        </w:rPr>
      </w:pPr>
      <w:r w:rsidRPr="00480248">
        <w:rPr>
          <w:rFonts w:ascii="Arial" w:eastAsia="ArialMT" w:hAnsi="Arial" w:cs="Arial"/>
          <w:sz w:val="23"/>
          <w:szCs w:val="23"/>
        </w:rPr>
        <w:t>condição de imunidade, isenção e/ou dispensa com o respectivo amparo legal;</w:t>
      </w:r>
    </w:p>
    <w:p w14:paraId="13EE0349" w14:textId="77777777" w:rsidR="00AA5CEF" w:rsidRPr="00480248" w:rsidRDefault="00AA5CEF" w:rsidP="0000145A">
      <w:pPr>
        <w:spacing w:line="276" w:lineRule="auto"/>
        <w:ind w:left="426"/>
        <w:jc w:val="both"/>
        <w:rPr>
          <w:rFonts w:ascii="Arial" w:eastAsia="ArialMT" w:hAnsi="Arial" w:cs="Arial"/>
          <w:sz w:val="23"/>
          <w:szCs w:val="23"/>
        </w:rPr>
      </w:pPr>
    </w:p>
    <w:p w14:paraId="2D00D692" w14:textId="77777777" w:rsidR="00AA5CEF" w:rsidRPr="00480248" w:rsidRDefault="00AA5CEF" w:rsidP="0000145A">
      <w:pPr>
        <w:autoSpaceDE w:val="0"/>
        <w:autoSpaceDN w:val="0"/>
        <w:adjustRightInd w:val="0"/>
        <w:spacing w:line="276" w:lineRule="auto"/>
        <w:jc w:val="both"/>
        <w:rPr>
          <w:rFonts w:ascii="Arial" w:eastAsia="ArialMT" w:hAnsi="Arial" w:cs="Arial"/>
          <w:sz w:val="23"/>
          <w:szCs w:val="23"/>
        </w:rPr>
      </w:pPr>
      <w:r w:rsidRPr="00480248">
        <w:rPr>
          <w:rFonts w:ascii="Arial" w:hAnsi="Arial" w:cs="Arial"/>
          <w:b/>
          <w:bCs/>
          <w:sz w:val="23"/>
          <w:szCs w:val="23"/>
        </w:rPr>
        <w:t xml:space="preserve">PARAGRAFO ÚNICO – </w:t>
      </w:r>
      <w:r w:rsidRPr="00480248">
        <w:rPr>
          <w:rFonts w:ascii="Arial" w:eastAsia="ArialMT" w:hAnsi="Arial" w:cs="Arial"/>
          <w:sz w:val="23"/>
          <w:szCs w:val="23"/>
        </w:rPr>
        <w:t>Na ausência de informações sobre a condição de imunidade, isenção e/ou dispensa de que trata o “item b” o pagamento será processado observando-se as regras de retenção dispostos na Instrução Normativa RFB nº 1.234 de janeiro de 2012.</w:t>
      </w:r>
    </w:p>
    <w:p w14:paraId="14346AB8" w14:textId="77777777" w:rsidR="00AA5CEF" w:rsidRPr="00480248" w:rsidRDefault="00AA5CEF" w:rsidP="0000145A">
      <w:pPr>
        <w:autoSpaceDE w:val="0"/>
        <w:autoSpaceDN w:val="0"/>
        <w:adjustRightInd w:val="0"/>
        <w:spacing w:line="276" w:lineRule="auto"/>
        <w:jc w:val="both"/>
        <w:rPr>
          <w:rFonts w:ascii="Arial" w:eastAsia="ArialMT" w:hAnsi="Arial" w:cs="Arial"/>
          <w:sz w:val="23"/>
          <w:szCs w:val="23"/>
        </w:rPr>
      </w:pPr>
    </w:p>
    <w:p w14:paraId="39EED9DA" w14:textId="3A343085" w:rsidR="00AA5CEF" w:rsidRPr="00480248" w:rsidRDefault="00AA5CEF" w:rsidP="004718F6">
      <w:pPr>
        <w:pStyle w:val="PargrafodaLista"/>
        <w:numPr>
          <w:ilvl w:val="1"/>
          <w:numId w:val="35"/>
        </w:numPr>
        <w:tabs>
          <w:tab w:val="left" w:pos="567"/>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t xml:space="preserve">A Municipal de </w:t>
      </w:r>
      <w:r w:rsidR="00CA21E9">
        <w:rPr>
          <w:rFonts w:ascii="Arial" w:eastAsia="ArialMT" w:hAnsi="Arial" w:cs="Arial"/>
          <w:sz w:val="23"/>
          <w:szCs w:val="23"/>
        </w:rPr>
        <w:t>Entre Rios</w:t>
      </w:r>
      <w:r w:rsidRPr="00480248">
        <w:rPr>
          <w:rFonts w:ascii="Arial" w:eastAsia="ArialMT" w:hAnsi="Arial" w:cs="Arial"/>
          <w:sz w:val="23"/>
          <w:szCs w:val="23"/>
        </w:rPr>
        <w:t xml:space="preserve"> </w:t>
      </w:r>
      <w:r w:rsidRPr="00480248">
        <w:rPr>
          <w:rFonts w:ascii="Arial" w:eastAsia="ArialMT" w:hAnsi="Arial" w:cs="Arial"/>
          <w:b/>
          <w:bCs/>
          <w:sz w:val="23"/>
          <w:szCs w:val="23"/>
        </w:rPr>
        <w:t>terá o prazo de 05 (cinco) dias</w:t>
      </w:r>
      <w:r w:rsidRPr="00480248">
        <w:rPr>
          <w:rFonts w:ascii="Arial" w:eastAsia="ArialMT" w:hAnsi="Arial" w:cs="Arial"/>
          <w:sz w:val="23"/>
          <w:szCs w:val="23"/>
        </w:rPr>
        <w:t xml:space="preserve">, a contar da apresentação do documento fiscal para </w:t>
      </w:r>
      <w:r w:rsidRPr="00480248">
        <w:rPr>
          <w:rFonts w:ascii="Arial" w:eastAsia="ArialMT" w:hAnsi="Arial" w:cs="Arial"/>
          <w:b/>
          <w:bCs/>
          <w:sz w:val="23"/>
          <w:szCs w:val="23"/>
        </w:rPr>
        <w:t>aceitá-lo ou rejeitá-lo</w:t>
      </w:r>
      <w:r w:rsidRPr="00480248">
        <w:rPr>
          <w:rFonts w:ascii="Arial" w:eastAsia="ArialMT" w:hAnsi="Arial" w:cs="Arial"/>
          <w:sz w:val="23"/>
          <w:szCs w:val="23"/>
        </w:rPr>
        <w:t>.</w:t>
      </w:r>
    </w:p>
    <w:p w14:paraId="1B286534" w14:textId="77777777" w:rsidR="00AA5CEF" w:rsidRPr="00480248" w:rsidRDefault="00AA5CEF" w:rsidP="0000145A">
      <w:pPr>
        <w:pStyle w:val="PargrafodaLista"/>
        <w:tabs>
          <w:tab w:val="left" w:pos="567"/>
        </w:tabs>
        <w:autoSpaceDE w:val="0"/>
        <w:autoSpaceDN w:val="0"/>
        <w:adjustRightInd w:val="0"/>
        <w:spacing w:line="276" w:lineRule="auto"/>
        <w:ind w:left="0"/>
        <w:jc w:val="both"/>
        <w:rPr>
          <w:rFonts w:ascii="Arial" w:eastAsia="ArialMT" w:hAnsi="Arial" w:cs="Arial"/>
          <w:sz w:val="23"/>
          <w:szCs w:val="23"/>
        </w:rPr>
      </w:pPr>
    </w:p>
    <w:p w14:paraId="77BF29AB" w14:textId="1F59B45B" w:rsidR="00AA5CEF" w:rsidRPr="00480248" w:rsidRDefault="00AA5CEF" w:rsidP="004718F6">
      <w:pPr>
        <w:pStyle w:val="PargrafodaLista"/>
        <w:numPr>
          <w:ilvl w:val="1"/>
          <w:numId w:val="35"/>
        </w:numPr>
        <w:tabs>
          <w:tab w:val="left" w:pos="567"/>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t xml:space="preserve">O documento fiscal não aprovado pelo Município de </w:t>
      </w:r>
      <w:r w:rsidR="00C87205">
        <w:rPr>
          <w:rFonts w:ascii="Arial" w:eastAsia="ArialMT" w:hAnsi="Arial" w:cs="Arial"/>
          <w:sz w:val="23"/>
          <w:szCs w:val="23"/>
        </w:rPr>
        <w:t>Entre Rios</w:t>
      </w:r>
      <w:r w:rsidRPr="00480248">
        <w:rPr>
          <w:rFonts w:ascii="Arial" w:eastAsia="ArialMT" w:hAnsi="Arial" w:cs="Arial"/>
          <w:sz w:val="23"/>
          <w:szCs w:val="23"/>
        </w:rPr>
        <w:t xml:space="preserve"> será devolvido à </w:t>
      </w:r>
      <w:r w:rsidRPr="00480248">
        <w:rPr>
          <w:rFonts w:ascii="Arial" w:eastAsia="ArialMT" w:hAnsi="Arial" w:cs="Arial"/>
          <w:b/>
          <w:bCs/>
          <w:sz w:val="23"/>
          <w:szCs w:val="23"/>
        </w:rPr>
        <w:t xml:space="preserve">CONTRATADA </w:t>
      </w:r>
      <w:r w:rsidRPr="00480248">
        <w:rPr>
          <w:rFonts w:ascii="Arial" w:eastAsia="ArialMT" w:hAnsi="Arial" w:cs="Arial"/>
          <w:sz w:val="23"/>
          <w:szCs w:val="23"/>
        </w:rPr>
        <w:t xml:space="preserve">para as necessárias correções, com as informações que motivaram sua rejeição, contando-se </w:t>
      </w:r>
      <w:r w:rsidRPr="00480248">
        <w:rPr>
          <w:rFonts w:ascii="Arial" w:eastAsia="ArialMT" w:hAnsi="Arial" w:cs="Arial"/>
          <w:b/>
          <w:bCs/>
          <w:sz w:val="23"/>
          <w:szCs w:val="23"/>
        </w:rPr>
        <w:t xml:space="preserve">o prazo estabelecido no item </w:t>
      </w:r>
      <w:r w:rsidR="00CB040A" w:rsidRPr="00480248">
        <w:rPr>
          <w:rFonts w:ascii="Arial" w:eastAsia="ArialMT" w:hAnsi="Arial" w:cs="Arial"/>
          <w:b/>
          <w:bCs/>
          <w:sz w:val="23"/>
          <w:szCs w:val="23"/>
        </w:rPr>
        <w:t>5</w:t>
      </w:r>
      <w:r w:rsidRPr="00480248">
        <w:rPr>
          <w:rFonts w:ascii="Arial" w:eastAsia="ArialMT" w:hAnsi="Arial" w:cs="Arial"/>
          <w:b/>
          <w:bCs/>
          <w:sz w:val="23"/>
          <w:szCs w:val="23"/>
        </w:rPr>
        <w:t>.9</w:t>
      </w:r>
      <w:r w:rsidRPr="00480248">
        <w:rPr>
          <w:rFonts w:ascii="Arial" w:eastAsia="ArialMT" w:hAnsi="Arial" w:cs="Arial"/>
          <w:sz w:val="23"/>
          <w:szCs w:val="23"/>
        </w:rPr>
        <w:t>, a partir da data de sua reapresentação.</w:t>
      </w:r>
    </w:p>
    <w:p w14:paraId="7BAE84A5" w14:textId="77777777" w:rsidR="00AA5CEF" w:rsidRPr="00480248" w:rsidRDefault="00AA5CEF" w:rsidP="0000145A">
      <w:pPr>
        <w:pStyle w:val="PargrafodaLista"/>
        <w:tabs>
          <w:tab w:val="left" w:pos="567"/>
        </w:tabs>
        <w:autoSpaceDE w:val="0"/>
        <w:autoSpaceDN w:val="0"/>
        <w:adjustRightInd w:val="0"/>
        <w:spacing w:line="276" w:lineRule="auto"/>
        <w:ind w:left="0"/>
        <w:jc w:val="both"/>
        <w:rPr>
          <w:rFonts w:ascii="Arial" w:eastAsia="ArialMT" w:hAnsi="Arial" w:cs="Arial"/>
          <w:sz w:val="23"/>
          <w:szCs w:val="23"/>
        </w:rPr>
      </w:pPr>
    </w:p>
    <w:p w14:paraId="7123B423" w14:textId="44944C40" w:rsidR="00AA5CEF" w:rsidRPr="00480248" w:rsidRDefault="00AA5CEF" w:rsidP="004718F6">
      <w:pPr>
        <w:pStyle w:val="PargrafodaLista"/>
        <w:numPr>
          <w:ilvl w:val="1"/>
          <w:numId w:val="35"/>
        </w:numPr>
        <w:tabs>
          <w:tab w:val="left" w:pos="567"/>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t xml:space="preserve">Devolução do documento fiscal não aprovado pela Prefeitura Municipal de </w:t>
      </w:r>
      <w:r w:rsidR="00CA21E9">
        <w:rPr>
          <w:rFonts w:ascii="Arial" w:eastAsia="ArialMT" w:hAnsi="Arial" w:cs="Arial"/>
          <w:sz w:val="23"/>
          <w:szCs w:val="23"/>
        </w:rPr>
        <w:t>Entre Rios</w:t>
      </w:r>
      <w:r w:rsidRPr="00480248">
        <w:rPr>
          <w:rFonts w:ascii="Arial" w:eastAsia="ArialMT" w:hAnsi="Arial" w:cs="Arial"/>
          <w:sz w:val="23"/>
          <w:szCs w:val="23"/>
        </w:rPr>
        <w:t xml:space="preserve"> em hipótese alguma servirá de pretexto para que a empresa suspenda os fornecimentos.</w:t>
      </w:r>
    </w:p>
    <w:p w14:paraId="01C288D9" w14:textId="77777777" w:rsidR="00AA5CEF" w:rsidRPr="00480248" w:rsidRDefault="00AA5CEF" w:rsidP="0000145A">
      <w:pPr>
        <w:pStyle w:val="PargrafodaLista"/>
        <w:tabs>
          <w:tab w:val="left" w:pos="567"/>
        </w:tabs>
        <w:autoSpaceDE w:val="0"/>
        <w:autoSpaceDN w:val="0"/>
        <w:adjustRightInd w:val="0"/>
        <w:spacing w:line="276" w:lineRule="auto"/>
        <w:ind w:left="0"/>
        <w:jc w:val="both"/>
        <w:rPr>
          <w:rFonts w:ascii="Arial" w:eastAsia="ArialMT" w:hAnsi="Arial" w:cs="Arial"/>
          <w:sz w:val="23"/>
          <w:szCs w:val="23"/>
        </w:rPr>
      </w:pPr>
    </w:p>
    <w:p w14:paraId="1F089020" w14:textId="77777777" w:rsidR="00AA5CEF" w:rsidRPr="00480248" w:rsidRDefault="00AA5CEF" w:rsidP="004718F6">
      <w:pPr>
        <w:pStyle w:val="PargrafodaLista"/>
        <w:numPr>
          <w:ilvl w:val="1"/>
          <w:numId w:val="35"/>
        </w:numPr>
        <w:tabs>
          <w:tab w:val="left" w:pos="567"/>
        </w:tabs>
        <w:autoSpaceDE w:val="0"/>
        <w:autoSpaceDN w:val="0"/>
        <w:adjustRightInd w:val="0"/>
        <w:spacing w:line="276" w:lineRule="auto"/>
        <w:ind w:left="0" w:firstLine="0"/>
        <w:jc w:val="both"/>
        <w:rPr>
          <w:rFonts w:ascii="Arial" w:eastAsia="ArialMT" w:hAnsi="Arial" w:cs="Arial"/>
          <w:sz w:val="23"/>
          <w:szCs w:val="23"/>
        </w:rPr>
      </w:pPr>
      <w:r w:rsidRPr="00480248">
        <w:rPr>
          <w:rFonts w:ascii="Arial" w:eastAsia="ArialMT" w:hAnsi="Arial" w:cs="Arial"/>
          <w:sz w:val="23"/>
          <w:szCs w:val="23"/>
        </w:rPr>
        <w:t xml:space="preserve">Havendo atraso nos pagamentos, sobre a quantia devida incidirá correção monetária, bem como juros moratórios, à razão </w:t>
      </w:r>
      <w:r w:rsidRPr="00480248">
        <w:rPr>
          <w:rFonts w:ascii="Arial" w:eastAsia="ArialMT" w:hAnsi="Arial" w:cs="Arial"/>
          <w:b/>
          <w:bCs/>
          <w:sz w:val="23"/>
          <w:szCs w:val="23"/>
        </w:rPr>
        <w:t xml:space="preserve">de 0,5% (meio por cento) </w:t>
      </w:r>
      <w:r w:rsidRPr="00480248">
        <w:rPr>
          <w:rFonts w:ascii="Arial" w:eastAsia="ArialMT" w:hAnsi="Arial" w:cs="Arial"/>
          <w:sz w:val="23"/>
          <w:szCs w:val="23"/>
        </w:rPr>
        <w:t>ao mês, calculados proporcional ao tempo em relação ao atraso verificado.</w:t>
      </w:r>
    </w:p>
    <w:p w14:paraId="268DE44F" w14:textId="77777777" w:rsidR="00AA5CEF" w:rsidRPr="00480248" w:rsidRDefault="00AA5CEF" w:rsidP="0000145A">
      <w:pPr>
        <w:keepNext/>
        <w:keepLines/>
        <w:pBdr>
          <w:top w:val="nil"/>
          <w:left w:val="nil"/>
          <w:bottom w:val="nil"/>
          <w:right w:val="nil"/>
          <w:between w:val="nil"/>
        </w:pBdr>
        <w:tabs>
          <w:tab w:val="left" w:pos="426"/>
        </w:tabs>
        <w:spacing w:line="276" w:lineRule="auto"/>
        <w:jc w:val="both"/>
        <w:rPr>
          <w:rFonts w:ascii="Arial" w:eastAsia="Calibri" w:hAnsi="Arial" w:cs="Arial"/>
          <w:b/>
          <w:color w:val="000000"/>
          <w:sz w:val="23"/>
          <w:szCs w:val="23"/>
        </w:rPr>
      </w:pPr>
    </w:p>
    <w:p w14:paraId="7ED8DD00" w14:textId="1140CB35" w:rsidR="00AA5CEF" w:rsidRPr="00480248" w:rsidRDefault="00AA5CEF" w:rsidP="0000145A">
      <w:pPr>
        <w:pStyle w:val="Nivel01Titulo"/>
        <w:numPr>
          <w:ilvl w:val="0"/>
          <w:numId w:val="0"/>
        </w:numPr>
        <w:spacing w:before="0" w:line="276" w:lineRule="auto"/>
        <w:ind w:left="360" w:hanging="360"/>
        <w:rPr>
          <w:rFonts w:cs="Arial"/>
          <w:color w:val="auto"/>
          <w:sz w:val="23"/>
          <w:szCs w:val="23"/>
        </w:rPr>
      </w:pPr>
      <w:r w:rsidRPr="00480248">
        <w:rPr>
          <w:rFonts w:cs="Arial"/>
          <w:color w:val="auto"/>
          <w:sz w:val="23"/>
          <w:szCs w:val="23"/>
        </w:rPr>
        <w:t xml:space="preserve">CLÁUSULA </w:t>
      </w:r>
      <w:r w:rsidR="00CB040A" w:rsidRPr="00480248">
        <w:rPr>
          <w:rFonts w:cs="Arial"/>
          <w:color w:val="auto"/>
          <w:sz w:val="23"/>
          <w:szCs w:val="23"/>
        </w:rPr>
        <w:t>SEXTA</w:t>
      </w:r>
      <w:r w:rsidRPr="00480248">
        <w:rPr>
          <w:rFonts w:cs="Arial"/>
          <w:color w:val="auto"/>
          <w:sz w:val="23"/>
          <w:szCs w:val="23"/>
        </w:rPr>
        <w:t xml:space="preserve"> - DOTAÇÃO ORÇAMENTÁRIA </w:t>
      </w:r>
    </w:p>
    <w:p w14:paraId="60A33B30" w14:textId="5D7E1E17" w:rsidR="00AA5CEF" w:rsidRDefault="00AA5CEF" w:rsidP="004718F6">
      <w:pPr>
        <w:pStyle w:val="PargrafodaLista"/>
        <w:numPr>
          <w:ilvl w:val="1"/>
          <w:numId w:val="36"/>
        </w:numPr>
        <w:tabs>
          <w:tab w:val="left" w:pos="0"/>
          <w:tab w:val="left" w:pos="426"/>
        </w:tabs>
        <w:spacing w:line="276" w:lineRule="auto"/>
        <w:ind w:left="0" w:firstLine="0"/>
        <w:jc w:val="both"/>
        <w:rPr>
          <w:rFonts w:ascii="Arial" w:hAnsi="Arial" w:cs="Arial"/>
          <w:sz w:val="23"/>
          <w:szCs w:val="23"/>
        </w:rPr>
      </w:pPr>
      <w:r w:rsidRPr="00480248">
        <w:rPr>
          <w:rFonts w:ascii="Arial" w:hAnsi="Arial" w:cs="Arial"/>
          <w:sz w:val="23"/>
          <w:szCs w:val="23"/>
        </w:rPr>
        <w:t>As despesas decorrentes da presente contratação correrão à conta de recursos específicos consignados no Orçamento Geral para o exercício de 2024, na dotação abaixo discriminada:</w:t>
      </w:r>
    </w:p>
    <w:p w14:paraId="7FD74ACB" w14:textId="77777777" w:rsidR="00C87205" w:rsidRPr="00480248" w:rsidRDefault="00C87205" w:rsidP="00C87205">
      <w:pPr>
        <w:pStyle w:val="PargrafodaLista"/>
        <w:tabs>
          <w:tab w:val="left" w:pos="0"/>
          <w:tab w:val="left" w:pos="426"/>
        </w:tabs>
        <w:spacing w:line="276" w:lineRule="auto"/>
        <w:ind w:left="0"/>
        <w:jc w:val="both"/>
        <w:rPr>
          <w:rFonts w:ascii="Arial" w:hAnsi="Arial" w:cs="Arial"/>
          <w:sz w:val="23"/>
          <w:szCs w:val="23"/>
        </w:rPr>
      </w:pPr>
    </w:p>
    <w:p w14:paraId="4C4C939E"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Órgão: 13.001 – Fundo Municipal de Saúde</w:t>
      </w:r>
    </w:p>
    <w:p w14:paraId="30C7FD73"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Projeto/Atividade: 2.057 – Manutenção das Atividades da Saúde</w:t>
      </w:r>
    </w:p>
    <w:p w14:paraId="0352F195"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 xml:space="preserve">Despesa/Fonte: 1.500.1002.0102 – Receitas de Imp. e </w:t>
      </w:r>
      <w:proofErr w:type="spellStart"/>
      <w:r w:rsidRPr="00480248">
        <w:rPr>
          <w:rFonts w:ascii="Arial" w:hAnsi="Arial" w:cs="Arial"/>
          <w:sz w:val="23"/>
          <w:szCs w:val="23"/>
        </w:rPr>
        <w:t>Transf</w:t>
      </w:r>
      <w:proofErr w:type="spellEnd"/>
      <w:r w:rsidRPr="00480248">
        <w:rPr>
          <w:rFonts w:ascii="Arial" w:hAnsi="Arial" w:cs="Arial"/>
          <w:sz w:val="23"/>
          <w:szCs w:val="23"/>
        </w:rPr>
        <w:t>. de Impostos – Saúde</w:t>
      </w:r>
    </w:p>
    <w:p w14:paraId="200A9B93"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p>
    <w:p w14:paraId="51FF23F4"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Projeto/Atividade: 2.058 – Manutenção da Atenção Primária</w:t>
      </w:r>
    </w:p>
    <w:p w14:paraId="44133868"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Despesa/Fonte: 1.600.0000.0138 – Transferência do SUS - União</w:t>
      </w:r>
    </w:p>
    <w:p w14:paraId="3067D5C8"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p>
    <w:p w14:paraId="1A8137FE"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Projeto/Atividade: 2.059 – Manutenção da Atenção Especializada</w:t>
      </w:r>
    </w:p>
    <w:p w14:paraId="6A4DD90C"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Despesa/Fonte: 1.600.0000.0138 – Transferência do SUS União – Bloco Manutenção</w:t>
      </w:r>
    </w:p>
    <w:p w14:paraId="478C9007" w14:textId="77777777" w:rsidR="006A06CA" w:rsidRPr="00480248" w:rsidRDefault="006A06CA" w:rsidP="0000145A">
      <w:pPr>
        <w:pStyle w:val="SemEspaamento"/>
        <w:tabs>
          <w:tab w:val="left" w:pos="567"/>
        </w:tabs>
        <w:spacing w:line="276" w:lineRule="auto"/>
        <w:ind w:left="360"/>
        <w:jc w:val="both"/>
        <w:rPr>
          <w:rFonts w:ascii="Arial" w:hAnsi="Arial" w:cs="Arial"/>
          <w:sz w:val="23"/>
          <w:szCs w:val="23"/>
        </w:rPr>
      </w:pPr>
      <w:r w:rsidRPr="00480248">
        <w:rPr>
          <w:rFonts w:ascii="Arial" w:hAnsi="Arial" w:cs="Arial"/>
          <w:sz w:val="23"/>
          <w:szCs w:val="23"/>
        </w:rPr>
        <w:t xml:space="preserve">Elemento da Despesa: 3.3.90.00.00 </w:t>
      </w:r>
    </w:p>
    <w:p w14:paraId="4C5D2EB9" w14:textId="77777777" w:rsidR="0009447B" w:rsidRPr="00480248" w:rsidRDefault="0009447B" w:rsidP="0000145A">
      <w:pPr>
        <w:spacing w:line="276" w:lineRule="auto"/>
        <w:jc w:val="both"/>
        <w:rPr>
          <w:rFonts w:ascii="Arial" w:hAnsi="Arial" w:cs="Arial"/>
          <w:sz w:val="23"/>
          <w:szCs w:val="23"/>
        </w:rPr>
      </w:pPr>
    </w:p>
    <w:p w14:paraId="5873EF47" w14:textId="3A5C2D89" w:rsidR="008E40D2" w:rsidRPr="00480248" w:rsidRDefault="008E40D2" w:rsidP="0000145A">
      <w:pPr>
        <w:pBdr>
          <w:top w:val="nil"/>
          <w:left w:val="nil"/>
          <w:bottom w:val="nil"/>
          <w:right w:val="nil"/>
          <w:between w:val="nil"/>
        </w:pBdr>
        <w:tabs>
          <w:tab w:val="left" w:pos="284"/>
        </w:tabs>
        <w:spacing w:line="276" w:lineRule="auto"/>
        <w:jc w:val="both"/>
        <w:rPr>
          <w:rFonts w:ascii="Arial" w:eastAsia="Calibri" w:hAnsi="Arial" w:cs="Arial"/>
          <w:b/>
          <w:color w:val="000000"/>
          <w:sz w:val="23"/>
          <w:szCs w:val="23"/>
        </w:rPr>
      </w:pPr>
      <w:r w:rsidRPr="00480248">
        <w:rPr>
          <w:rFonts w:ascii="Arial" w:eastAsia="Calibri" w:hAnsi="Arial" w:cs="Arial"/>
          <w:b/>
          <w:color w:val="000000"/>
          <w:sz w:val="23"/>
          <w:szCs w:val="23"/>
        </w:rPr>
        <w:t xml:space="preserve">CLÁUSULA </w:t>
      </w:r>
      <w:r w:rsidR="00CB040A" w:rsidRPr="00480248">
        <w:rPr>
          <w:rFonts w:ascii="Arial" w:eastAsia="Calibri" w:hAnsi="Arial" w:cs="Arial"/>
          <w:b/>
          <w:color w:val="000000"/>
          <w:sz w:val="23"/>
          <w:szCs w:val="23"/>
        </w:rPr>
        <w:t>SÉTIMA</w:t>
      </w:r>
      <w:r w:rsidRPr="00480248">
        <w:rPr>
          <w:rFonts w:ascii="Arial" w:eastAsia="Calibri" w:hAnsi="Arial" w:cs="Arial"/>
          <w:b/>
          <w:color w:val="000000"/>
          <w:sz w:val="23"/>
          <w:szCs w:val="23"/>
        </w:rPr>
        <w:t xml:space="preserve"> - DAS OBRIGAÇÕES DAS PARTES </w:t>
      </w:r>
    </w:p>
    <w:p w14:paraId="72AF68C2" w14:textId="0F12AFF4" w:rsidR="008E40D2" w:rsidRPr="00480248" w:rsidRDefault="008E40D2" w:rsidP="004718F6">
      <w:pPr>
        <w:pStyle w:val="PargrafodaLista"/>
        <w:numPr>
          <w:ilvl w:val="1"/>
          <w:numId w:val="37"/>
        </w:numPr>
        <w:pBdr>
          <w:top w:val="nil"/>
          <w:left w:val="nil"/>
          <w:bottom w:val="nil"/>
          <w:right w:val="nil"/>
          <w:between w:val="nil"/>
        </w:pBdr>
        <w:tabs>
          <w:tab w:val="left" w:pos="426"/>
        </w:tabs>
        <w:spacing w:line="276" w:lineRule="auto"/>
        <w:ind w:hanging="1080"/>
        <w:jc w:val="both"/>
        <w:rPr>
          <w:rFonts w:ascii="Arial" w:hAnsi="Arial" w:cs="Arial"/>
          <w:b/>
          <w:bCs/>
          <w:sz w:val="23"/>
          <w:szCs w:val="23"/>
        </w:rPr>
      </w:pPr>
      <w:r w:rsidRPr="00480248">
        <w:rPr>
          <w:rFonts w:ascii="Arial" w:eastAsia="Calibri" w:hAnsi="Arial" w:cs="Arial"/>
          <w:b/>
          <w:bCs/>
          <w:color w:val="000000"/>
          <w:sz w:val="23"/>
          <w:szCs w:val="23"/>
        </w:rPr>
        <w:t>São obrigações do Contratante:</w:t>
      </w:r>
    </w:p>
    <w:p w14:paraId="4E52BEE1" w14:textId="0AF48592" w:rsidR="008E40D2" w:rsidRPr="00480248" w:rsidRDefault="008E40D2" w:rsidP="004718F6">
      <w:pPr>
        <w:pStyle w:val="PargrafodaLista"/>
        <w:numPr>
          <w:ilvl w:val="2"/>
          <w:numId w:val="37"/>
        </w:numPr>
        <w:pBdr>
          <w:top w:val="nil"/>
          <w:left w:val="nil"/>
          <w:bottom w:val="nil"/>
          <w:right w:val="nil"/>
          <w:between w:val="nil"/>
        </w:pBdr>
        <w:tabs>
          <w:tab w:val="left" w:pos="567"/>
          <w:tab w:val="left" w:pos="851"/>
          <w:tab w:val="left" w:pos="993"/>
        </w:tabs>
        <w:spacing w:line="276" w:lineRule="auto"/>
        <w:ind w:left="0" w:firstLine="0"/>
        <w:jc w:val="both"/>
        <w:rPr>
          <w:rFonts w:ascii="Arial" w:hAnsi="Arial" w:cs="Arial"/>
          <w:sz w:val="23"/>
          <w:szCs w:val="23"/>
        </w:rPr>
      </w:pPr>
      <w:r w:rsidRPr="00480248">
        <w:rPr>
          <w:rFonts w:ascii="Arial" w:eastAsia="Calibri" w:hAnsi="Arial" w:cs="Arial"/>
          <w:color w:val="000000"/>
          <w:sz w:val="23"/>
          <w:szCs w:val="23"/>
        </w:rPr>
        <w:lastRenderedPageBreak/>
        <w:t>Receber o objeto no prazo e condições estabelecidas no Edital e seus anexos;</w:t>
      </w:r>
    </w:p>
    <w:p w14:paraId="5771A6DD" w14:textId="77777777" w:rsidR="008E40D2" w:rsidRPr="00480248" w:rsidRDefault="008E40D2" w:rsidP="004718F6">
      <w:pPr>
        <w:numPr>
          <w:ilvl w:val="2"/>
          <w:numId w:val="37"/>
        </w:numPr>
        <w:tabs>
          <w:tab w:val="left" w:pos="567"/>
          <w:tab w:val="left" w:pos="851"/>
          <w:tab w:val="left" w:pos="993"/>
        </w:tabs>
        <w:spacing w:line="276" w:lineRule="auto"/>
        <w:ind w:left="0" w:firstLine="0"/>
        <w:jc w:val="both"/>
        <w:rPr>
          <w:rFonts w:ascii="Arial" w:hAnsi="Arial" w:cs="Arial"/>
          <w:sz w:val="23"/>
          <w:szCs w:val="23"/>
        </w:rPr>
      </w:pPr>
      <w:r w:rsidRPr="00480248">
        <w:rPr>
          <w:rFonts w:ascii="Arial" w:eastAsia="Calibri" w:hAnsi="Arial" w:cs="Arial"/>
          <w:sz w:val="23"/>
          <w:szCs w:val="23"/>
        </w:rPr>
        <w:t>Verificar minuciosamente, no prazo fixado, a conformidade dos serviços executados de acordo com a necessidade e especificações constantes do Edital e da proposta, para fins de aceitação e recebimento definitivo;</w:t>
      </w:r>
    </w:p>
    <w:p w14:paraId="3E1B400E" w14:textId="77777777" w:rsidR="008E40D2" w:rsidRPr="00480248" w:rsidRDefault="008E40D2" w:rsidP="004718F6">
      <w:pPr>
        <w:numPr>
          <w:ilvl w:val="2"/>
          <w:numId w:val="37"/>
        </w:numPr>
        <w:tabs>
          <w:tab w:val="left" w:pos="567"/>
          <w:tab w:val="left" w:pos="851"/>
          <w:tab w:val="left" w:pos="993"/>
        </w:tabs>
        <w:spacing w:line="276" w:lineRule="auto"/>
        <w:ind w:left="0" w:firstLine="0"/>
        <w:jc w:val="both"/>
        <w:rPr>
          <w:rFonts w:ascii="Arial" w:hAnsi="Arial" w:cs="Arial"/>
          <w:sz w:val="23"/>
          <w:szCs w:val="23"/>
        </w:rPr>
      </w:pPr>
      <w:r w:rsidRPr="00480248">
        <w:rPr>
          <w:rFonts w:ascii="Arial" w:eastAsia="Calibri" w:hAnsi="Arial" w:cs="Arial"/>
          <w:sz w:val="23"/>
          <w:szCs w:val="23"/>
        </w:rPr>
        <w:t>Comunicar à Contratada, por escrito, sobre imperfeições, falhas ou irregularidades verificadas no objeto fornecido, para que seja substituído, reparado ou corrigido;</w:t>
      </w:r>
    </w:p>
    <w:p w14:paraId="367535C6" w14:textId="77777777" w:rsidR="008E40D2" w:rsidRPr="00480248" w:rsidRDefault="008E40D2" w:rsidP="004718F6">
      <w:pPr>
        <w:numPr>
          <w:ilvl w:val="2"/>
          <w:numId w:val="37"/>
        </w:numPr>
        <w:tabs>
          <w:tab w:val="left" w:pos="567"/>
          <w:tab w:val="left" w:pos="851"/>
          <w:tab w:val="left" w:pos="993"/>
        </w:tabs>
        <w:spacing w:line="276" w:lineRule="auto"/>
        <w:ind w:left="0" w:firstLine="0"/>
        <w:jc w:val="both"/>
        <w:rPr>
          <w:rFonts w:ascii="Arial" w:hAnsi="Arial" w:cs="Arial"/>
          <w:sz w:val="23"/>
          <w:szCs w:val="23"/>
        </w:rPr>
      </w:pPr>
      <w:r w:rsidRPr="00480248">
        <w:rPr>
          <w:rFonts w:ascii="Arial" w:eastAsia="Calibri" w:hAnsi="Arial" w:cs="Arial"/>
          <w:sz w:val="23"/>
          <w:szCs w:val="23"/>
        </w:rPr>
        <w:t>Acompanhar e fiscalizar o cumprimento das obrigações da Contratada, através de comissão/servidor especialmente designado;</w:t>
      </w:r>
    </w:p>
    <w:p w14:paraId="499CBADB" w14:textId="77777777" w:rsidR="008E40D2" w:rsidRPr="00480248" w:rsidRDefault="008E40D2" w:rsidP="004718F6">
      <w:pPr>
        <w:numPr>
          <w:ilvl w:val="2"/>
          <w:numId w:val="37"/>
        </w:numPr>
        <w:tabs>
          <w:tab w:val="left" w:pos="567"/>
          <w:tab w:val="left" w:pos="851"/>
          <w:tab w:val="left" w:pos="993"/>
        </w:tabs>
        <w:spacing w:line="276" w:lineRule="auto"/>
        <w:ind w:left="0" w:firstLine="0"/>
        <w:jc w:val="both"/>
        <w:rPr>
          <w:rFonts w:ascii="Arial" w:hAnsi="Arial" w:cs="Arial"/>
          <w:sz w:val="23"/>
          <w:szCs w:val="23"/>
        </w:rPr>
      </w:pPr>
      <w:r w:rsidRPr="00480248">
        <w:rPr>
          <w:rFonts w:ascii="Arial" w:eastAsia="Calibri" w:hAnsi="Arial" w:cs="Arial"/>
          <w:sz w:val="23"/>
          <w:szCs w:val="23"/>
        </w:rPr>
        <w:t>Efetuar o pagamento à Contratada</w:t>
      </w:r>
      <w:r w:rsidRPr="00480248">
        <w:rPr>
          <w:rFonts w:ascii="Arial" w:eastAsia="Calibri" w:hAnsi="Arial" w:cs="Arial"/>
          <w:b/>
          <w:sz w:val="23"/>
          <w:szCs w:val="23"/>
        </w:rPr>
        <w:t xml:space="preserve"> </w:t>
      </w:r>
      <w:r w:rsidRPr="00480248">
        <w:rPr>
          <w:rFonts w:ascii="Arial" w:eastAsia="Calibri" w:hAnsi="Arial" w:cs="Arial"/>
          <w:sz w:val="23"/>
          <w:szCs w:val="23"/>
        </w:rPr>
        <w:t>no valor correspondente ao fornecimento do objeto, no prazo e forma estabelecidos no Edital e seus anexos, observada a ordem cronológica para cada fonte diferenciada de recursos, nos termos do art. 141 da Lei nº 14.133/2021;</w:t>
      </w:r>
    </w:p>
    <w:p w14:paraId="1CB939CE" w14:textId="77777777" w:rsidR="008E40D2" w:rsidRPr="00480248" w:rsidRDefault="008E40D2" w:rsidP="0000145A">
      <w:pPr>
        <w:tabs>
          <w:tab w:val="left" w:pos="851"/>
          <w:tab w:val="left" w:pos="993"/>
        </w:tabs>
        <w:spacing w:line="276" w:lineRule="auto"/>
        <w:ind w:left="426"/>
        <w:jc w:val="both"/>
        <w:rPr>
          <w:rFonts w:ascii="Arial" w:hAnsi="Arial" w:cs="Arial"/>
          <w:sz w:val="23"/>
          <w:szCs w:val="23"/>
        </w:rPr>
      </w:pPr>
    </w:p>
    <w:p w14:paraId="08EB49F0" w14:textId="77777777" w:rsidR="008E40D2" w:rsidRPr="00480248" w:rsidRDefault="008E40D2" w:rsidP="004718F6">
      <w:pPr>
        <w:numPr>
          <w:ilvl w:val="1"/>
          <w:numId w:val="37"/>
        </w:numPr>
        <w:tabs>
          <w:tab w:val="left" w:pos="426"/>
          <w:tab w:val="left" w:pos="851"/>
        </w:tabs>
        <w:spacing w:line="276" w:lineRule="auto"/>
        <w:ind w:hanging="1080"/>
        <w:jc w:val="both"/>
        <w:rPr>
          <w:rFonts w:ascii="Arial" w:hAnsi="Arial" w:cs="Arial"/>
          <w:sz w:val="23"/>
          <w:szCs w:val="23"/>
        </w:rPr>
      </w:pPr>
      <w:r w:rsidRPr="00480248">
        <w:rPr>
          <w:rFonts w:ascii="Arial" w:eastAsia="Calibri" w:hAnsi="Arial" w:cs="Arial"/>
          <w:b/>
          <w:color w:val="000000"/>
          <w:sz w:val="23"/>
          <w:szCs w:val="23"/>
        </w:rPr>
        <w:t>São Obrigações da Contratada:</w:t>
      </w:r>
    </w:p>
    <w:p w14:paraId="2BA1EC32" w14:textId="1E977E72" w:rsidR="00EE3080" w:rsidRPr="00480248" w:rsidRDefault="00EE3080" w:rsidP="004718F6">
      <w:pPr>
        <w:pStyle w:val="PargrafodaLista"/>
        <w:widowControl w:val="0"/>
        <w:numPr>
          <w:ilvl w:val="2"/>
          <w:numId w:val="37"/>
        </w:numPr>
        <w:tabs>
          <w:tab w:val="left" w:pos="142"/>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executar</w:t>
      </w:r>
      <w:r w:rsidRPr="00480248">
        <w:rPr>
          <w:rFonts w:ascii="Arial" w:hAnsi="Arial" w:cs="Arial"/>
          <w:spacing w:val="2"/>
          <w:sz w:val="23"/>
          <w:szCs w:val="23"/>
        </w:rPr>
        <w:t xml:space="preserve"> </w:t>
      </w:r>
      <w:r w:rsidRPr="00480248">
        <w:rPr>
          <w:rFonts w:ascii="Arial" w:hAnsi="Arial" w:cs="Arial"/>
          <w:sz w:val="23"/>
          <w:szCs w:val="23"/>
        </w:rPr>
        <w:t>os</w:t>
      </w:r>
      <w:r w:rsidRPr="00480248">
        <w:rPr>
          <w:rFonts w:ascii="Arial" w:hAnsi="Arial" w:cs="Arial"/>
          <w:spacing w:val="3"/>
          <w:sz w:val="23"/>
          <w:szCs w:val="23"/>
        </w:rPr>
        <w:t xml:space="preserve"> </w:t>
      </w:r>
      <w:r w:rsidRPr="00480248">
        <w:rPr>
          <w:rFonts w:ascii="Arial" w:hAnsi="Arial" w:cs="Arial"/>
          <w:sz w:val="23"/>
          <w:szCs w:val="23"/>
        </w:rPr>
        <w:t>termos</w:t>
      </w:r>
      <w:r w:rsidRPr="00480248">
        <w:rPr>
          <w:rFonts w:ascii="Arial" w:hAnsi="Arial" w:cs="Arial"/>
          <w:spacing w:val="3"/>
          <w:sz w:val="23"/>
          <w:szCs w:val="23"/>
        </w:rPr>
        <w:t xml:space="preserve"> </w:t>
      </w:r>
      <w:r w:rsidRPr="00480248">
        <w:rPr>
          <w:rFonts w:ascii="Arial" w:hAnsi="Arial" w:cs="Arial"/>
          <w:sz w:val="23"/>
          <w:szCs w:val="23"/>
        </w:rPr>
        <w:t>do</w:t>
      </w:r>
      <w:r w:rsidRPr="00480248">
        <w:rPr>
          <w:rFonts w:ascii="Arial" w:hAnsi="Arial" w:cs="Arial"/>
          <w:spacing w:val="3"/>
          <w:sz w:val="23"/>
          <w:szCs w:val="23"/>
        </w:rPr>
        <w:t xml:space="preserve"> </w:t>
      </w:r>
      <w:r w:rsidRPr="00480248">
        <w:rPr>
          <w:rFonts w:ascii="Arial" w:hAnsi="Arial" w:cs="Arial"/>
          <w:sz w:val="23"/>
          <w:szCs w:val="23"/>
        </w:rPr>
        <w:t>instrumento</w:t>
      </w:r>
      <w:r w:rsidRPr="00480248">
        <w:rPr>
          <w:rFonts w:ascii="Arial" w:hAnsi="Arial" w:cs="Arial"/>
          <w:spacing w:val="3"/>
          <w:sz w:val="23"/>
          <w:szCs w:val="23"/>
        </w:rPr>
        <w:t xml:space="preserve"> </w:t>
      </w:r>
      <w:r w:rsidRPr="00480248">
        <w:rPr>
          <w:rFonts w:ascii="Arial" w:hAnsi="Arial" w:cs="Arial"/>
          <w:sz w:val="23"/>
          <w:szCs w:val="23"/>
        </w:rPr>
        <w:t>contratual ou</w:t>
      </w:r>
      <w:r w:rsidRPr="00480248">
        <w:rPr>
          <w:rFonts w:ascii="Arial" w:hAnsi="Arial" w:cs="Arial"/>
          <w:spacing w:val="3"/>
          <w:sz w:val="23"/>
          <w:szCs w:val="23"/>
        </w:rPr>
        <w:t xml:space="preserve"> </w:t>
      </w:r>
      <w:r w:rsidRPr="00480248">
        <w:rPr>
          <w:rFonts w:ascii="Arial" w:hAnsi="Arial" w:cs="Arial"/>
          <w:sz w:val="23"/>
          <w:szCs w:val="23"/>
        </w:rPr>
        <w:t>da</w:t>
      </w:r>
      <w:r w:rsidRPr="00480248">
        <w:rPr>
          <w:rFonts w:ascii="Arial" w:hAnsi="Arial" w:cs="Arial"/>
          <w:spacing w:val="3"/>
          <w:sz w:val="23"/>
          <w:szCs w:val="23"/>
        </w:rPr>
        <w:t xml:space="preserve"> </w:t>
      </w:r>
      <w:r w:rsidRPr="00480248">
        <w:rPr>
          <w:rFonts w:ascii="Arial" w:hAnsi="Arial" w:cs="Arial"/>
          <w:sz w:val="23"/>
          <w:szCs w:val="23"/>
        </w:rPr>
        <w:t>ordem</w:t>
      </w:r>
      <w:r w:rsidRPr="00480248">
        <w:rPr>
          <w:rFonts w:ascii="Arial" w:hAnsi="Arial" w:cs="Arial"/>
          <w:spacing w:val="4"/>
          <w:sz w:val="23"/>
          <w:szCs w:val="23"/>
        </w:rPr>
        <w:t xml:space="preserve"> </w:t>
      </w:r>
      <w:r w:rsidRPr="00480248">
        <w:rPr>
          <w:rFonts w:ascii="Arial" w:hAnsi="Arial" w:cs="Arial"/>
          <w:sz w:val="23"/>
          <w:szCs w:val="23"/>
        </w:rPr>
        <w:t>de serviço</w:t>
      </w:r>
      <w:r w:rsidRPr="00480248">
        <w:rPr>
          <w:rFonts w:ascii="Arial" w:hAnsi="Arial" w:cs="Arial"/>
          <w:spacing w:val="4"/>
          <w:sz w:val="23"/>
          <w:szCs w:val="23"/>
        </w:rPr>
        <w:t xml:space="preserve"> </w:t>
      </w:r>
      <w:r w:rsidRPr="00480248">
        <w:rPr>
          <w:rFonts w:ascii="Arial" w:hAnsi="Arial" w:cs="Arial"/>
          <w:sz w:val="23"/>
          <w:szCs w:val="23"/>
        </w:rPr>
        <w:t>ou fornecimento</w:t>
      </w:r>
      <w:r w:rsidRPr="00480248">
        <w:rPr>
          <w:rFonts w:ascii="Arial" w:hAnsi="Arial" w:cs="Arial"/>
          <w:spacing w:val="3"/>
          <w:sz w:val="23"/>
          <w:szCs w:val="23"/>
        </w:rPr>
        <w:t xml:space="preserve"> </w:t>
      </w:r>
      <w:r w:rsidRPr="00480248">
        <w:rPr>
          <w:rFonts w:ascii="Arial" w:hAnsi="Arial" w:cs="Arial"/>
          <w:sz w:val="23"/>
          <w:szCs w:val="23"/>
        </w:rPr>
        <w:t>de bens</w:t>
      </w:r>
      <w:r w:rsidRPr="00480248">
        <w:rPr>
          <w:rFonts w:ascii="Arial" w:hAnsi="Arial" w:cs="Arial"/>
          <w:spacing w:val="-4"/>
          <w:sz w:val="23"/>
          <w:szCs w:val="23"/>
        </w:rPr>
        <w:t xml:space="preserve"> </w:t>
      </w:r>
      <w:r w:rsidRPr="00480248">
        <w:rPr>
          <w:rFonts w:ascii="Arial" w:hAnsi="Arial" w:cs="Arial"/>
          <w:sz w:val="23"/>
          <w:szCs w:val="23"/>
        </w:rPr>
        <w:t>em</w:t>
      </w:r>
      <w:r w:rsidRPr="00480248">
        <w:rPr>
          <w:rFonts w:ascii="Arial" w:hAnsi="Arial" w:cs="Arial"/>
          <w:spacing w:val="-4"/>
          <w:sz w:val="23"/>
          <w:szCs w:val="23"/>
        </w:rPr>
        <w:t xml:space="preserve"> </w:t>
      </w:r>
      <w:r w:rsidRPr="00480248">
        <w:rPr>
          <w:rFonts w:ascii="Arial" w:hAnsi="Arial" w:cs="Arial"/>
          <w:sz w:val="23"/>
          <w:szCs w:val="23"/>
        </w:rPr>
        <w:t>conformidade</w:t>
      </w:r>
      <w:r w:rsidRPr="00480248">
        <w:rPr>
          <w:rFonts w:ascii="Arial" w:hAnsi="Arial" w:cs="Arial"/>
          <w:spacing w:val="-4"/>
          <w:sz w:val="23"/>
          <w:szCs w:val="23"/>
        </w:rPr>
        <w:t xml:space="preserve"> </w:t>
      </w:r>
      <w:r w:rsidRPr="00480248">
        <w:rPr>
          <w:rFonts w:ascii="Arial" w:hAnsi="Arial" w:cs="Arial"/>
          <w:sz w:val="23"/>
          <w:szCs w:val="23"/>
        </w:rPr>
        <w:t>com</w:t>
      </w:r>
      <w:r w:rsidRPr="00480248">
        <w:rPr>
          <w:rFonts w:ascii="Arial" w:hAnsi="Arial" w:cs="Arial"/>
          <w:spacing w:val="-2"/>
          <w:sz w:val="23"/>
          <w:szCs w:val="23"/>
        </w:rPr>
        <w:t xml:space="preserve"> </w:t>
      </w:r>
      <w:r w:rsidRPr="00480248">
        <w:rPr>
          <w:rFonts w:ascii="Arial" w:hAnsi="Arial" w:cs="Arial"/>
          <w:sz w:val="23"/>
          <w:szCs w:val="23"/>
        </w:rPr>
        <w:t>as</w:t>
      </w:r>
      <w:r w:rsidRPr="00480248">
        <w:rPr>
          <w:rFonts w:ascii="Arial" w:hAnsi="Arial" w:cs="Arial"/>
          <w:spacing w:val="-5"/>
          <w:sz w:val="23"/>
          <w:szCs w:val="23"/>
        </w:rPr>
        <w:t xml:space="preserve"> </w:t>
      </w:r>
      <w:r w:rsidRPr="00480248">
        <w:rPr>
          <w:rFonts w:ascii="Arial" w:hAnsi="Arial" w:cs="Arial"/>
          <w:sz w:val="23"/>
          <w:szCs w:val="23"/>
        </w:rPr>
        <w:t>especificações</w:t>
      </w:r>
      <w:r w:rsidRPr="00480248">
        <w:rPr>
          <w:rFonts w:ascii="Arial" w:hAnsi="Arial" w:cs="Arial"/>
          <w:spacing w:val="-3"/>
          <w:sz w:val="23"/>
          <w:szCs w:val="23"/>
        </w:rPr>
        <w:t xml:space="preserve"> </w:t>
      </w:r>
      <w:r w:rsidRPr="00480248">
        <w:rPr>
          <w:rFonts w:ascii="Arial" w:hAnsi="Arial" w:cs="Arial"/>
          <w:sz w:val="23"/>
          <w:szCs w:val="23"/>
        </w:rPr>
        <w:t>básicas</w:t>
      </w:r>
      <w:r w:rsidRPr="00480248">
        <w:rPr>
          <w:rFonts w:ascii="Arial" w:hAnsi="Arial" w:cs="Arial"/>
          <w:spacing w:val="-3"/>
          <w:sz w:val="23"/>
          <w:szCs w:val="23"/>
        </w:rPr>
        <w:t xml:space="preserve"> </w:t>
      </w:r>
      <w:r w:rsidRPr="00480248">
        <w:rPr>
          <w:rFonts w:ascii="Arial" w:hAnsi="Arial" w:cs="Arial"/>
          <w:sz w:val="23"/>
          <w:szCs w:val="23"/>
        </w:rPr>
        <w:t>constantes</w:t>
      </w:r>
      <w:r w:rsidRPr="00480248">
        <w:rPr>
          <w:rFonts w:ascii="Arial" w:hAnsi="Arial" w:cs="Arial"/>
          <w:spacing w:val="-5"/>
          <w:sz w:val="23"/>
          <w:szCs w:val="23"/>
        </w:rPr>
        <w:t xml:space="preserve"> </w:t>
      </w:r>
      <w:r w:rsidRPr="00480248">
        <w:rPr>
          <w:rFonts w:ascii="Arial" w:hAnsi="Arial" w:cs="Arial"/>
          <w:sz w:val="23"/>
          <w:szCs w:val="23"/>
        </w:rPr>
        <w:t>do</w:t>
      </w:r>
      <w:r w:rsidRPr="00480248">
        <w:rPr>
          <w:rFonts w:ascii="Arial" w:hAnsi="Arial" w:cs="Arial"/>
          <w:spacing w:val="-4"/>
          <w:sz w:val="23"/>
          <w:szCs w:val="23"/>
        </w:rPr>
        <w:t xml:space="preserve"> </w:t>
      </w:r>
      <w:r w:rsidRPr="00480248">
        <w:rPr>
          <w:rFonts w:ascii="Arial" w:hAnsi="Arial" w:cs="Arial"/>
          <w:sz w:val="23"/>
          <w:szCs w:val="23"/>
        </w:rPr>
        <w:t>edital;</w:t>
      </w:r>
    </w:p>
    <w:p w14:paraId="7DEEF248" w14:textId="4015CD96" w:rsidR="00EE3080" w:rsidRPr="00480248" w:rsidRDefault="00EE3080" w:rsidP="004718F6">
      <w:pPr>
        <w:pStyle w:val="PargrafodaLista"/>
        <w:widowControl w:val="0"/>
        <w:numPr>
          <w:ilvl w:val="2"/>
          <w:numId w:val="37"/>
        </w:numPr>
        <w:tabs>
          <w:tab w:val="left" w:pos="326"/>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ser responsável, em relação aos seus técnicos e ao serviço, por todas as despesas</w:t>
      </w:r>
      <w:r w:rsidRPr="00480248">
        <w:rPr>
          <w:rFonts w:ascii="Arial" w:hAnsi="Arial" w:cs="Arial"/>
          <w:spacing w:val="1"/>
          <w:sz w:val="23"/>
          <w:szCs w:val="23"/>
        </w:rPr>
        <w:t xml:space="preserve"> </w:t>
      </w:r>
      <w:r w:rsidRPr="00480248">
        <w:rPr>
          <w:rFonts w:ascii="Arial" w:hAnsi="Arial" w:cs="Arial"/>
          <w:sz w:val="23"/>
          <w:szCs w:val="23"/>
        </w:rPr>
        <w:t>decorrentes</w:t>
      </w:r>
      <w:r w:rsidRPr="00480248">
        <w:rPr>
          <w:rFonts w:ascii="Arial" w:hAnsi="Arial" w:cs="Arial"/>
          <w:spacing w:val="-8"/>
          <w:sz w:val="23"/>
          <w:szCs w:val="23"/>
        </w:rPr>
        <w:t xml:space="preserve"> </w:t>
      </w:r>
      <w:r w:rsidRPr="00480248">
        <w:rPr>
          <w:rFonts w:ascii="Arial" w:hAnsi="Arial" w:cs="Arial"/>
          <w:sz w:val="23"/>
          <w:szCs w:val="23"/>
        </w:rPr>
        <w:t>da</w:t>
      </w:r>
      <w:r w:rsidRPr="00480248">
        <w:rPr>
          <w:rFonts w:ascii="Arial" w:hAnsi="Arial" w:cs="Arial"/>
          <w:spacing w:val="-10"/>
          <w:sz w:val="23"/>
          <w:szCs w:val="23"/>
        </w:rPr>
        <w:t xml:space="preserve"> </w:t>
      </w:r>
      <w:r w:rsidRPr="00480248">
        <w:rPr>
          <w:rFonts w:ascii="Arial" w:hAnsi="Arial" w:cs="Arial"/>
          <w:sz w:val="23"/>
          <w:szCs w:val="23"/>
        </w:rPr>
        <w:t>execução</w:t>
      </w:r>
      <w:r w:rsidRPr="00480248">
        <w:rPr>
          <w:rFonts w:ascii="Arial" w:hAnsi="Arial" w:cs="Arial"/>
          <w:spacing w:val="-9"/>
          <w:sz w:val="23"/>
          <w:szCs w:val="23"/>
        </w:rPr>
        <w:t xml:space="preserve"> </w:t>
      </w:r>
      <w:r w:rsidRPr="00480248">
        <w:rPr>
          <w:rFonts w:ascii="Arial" w:hAnsi="Arial" w:cs="Arial"/>
          <w:sz w:val="23"/>
          <w:szCs w:val="23"/>
        </w:rPr>
        <w:t>dos</w:t>
      </w:r>
      <w:r w:rsidRPr="00480248">
        <w:rPr>
          <w:rFonts w:ascii="Arial" w:hAnsi="Arial" w:cs="Arial"/>
          <w:spacing w:val="-7"/>
          <w:sz w:val="23"/>
          <w:szCs w:val="23"/>
        </w:rPr>
        <w:t xml:space="preserve"> </w:t>
      </w:r>
      <w:r w:rsidRPr="00480248">
        <w:rPr>
          <w:rFonts w:ascii="Arial" w:hAnsi="Arial" w:cs="Arial"/>
          <w:sz w:val="23"/>
          <w:szCs w:val="23"/>
        </w:rPr>
        <w:t>instrumentos</w:t>
      </w:r>
      <w:r w:rsidRPr="00480248">
        <w:rPr>
          <w:rFonts w:ascii="Arial" w:hAnsi="Arial" w:cs="Arial"/>
          <w:spacing w:val="-11"/>
          <w:sz w:val="23"/>
          <w:szCs w:val="23"/>
        </w:rPr>
        <w:t xml:space="preserve"> </w:t>
      </w:r>
      <w:r w:rsidRPr="00480248">
        <w:rPr>
          <w:rFonts w:ascii="Arial" w:hAnsi="Arial" w:cs="Arial"/>
          <w:sz w:val="23"/>
          <w:szCs w:val="23"/>
        </w:rPr>
        <w:t>contratuais,</w:t>
      </w:r>
      <w:r w:rsidRPr="00480248">
        <w:rPr>
          <w:rFonts w:ascii="Arial" w:hAnsi="Arial" w:cs="Arial"/>
          <w:spacing w:val="-9"/>
          <w:sz w:val="23"/>
          <w:szCs w:val="23"/>
        </w:rPr>
        <w:t xml:space="preserve"> </w:t>
      </w:r>
      <w:r w:rsidRPr="00480248">
        <w:rPr>
          <w:rFonts w:ascii="Arial" w:hAnsi="Arial" w:cs="Arial"/>
          <w:sz w:val="23"/>
          <w:szCs w:val="23"/>
        </w:rPr>
        <w:t>tais</w:t>
      </w:r>
      <w:r w:rsidRPr="00480248">
        <w:rPr>
          <w:rFonts w:ascii="Arial" w:hAnsi="Arial" w:cs="Arial"/>
          <w:spacing w:val="-8"/>
          <w:sz w:val="23"/>
          <w:szCs w:val="23"/>
        </w:rPr>
        <w:t xml:space="preserve"> </w:t>
      </w:r>
      <w:r w:rsidRPr="00480248">
        <w:rPr>
          <w:rFonts w:ascii="Arial" w:hAnsi="Arial" w:cs="Arial"/>
          <w:sz w:val="23"/>
          <w:szCs w:val="23"/>
        </w:rPr>
        <w:t>como:</w:t>
      </w:r>
      <w:r w:rsidRPr="00480248">
        <w:rPr>
          <w:rFonts w:ascii="Arial" w:hAnsi="Arial" w:cs="Arial"/>
          <w:spacing w:val="-9"/>
          <w:sz w:val="23"/>
          <w:szCs w:val="23"/>
        </w:rPr>
        <w:t xml:space="preserve"> </w:t>
      </w:r>
      <w:r w:rsidRPr="00480248">
        <w:rPr>
          <w:rFonts w:ascii="Arial" w:hAnsi="Arial" w:cs="Arial"/>
          <w:sz w:val="23"/>
          <w:szCs w:val="23"/>
        </w:rPr>
        <w:t>salários,</w:t>
      </w:r>
      <w:r w:rsidRPr="00480248">
        <w:rPr>
          <w:rFonts w:ascii="Arial" w:hAnsi="Arial" w:cs="Arial"/>
          <w:spacing w:val="-7"/>
          <w:sz w:val="23"/>
          <w:szCs w:val="23"/>
        </w:rPr>
        <w:t xml:space="preserve"> </w:t>
      </w:r>
      <w:r w:rsidRPr="00480248">
        <w:rPr>
          <w:rFonts w:ascii="Arial" w:hAnsi="Arial" w:cs="Arial"/>
          <w:sz w:val="23"/>
          <w:szCs w:val="23"/>
        </w:rPr>
        <w:t>encargos</w:t>
      </w:r>
      <w:r w:rsidRPr="00480248">
        <w:rPr>
          <w:rFonts w:ascii="Arial" w:hAnsi="Arial" w:cs="Arial"/>
          <w:spacing w:val="-8"/>
          <w:sz w:val="23"/>
          <w:szCs w:val="23"/>
        </w:rPr>
        <w:t xml:space="preserve"> </w:t>
      </w:r>
      <w:r w:rsidRPr="00480248">
        <w:rPr>
          <w:rFonts w:ascii="Arial" w:hAnsi="Arial" w:cs="Arial"/>
          <w:sz w:val="23"/>
          <w:szCs w:val="23"/>
        </w:rPr>
        <w:t>sociais,</w:t>
      </w:r>
      <w:r w:rsidRPr="00480248">
        <w:rPr>
          <w:rFonts w:ascii="Arial" w:hAnsi="Arial" w:cs="Arial"/>
          <w:spacing w:val="-58"/>
          <w:sz w:val="23"/>
          <w:szCs w:val="23"/>
        </w:rPr>
        <w:t xml:space="preserve"> </w:t>
      </w:r>
      <w:r w:rsidRPr="00480248">
        <w:rPr>
          <w:rFonts w:ascii="Arial" w:hAnsi="Arial" w:cs="Arial"/>
          <w:sz w:val="23"/>
          <w:szCs w:val="23"/>
        </w:rPr>
        <w:t>taxas,</w:t>
      </w:r>
      <w:r w:rsidRPr="00480248">
        <w:rPr>
          <w:rFonts w:ascii="Arial" w:hAnsi="Arial" w:cs="Arial"/>
          <w:spacing w:val="1"/>
          <w:sz w:val="23"/>
          <w:szCs w:val="23"/>
        </w:rPr>
        <w:t xml:space="preserve"> </w:t>
      </w:r>
      <w:r w:rsidRPr="00480248">
        <w:rPr>
          <w:rFonts w:ascii="Arial" w:hAnsi="Arial" w:cs="Arial"/>
          <w:sz w:val="23"/>
          <w:szCs w:val="23"/>
        </w:rPr>
        <w:t>impostos,</w:t>
      </w:r>
      <w:r w:rsidRPr="00480248">
        <w:rPr>
          <w:rFonts w:ascii="Arial" w:hAnsi="Arial" w:cs="Arial"/>
          <w:spacing w:val="1"/>
          <w:sz w:val="23"/>
          <w:szCs w:val="23"/>
        </w:rPr>
        <w:t xml:space="preserve"> </w:t>
      </w:r>
      <w:r w:rsidRPr="00480248">
        <w:rPr>
          <w:rFonts w:ascii="Arial" w:hAnsi="Arial" w:cs="Arial"/>
          <w:sz w:val="23"/>
          <w:szCs w:val="23"/>
        </w:rPr>
        <w:t>seguros,</w:t>
      </w:r>
      <w:r w:rsidRPr="00480248">
        <w:rPr>
          <w:rFonts w:ascii="Arial" w:hAnsi="Arial" w:cs="Arial"/>
          <w:spacing w:val="1"/>
          <w:sz w:val="23"/>
          <w:szCs w:val="23"/>
        </w:rPr>
        <w:t xml:space="preserve"> </w:t>
      </w:r>
      <w:r w:rsidRPr="00480248">
        <w:rPr>
          <w:rFonts w:ascii="Arial" w:hAnsi="Arial" w:cs="Arial"/>
          <w:sz w:val="23"/>
          <w:szCs w:val="23"/>
        </w:rPr>
        <w:t>seguro</w:t>
      </w:r>
      <w:r w:rsidRPr="00480248">
        <w:rPr>
          <w:rFonts w:ascii="Arial" w:hAnsi="Arial" w:cs="Arial"/>
          <w:spacing w:val="1"/>
          <w:sz w:val="23"/>
          <w:szCs w:val="23"/>
        </w:rPr>
        <w:t xml:space="preserve"> </w:t>
      </w:r>
      <w:r w:rsidRPr="00480248">
        <w:rPr>
          <w:rFonts w:ascii="Arial" w:hAnsi="Arial" w:cs="Arial"/>
          <w:sz w:val="23"/>
          <w:szCs w:val="23"/>
        </w:rPr>
        <w:t>de</w:t>
      </w:r>
      <w:r w:rsidRPr="00480248">
        <w:rPr>
          <w:rFonts w:ascii="Arial" w:hAnsi="Arial" w:cs="Arial"/>
          <w:spacing w:val="1"/>
          <w:sz w:val="23"/>
          <w:szCs w:val="23"/>
        </w:rPr>
        <w:t xml:space="preserve"> </w:t>
      </w:r>
      <w:r w:rsidRPr="00480248">
        <w:rPr>
          <w:rFonts w:ascii="Arial" w:hAnsi="Arial" w:cs="Arial"/>
          <w:sz w:val="23"/>
          <w:szCs w:val="23"/>
        </w:rPr>
        <w:t>acidente</w:t>
      </w:r>
      <w:r w:rsidRPr="00480248">
        <w:rPr>
          <w:rFonts w:ascii="Arial" w:hAnsi="Arial" w:cs="Arial"/>
          <w:spacing w:val="1"/>
          <w:sz w:val="23"/>
          <w:szCs w:val="23"/>
        </w:rPr>
        <w:t xml:space="preserve"> </w:t>
      </w:r>
      <w:r w:rsidRPr="00480248">
        <w:rPr>
          <w:rFonts w:ascii="Arial" w:hAnsi="Arial" w:cs="Arial"/>
          <w:sz w:val="23"/>
          <w:szCs w:val="23"/>
        </w:rPr>
        <w:t>de</w:t>
      </w:r>
      <w:r w:rsidRPr="00480248">
        <w:rPr>
          <w:rFonts w:ascii="Arial" w:hAnsi="Arial" w:cs="Arial"/>
          <w:spacing w:val="1"/>
          <w:sz w:val="23"/>
          <w:szCs w:val="23"/>
        </w:rPr>
        <w:t xml:space="preserve"> </w:t>
      </w:r>
      <w:r w:rsidRPr="00480248">
        <w:rPr>
          <w:rFonts w:ascii="Arial" w:hAnsi="Arial" w:cs="Arial"/>
          <w:sz w:val="23"/>
          <w:szCs w:val="23"/>
        </w:rPr>
        <w:t>trabalho,</w:t>
      </w:r>
      <w:r w:rsidRPr="00480248">
        <w:rPr>
          <w:rFonts w:ascii="Arial" w:hAnsi="Arial" w:cs="Arial"/>
          <w:spacing w:val="1"/>
          <w:sz w:val="23"/>
          <w:szCs w:val="23"/>
        </w:rPr>
        <w:t xml:space="preserve"> </w:t>
      </w:r>
      <w:r w:rsidRPr="00480248">
        <w:rPr>
          <w:rFonts w:ascii="Arial" w:hAnsi="Arial" w:cs="Arial"/>
          <w:sz w:val="23"/>
          <w:szCs w:val="23"/>
        </w:rPr>
        <w:t>transporte,</w:t>
      </w:r>
      <w:r w:rsidRPr="00480248">
        <w:rPr>
          <w:rFonts w:ascii="Arial" w:hAnsi="Arial" w:cs="Arial"/>
          <w:spacing w:val="1"/>
          <w:sz w:val="23"/>
          <w:szCs w:val="23"/>
        </w:rPr>
        <w:t xml:space="preserve"> </w:t>
      </w:r>
      <w:r w:rsidRPr="00480248">
        <w:rPr>
          <w:rFonts w:ascii="Arial" w:hAnsi="Arial" w:cs="Arial"/>
          <w:sz w:val="23"/>
          <w:szCs w:val="23"/>
        </w:rPr>
        <w:t>hospedagem,</w:t>
      </w:r>
      <w:r w:rsidRPr="00480248">
        <w:rPr>
          <w:rFonts w:ascii="Arial" w:hAnsi="Arial" w:cs="Arial"/>
          <w:spacing w:val="1"/>
          <w:sz w:val="23"/>
          <w:szCs w:val="23"/>
        </w:rPr>
        <w:t xml:space="preserve"> </w:t>
      </w:r>
      <w:r w:rsidRPr="00480248">
        <w:rPr>
          <w:rFonts w:ascii="Arial" w:hAnsi="Arial" w:cs="Arial"/>
          <w:sz w:val="23"/>
          <w:szCs w:val="23"/>
        </w:rPr>
        <w:t>alimentação</w:t>
      </w:r>
      <w:r w:rsidRPr="00480248">
        <w:rPr>
          <w:rFonts w:ascii="Arial" w:hAnsi="Arial" w:cs="Arial"/>
          <w:spacing w:val="1"/>
          <w:sz w:val="23"/>
          <w:szCs w:val="23"/>
        </w:rPr>
        <w:t xml:space="preserve"> </w:t>
      </w:r>
      <w:r w:rsidRPr="00480248">
        <w:rPr>
          <w:rFonts w:ascii="Arial" w:hAnsi="Arial" w:cs="Arial"/>
          <w:sz w:val="23"/>
          <w:szCs w:val="23"/>
        </w:rPr>
        <w:t>e</w:t>
      </w:r>
      <w:r w:rsidRPr="00480248">
        <w:rPr>
          <w:rFonts w:ascii="Arial" w:hAnsi="Arial" w:cs="Arial"/>
          <w:spacing w:val="1"/>
          <w:sz w:val="23"/>
          <w:szCs w:val="23"/>
        </w:rPr>
        <w:t xml:space="preserve"> </w:t>
      </w:r>
      <w:r w:rsidRPr="00480248">
        <w:rPr>
          <w:rFonts w:ascii="Arial" w:hAnsi="Arial" w:cs="Arial"/>
          <w:sz w:val="23"/>
          <w:szCs w:val="23"/>
        </w:rPr>
        <w:t>outros</w:t>
      </w:r>
      <w:r w:rsidRPr="00480248">
        <w:rPr>
          <w:rFonts w:ascii="Arial" w:hAnsi="Arial" w:cs="Arial"/>
          <w:spacing w:val="1"/>
          <w:sz w:val="23"/>
          <w:szCs w:val="23"/>
        </w:rPr>
        <w:t xml:space="preserve"> </w:t>
      </w:r>
      <w:r w:rsidRPr="00480248">
        <w:rPr>
          <w:rFonts w:ascii="Arial" w:hAnsi="Arial" w:cs="Arial"/>
          <w:sz w:val="23"/>
          <w:szCs w:val="23"/>
        </w:rPr>
        <w:t>que</w:t>
      </w:r>
      <w:r w:rsidRPr="00480248">
        <w:rPr>
          <w:rFonts w:ascii="Arial" w:hAnsi="Arial" w:cs="Arial"/>
          <w:spacing w:val="1"/>
          <w:sz w:val="23"/>
          <w:szCs w:val="23"/>
        </w:rPr>
        <w:t xml:space="preserve"> </w:t>
      </w:r>
      <w:r w:rsidRPr="00480248">
        <w:rPr>
          <w:rFonts w:ascii="Arial" w:hAnsi="Arial" w:cs="Arial"/>
          <w:sz w:val="23"/>
          <w:szCs w:val="23"/>
        </w:rPr>
        <w:t>venham</w:t>
      </w:r>
      <w:r w:rsidRPr="00480248">
        <w:rPr>
          <w:rFonts w:ascii="Arial" w:hAnsi="Arial" w:cs="Arial"/>
          <w:spacing w:val="1"/>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incidir</w:t>
      </w:r>
      <w:r w:rsidRPr="00480248">
        <w:rPr>
          <w:rFonts w:ascii="Arial" w:hAnsi="Arial" w:cs="Arial"/>
          <w:spacing w:val="1"/>
          <w:sz w:val="23"/>
          <w:szCs w:val="23"/>
        </w:rPr>
        <w:t xml:space="preserve"> </w:t>
      </w:r>
      <w:r w:rsidRPr="00480248">
        <w:rPr>
          <w:rFonts w:ascii="Arial" w:hAnsi="Arial" w:cs="Arial"/>
          <w:sz w:val="23"/>
          <w:szCs w:val="23"/>
        </w:rPr>
        <w:t>sobre</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1"/>
          <w:sz w:val="23"/>
          <w:szCs w:val="23"/>
        </w:rPr>
        <w:t xml:space="preserve"> </w:t>
      </w:r>
      <w:r w:rsidRPr="00480248">
        <w:rPr>
          <w:rFonts w:ascii="Arial" w:hAnsi="Arial" w:cs="Arial"/>
          <w:sz w:val="23"/>
          <w:szCs w:val="23"/>
        </w:rPr>
        <w:t>objeto</w:t>
      </w:r>
      <w:r w:rsidRPr="00480248">
        <w:rPr>
          <w:rFonts w:ascii="Arial" w:hAnsi="Arial" w:cs="Arial"/>
          <w:spacing w:val="1"/>
          <w:sz w:val="23"/>
          <w:szCs w:val="23"/>
        </w:rPr>
        <w:t xml:space="preserve"> </w:t>
      </w:r>
      <w:r w:rsidRPr="00480248">
        <w:rPr>
          <w:rFonts w:ascii="Arial" w:hAnsi="Arial" w:cs="Arial"/>
          <w:sz w:val="23"/>
          <w:szCs w:val="23"/>
        </w:rPr>
        <w:t>do</w:t>
      </w:r>
      <w:r w:rsidRPr="00480248">
        <w:rPr>
          <w:rFonts w:ascii="Arial" w:hAnsi="Arial" w:cs="Arial"/>
          <w:spacing w:val="1"/>
          <w:sz w:val="23"/>
          <w:szCs w:val="23"/>
        </w:rPr>
        <w:t xml:space="preserve"> </w:t>
      </w:r>
      <w:r w:rsidRPr="00480248">
        <w:rPr>
          <w:rFonts w:ascii="Arial" w:hAnsi="Arial" w:cs="Arial"/>
          <w:sz w:val="23"/>
          <w:szCs w:val="23"/>
        </w:rPr>
        <w:t>contrato</w:t>
      </w:r>
      <w:r w:rsidRPr="00480248">
        <w:rPr>
          <w:rFonts w:ascii="Arial" w:hAnsi="Arial" w:cs="Arial"/>
          <w:spacing w:val="1"/>
          <w:sz w:val="23"/>
          <w:szCs w:val="23"/>
        </w:rPr>
        <w:t xml:space="preserve"> </w:t>
      </w:r>
      <w:r w:rsidRPr="00480248">
        <w:rPr>
          <w:rFonts w:ascii="Arial" w:hAnsi="Arial" w:cs="Arial"/>
          <w:sz w:val="23"/>
          <w:szCs w:val="23"/>
        </w:rPr>
        <w:t>decorrente</w:t>
      </w:r>
      <w:r w:rsidRPr="00480248">
        <w:rPr>
          <w:rFonts w:ascii="Arial" w:hAnsi="Arial" w:cs="Arial"/>
          <w:spacing w:val="1"/>
          <w:sz w:val="23"/>
          <w:szCs w:val="23"/>
        </w:rPr>
        <w:t xml:space="preserve"> </w:t>
      </w:r>
      <w:r w:rsidRPr="00480248">
        <w:rPr>
          <w:rFonts w:ascii="Arial" w:hAnsi="Arial" w:cs="Arial"/>
          <w:sz w:val="23"/>
          <w:szCs w:val="23"/>
        </w:rPr>
        <w:t>do</w:t>
      </w:r>
      <w:r w:rsidRPr="00480248">
        <w:rPr>
          <w:rFonts w:ascii="Arial" w:hAnsi="Arial" w:cs="Arial"/>
          <w:spacing w:val="1"/>
          <w:sz w:val="23"/>
          <w:szCs w:val="23"/>
        </w:rPr>
        <w:t xml:space="preserve"> </w:t>
      </w:r>
      <w:r w:rsidRPr="00480248">
        <w:rPr>
          <w:rFonts w:ascii="Arial" w:hAnsi="Arial" w:cs="Arial"/>
          <w:sz w:val="23"/>
          <w:szCs w:val="23"/>
        </w:rPr>
        <w:t>credenciamento;</w:t>
      </w:r>
    </w:p>
    <w:p w14:paraId="52D1B63B" w14:textId="11540DC3" w:rsidR="00EE3080" w:rsidRPr="00480248" w:rsidRDefault="00EE3080" w:rsidP="004718F6">
      <w:pPr>
        <w:pStyle w:val="PargrafodaLista"/>
        <w:widowControl w:val="0"/>
        <w:numPr>
          <w:ilvl w:val="2"/>
          <w:numId w:val="37"/>
        </w:numPr>
        <w:tabs>
          <w:tab w:val="left" w:pos="359"/>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responder por quaisquer prejuízos que seus empregados ou prepostos vierem a causar</w:t>
      </w:r>
      <w:r w:rsidRPr="00480248">
        <w:rPr>
          <w:rFonts w:ascii="Arial" w:hAnsi="Arial" w:cs="Arial"/>
          <w:spacing w:val="1"/>
          <w:sz w:val="23"/>
          <w:szCs w:val="23"/>
        </w:rPr>
        <w:t xml:space="preserve"> </w:t>
      </w:r>
      <w:r w:rsidRPr="00480248">
        <w:rPr>
          <w:rFonts w:ascii="Arial" w:hAnsi="Arial" w:cs="Arial"/>
          <w:sz w:val="23"/>
          <w:szCs w:val="23"/>
        </w:rPr>
        <w:t>ao patrimônio do órgão ou entidade contratante ou a terceiros, decorrentes de ação ou</w:t>
      </w:r>
      <w:r w:rsidRPr="00480248">
        <w:rPr>
          <w:rFonts w:ascii="Arial" w:hAnsi="Arial" w:cs="Arial"/>
          <w:spacing w:val="1"/>
          <w:sz w:val="23"/>
          <w:szCs w:val="23"/>
        </w:rPr>
        <w:t xml:space="preserve"> </w:t>
      </w:r>
      <w:r w:rsidRPr="00480248">
        <w:rPr>
          <w:rFonts w:ascii="Arial" w:hAnsi="Arial" w:cs="Arial"/>
          <w:spacing w:val="-1"/>
          <w:sz w:val="23"/>
          <w:szCs w:val="23"/>
        </w:rPr>
        <w:t>omissão</w:t>
      </w:r>
      <w:r w:rsidRPr="00480248">
        <w:rPr>
          <w:rFonts w:ascii="Arial" w:hAnsi="Arial" w:cs="Arial"/>
          <w:spacing w:val="-12"/>
          <w:sz w:val="23"/>
          <w:szCs w:val="23"/>
        </w:rPr>
        <w:t xml:space="preserve"> </w:t>
      </w:r>
      <w:r w:rsidRPr="00480248">
        <w:rPr>
          <w:rFonts w:ascii="Arial" w:hAnsi="Arial" w:cs="Arial"/>
          <w:spacing w:val="-1"/>
          <w:sz w:val="23"/>
          <w:szCs w:val="23"/>
        </w:rPr>
        <w:t>culposa</w:t>
      </w:r>
      <w:r w:rsidRPr="00480248">
        <w:rPr>
          <w:rFonts w:ascii="Arial" w:hAnsi="Arial" w:cs="Arial"/>
          <w:spacing w:val="-14"/>
          <w:sz w:val="23"/>
          <w:szCs w:val="23"/>
        </w:rPr>
        <w:t xml:space="preserve"> </w:t>
      </w:r>
      <w:r w:rsidRPr="00480248">
        <w:rPr>
          <w:rFonts w:ascii="Arial" w:hAnsi="Arial" w:cs="Arial"/>
          <w:spacing w:val="-1"/>
          <w:sz w:val="23"/>
          <w:szCs w:val="23"/>
        </w:rPr>
        <w:t>ou</w:t>
      </w:r>
      <w:r w:rsidRPr="00480248">
        <w:rPr>
          <w:rFonts w:ascii="Arial" w:hAnsi="Arial" w:cs="Arial"/>
          <w:spacing w:val="-12"/>
          <w:sz w:val="23"/>
          <w:szCs w:val="23"/>
        </w:rPr>
        <w:t xml:space="preserve"> </w:t>
      </w:r>
      <w:r w:rsidRPr="00480248">
        <w:rPr>
          <w:rFonts w:ascii="Arial" w:hAnsi="Arial" w:cs="Arial"/>
          <w:spacing w:val="-1"/>
          <w:sz w:val="23"/>
          <w:szCs w:val="23"/>
        </w:rPr>
        <w:t>dolosa,</w:t>
      </w:r>
      <w:r w:rsidRPr="00480248">
        <w:rPr>
          <w:rFonts w:ascii="Arial" w:hAnsi="Arial" w:cs="Arial"/>
          <w:spacing w:val="-11"/>
          <w:sz w:val="23"/>
          <w:szCs w:val="23"/>
        </w:rPr>
        <w:t xml:space="preserve"> </w:t>
      </w:r>
      <w:r w:rsidRPr="00480248">
        <w:rPr>
          <w:rFonts w:ascii="Arial" w:hAnsi="Arial" w:cs="Arial"/>
          <w:spacing w:val="-1"/>
          <w:sz w:val="23"/>
          <w:szCs w:val="23"/>
        </w:rPr>
        <w:t>procedendo</w:t>
      </w:r>
      <w:r w:rsidRPr="00480248">
        <w:rPr>
          <w:rFonts w:ascii="Arial" w:hAnsi="Arial" w:cs="Arial"/>
          <w:spacing w:val="-11"/>
          <w:sz w:val="23"/>
          <w:szCs w:val="23"/>
        </w:rPr>
        <w:t xml:space="preserve"> </w:t>
      </w:r>
      <w:r w:rsidRPr="00480248">
        <w:rPr>
          <w:rFonts w:ascii="Arial" w:hAnsi="Arial" w:cs="Arial"/>
          <w:spacing w:val="-1"/>
          <w:sz w:val="23"/>
          <w:szCs w:val="23"/>
        </w:rPr>
        <w:t>imediatamente</w:t>
      </w:r>
      <w:r w:rsidRPr="00480248">
        <w:rPr>
          <w:rFonts w:ascii="Arial" w:hAnsi="Arial" w:cs="Arial"/>
          <w:spacing w:val="-14"/>
          <w:sz w:val="23"/>
          <w:szCs w:val="23"/>
        </w:rPr>
        <w:t xml:space="preserve"> </w:t>
      </w:r>
      <w:r w:rsidRPr="00480248">
        <w:rPr>
          <w:rFonts w:ascii="Arial" w:hAnsi="Arial" w:cs="Arial"/>
          <w:sz w:val="23"/>
          <w:szCs w:val="23"/>
        </w:rPr>
        <w:t>aos</w:t>
      </w:r>
      <w:r w:rsidRPr="00480248">
        <w:rPr>
          <w:rFonts w:ascii="Arial" w:hAnsi="Arial" w:cs="Arial"/>
          <w:spacing w:val="-14"/>
          <w:sz w:val="23"/>
          <w:szCs w:val="23"/>
        </w:rPr>
        <w:t xml:space="preserve"> </w:t>
      </w:r>
      <w:r w:rsidRPr="00480248">
        <w:rPr>
          <w:rFonts w:ascii="Arial" w:hAnsi="Arial" w:cs="Arial"/>
          <w:sz w:val="23"/>
          <w:szCs w:val="23"/>
        </w:rPr>
        <w:t>reparos</w:t>
      </w:r>
      <w:r w:rsidRPr="00480248">
        <w:rPr>
          <w:rFonts w:ascii="Arial" w:hAnsi="Arial" w:cs="Arial"/>
          <w:spacing w:val="-11"/>
          <w:sz w:val="23"/>
          <w:szCs w:val="23"/>
        </w:rPr>
        <w:t xml:space="preserve"> </w:t>
      </w:r>
      <w:r w:rsidRPr="00480248">
        <w:rPr>
          <w:rFonts w:ascii="Arial" w:hAnsi="Arial" w:cs="Arial"/>
          <w:sz w:val="23"/>
          <w:szCs w:val="23"/>
        </w:rPr>
        <w:t>ou</w:t>
      </w:r>
      <w:r w:rsidRPr="00480248">
        <w:rPr>
          <w:rFonts w:ascii="Arial" w:hAnsi="Arial" w:cs="Arial"/>
          <w:spacing w:val="-14"/>
          <w:sz w:val="23"/>
          <w:szCs w:val="23"/>
        </w:rPr>
        <w:t xml:space="preserve"> </w:t>
      </w:r>
      <w:r w:rsidRPr="00480248">
        <w:rPr>
          <w:rFonts w:ascii="Arial" w:hAnsi="Arial" w:cs="Arial"/>
          <w:sz w:val="23"/>
          <w:szCs w:val="23"/>
        </w:rPr>
        <w:t>indenizações</w:t>
      </w:r>
      <w:r w:rsidRPr="00480248">
        <w:rPr>
          <w:rFonts w:ascii="Arial" w:hAnsi="Arial" w:cs="Arial"/>
          <w:spacing w:val="-9"/>
          <w:sz w:val="23"/>
          <w:szCs w:val="23"/>
        </w:rPr>
        <w:t xml:space="preserve"> </w:t>
      </w:r>
      <w:r w:rsidRPr="00480248">
        <w:rPr>
          <w:rFonts w:ascii="Arial" w:hAnsi="Arial" w:cs="Arial"/>
          <w:sz w:val="23"/>
          <w:szCs w:val="23"/>
        </w:rPr>
        <w:t>cabíveis</w:t>
      </w:r>
      <w:r w:rsidRPr="00480248">
        <w:rPr>
          <w:rFonts w:ascii="Arial" w:hAnsi="Arial" w:cs="Arial"/>
          <w:spacing w:val="-58"/>
          <w:sz w:val="23"/>
          <w:szCs w:val="23"/>
        </w:rPr>
        <w:t xml:space="preserve">        </w:t>
      </w:r>
      <w:r w:rsidRPr="00480248">
        <w:rPr>
          <w:rFonts w:ascii="Arial" w:hAnsi="Arial" w:cs="Arial"/>
          <w:sz w:val="23"/>
          <w:szCs w:val="23"/>
        </w:rPr>
        <w:t>e</w:t>
      </w:r>
      <w:r w:rsidRPr="00480248">
        <w:rPr>
          <w:rFonts w:ascii="Arial" w:hAnsi="Arial" w:cs="Arial"/>
          <w:spacing w:val="-1"/>
          <w:sz w:val="23"/>
          <w:szCs w:val="23"/>
        </w:rPr>
        <w:t xml:space="preserve"> </w:t>
      </w:r>
      <w:r w:rsidRPr="00480248">
        <w:rPr>
          <w:rFonts w:ascii="Arial" w:hAnsi="Arial" w:cs="Arial"/>
          <w:sz w:val="23"/>
          <w:szCs w:val="23"/>
        </w:rPr>
        <w:t>assumindo o</w:t>
      </w:r>
      <w:r w:rsidRPr="00480248">
        <w:rPr>
          <w:rFonts w:ascii="Arial" w:hAnsi="Arial" w:cs="Arial"/>
          <w:spacing w:val="1"/>
          <w:sz w:val="23"/>
          <w:szCs w:val="23"/>
        </w:rPr>
        <w:t xml:space="preserve"> </w:t>
      </w:r>
      <w:r w:rsidRPr="00480248">
        <w:rPr>
          <w:rFonts w:ascii="Arial" w:hAnsi="Arial" w:cs="Arial"/>
          <w:sz w:val="23"/>
          <w:szCs w:val="23"/>
        </w:rPr>
        <w:t>ônus</w:t>
      </w:r>
      <w:r w:rsidRPr="00480248">
        <w:rPr>
          <w:rFonts w:ascii="Arial" w:hAnsi="Arial" w:cs="Arial"/>
          <w:spacing w:val="1"/>
          <w:sz w:val="23"/>
          <w:szCs w:val="23"/>
        </w:rPr>
        <w:t xml:space="preserve"> </w:t>
      </w:r>
      <w:r w:rsidRPr="00480248">
        <w:rPr>
          <w:rFonts w:ascii="Arial" w:hAnsi="Arial" w:cs="Arial"/>
          <w:sz w:val="23"/>
          <w:szCs w:val="23"/>
        </w:rPr>
        <w:t>decorrente;</w:t>
      </w:r>
    </w:p>
    <w:p w14:paraId="5248DBDC" w14:textId="0EC79C88" w:rsidR="00EE3080" w:rsidRPr="00480248" w:rsidRDefault="00EE3080" w:rsidP="004718F6">
      <w:pPr>
        <w:pStyle w:val="PargrafodaLista"/>
        <w:widowControl w:val="0"/>
        <w:numPr>
          <w:ilvl w:val="2"/>
          <w:numId w:val="37"/>
        </w:numPr>
        <w:tabs>
          <w:tab w:val="left" w:pos="379"/>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manter, durante o período de vigência do contrato, todas as condições que ensejaram o</w:t>
      </w:r>
      <w:r w:rsidRPr="00480248">
        <w:rPr>
          <w:rFonts w:ascii="Arial" w:hAnsi="Arial" w:cs="Arial"/>
          <w:spacing w:val="1"/>
          <w:sz w:val="23"/>
          <w:szCs w:val="23"/>
        </w:rPr>
        <w:t xml:space="preserve"> </w:t>
      </w:r>
      <w:r w:rsidRPr="00480248">
        <w:rPr>
          <w:rFonts w:ascii="Arial" w:hAnsi="Arial" w:cs="Arial"/>
          <w:sz w:val="23"/>
          <w:szCs w:val="23"/>
        </w:rPr>
        <w:t>credenciamento, em especial no que tange à regularidade fiscal e capacidade técnico-operacional,</w:t>
      </w:r>
      <w:r w:rsidRPr="00480248">
        <w:rPr>
          <w:rFonts w:ascii="Arial" w:hAnsi="Arial" w:cs="Arial"/>
          <w:spacing w:val="-2"/>
          <w:sz w:val="23"/>
          <w:szCs w:val="23"/>
        </w:rPr>
        <w:t xml:space="preserve"> </w:t>
      </w:r>
      <w:r w:rsidRPr="00480248">
        <w:rPr>
          <w:rFonts w:ascii="Arial" w:hAnsi="Arial" w:cs="Arial"/>
          <w:sz w:val="23"/>
          <w:szCs w:val="23"/>
        </w:rPr>
        <w:t>quando</w:t>
      </w:r>
      <w:r w:rsidRPr="00480248">
        <w:rPr>
          <w:rFonts w:ascii="Arial" w:hAnsi="Arial" w:cs="Arial"/>
          <w:spacing w:val="-2"/>
          <w:sz w:val="23"/>
          <w:szCs w:val="23"/>
        </w:rPr>
        <w:t xml:space="preserve"> </w:t>
      </w:r>
      <w:r w:rsidRPr="00480248">
        <w:rPr>
          <w:rFonts w:ascii="Arial" w:hAnsi="Arial" w:cs="Arial"/>
          <w:sz w:val="23"/>
          <w:szCs w:val="23"/>
        </w:rPr>
        <w:t>couber;</w:t>
      </w:r>
    </w:p>
    <w:p w14:paraId="50276C60" w14:textId="58376CFB" w:rsidR="00EE3080" w:rsidRPr="00480248" w:rsidRDefault="00EE3080" w:rsidP="004718F6">
      <w:pPr>
        <w:pStyle w:val="PargrafodaLista"/>
        <w:widowControl w:val="0"/>
        <w:numPr>
          <w:ilvl w:val="2"/>
          <w:numId w:val="37"/>
        </w:numPr>
        <w:tabs>
          <w:tab w:val="left" w:pos="307"/>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justificar</w:t>
      </w:r>
      <w:r w:rsidRPr="00480248">
        <w:rPr>
          <w:rFonts w:ascii="Arial" w:hAnsi="Arial" w:cs="Arial"/>
          <w:spacing w:val="-5"/>
          <w:sz w:val="23"/>
          <w:szCs w:val="23"/>
        </w:rPr>
        <w:t xml:space="preserve"> </w:t>
      </w:r>
      <w:r w:rsidRPr="00480248">
        <w:rPr>
          <w:rFonts w:ascii="Arial" w:hAnsi="Arial" w:cs="Arial"/>
          <w:sz w:val="23"/>
          <w:szCs w:val="23"/>
        </w:rPr>
        <w:t>ao</w:t>
      </w:r>
      <w:r w:rsidRPr="00480248">
        <w:rPr>
          <w:rFonts w:ascii="Arial" w:hAnsi="Arial" w:cs="Arial"/>
          <w:spacing w:val="-8"/>
          <w:sz w:val="23"/>
          <w:szCs w:val="23"/>
        </w:rPr>
        <w:t xml:space="preserve"> </w:t>
      </w:r>
      <w:r w:rsidRPr="00480248">
        <w:rPr>
          <w:rFonts w:ascii="Arial" w:hAnsi="Arial" w:cs="Arial"/>
          <w:sz w:val="23"/>
          <w:szCs w:val="23"/>
        </w:rPr>
        <w:t>órgão</w:t>
      </w:r>
      <w:r w:rsidRPr="00480248">
        <w:rPr>
          <w:rFonts w:ascii="Arial" w:hAnsi="Arial" w:cs="Arial"/>
          <w:spacing w:val="-7"/>
          <w:sz w:val="23"/>
          <w:szCs w:val="23"/>
        </w:rPr>
        <w:t xml:space="preserve"> </w:t>
      </w:r>
      <w:r w:rsidRPr="00480248">
        <w:rPr>
          <w:rFonts w:ascii="Arial" w:hAnsi="Arial" w:cs="Arial"/>
          <w:sz w:val="23"/>
          <w:szCs w:val="23"/>
        </w:rPr>
        <w:t>ou</w:t>
      </w:r>
      <w:r w:rsidRPr="00480248">
        <w:rPr>
          <w:rFonts w:ascii="Arial" w:hAnsi="Arial" w:cs="Arial"/>
          <w:spacing w:val="-10"/>
          <w:sz w:val="23"/>
          <w:szCs w:val="23"/>
        </w:rPr>
        <w:t xml:space="preserve"> </w:t>
      </w:r>
      <w:r w:rsidRPr="00480248">
        <w:rPr>
          <w:rFonts w:ascii="Arial" w:hAnsi="Arial" w:cs="Arial"/>
          <w:sz w:val="23"/>
          <w:szCs w:val="23"/>
        </w:rPr>
        <w:t>entidade</w:t>
      </w:r>
      <w:r w:rsidRPr="00480248">
        <w:rPr>
          <w:rFonts w:ascii="Arial" w:hAnsi="Arial" w:cs="Arial"/>
          <w:spacing w:val="-7"/>
          <w:sz w:val="23"/>
          <w:szCs w:val="23"/>
        </w:rPr>
        <w:t xml:space="preserve"> </w:t>
      </w:r>
      <w:r w:rsidR="0000145A" w:rsidRPr="00480248">
        <w:rPr>
          <w:rFonts w:ascii="Arial" w:hAnsi="Arial" w:cs="Arial"/>
          <w:sz w:val="23"/>
          <w:szCs w:val="23"/>
        </w:rPr>
        <w:t>contratante</w:t>
      </w:r>
      <w:r w:rsidR="0000145A" w:rsidRPr="00480248">
        <w:rPr>
          <w:rFonts w:ascii="Arial" w:hAnsi="Arial" w:cs="Arial"/>
          <w:spacing w:val="-7"/>
          <w:sz w:val="23"/>
          <w:szCs w:val="23"/>
        </w:rPr>
        <w:t>s eventuais motivos</w:t>
      </w:r>
      <w:r w:rsidRPr="00480248">
        <w:rPr>
          <w:rFonts w:ascii="Arial" w:hAnsi="Arial" w:cs="Arial"/>
          <w:spacing w:val="-6"/>
          <w:sz w:val="23"/>
          <w:szCs w:val="23"/>
        </w:rPr>
        <w:t xml:space="preserve"> </w:t>
      </w:r>
      <w:r w:rsidRPr="00480248">
        <w:rPr>
          <w:rFonts w:ascii="Arial" w:hAnsi="Arial" w:cs="Arial"/>
          <w:sz w:val="23"/>
          <w:szCs w:val="23"/>
        </w:rPr>
        <w:t>de</w:t>
      </w:r>
      <w:r w:rsidRPr="00480248">
        <w:rPr>
          <w:rFonts w:ascii="Arial" w:hAnsi="Arial" w:cs="Arial"/>
          <w:spacing w:val="-10"/>
          <w:sz w:val="23"/>
          <w:szCs w:val="23"/>
        </w:rPr>
        <w:t xml:space="preserve"> </w:t>
      </w:r>
      <w:r w:rsidRPr="00480248">
        <w:rPr>
          <w:rFonts w:ascii="Arial" w:hAnsi="Arial" w:cs="Arial"/>
          <w:sz w:val="23"/>
          <w:szCs w:val="23"/>
        </w:rPr>
        <w:t>força</w:t>
      </w:r>
      <w:r w:rsidRPr="00480248">
        <w:rPr>
          <w:rFonts w:ascii="Arial" w:hAnsi="Arial" w:cs="Arial"/>
          <w:spacing w:val="-11"/>
          <w:sz w:val="23"/>
          <w:szCs w:val="23"/>
        </w:rPr>
        <w:t xml:space="preserve"> </w:t>
      </w:r>
      <w:r w:rsidRPr="00480248">
        <w:rPr>
          <w:rFonts w:ascii="Arial" w:hAnsi="Arial" w:cs="Arial"/>
          <w:sz w:val="23"/>
          <w:szCs w:val="23"/>
        </w:rPr>
        <w:t>maior</w:t>
      </w:r>
      <w:r w:rsidRPr="00480248">
        <w:rPr>
          <w:rFonts w:ascii="Arial" w:hAnsi="Arial" w:cs="Arial"/>
          <w:spacing w:val="-8"/>
          <w:sz w:val="23"/>
          <w:szCs w:val="23"/>
        </w:rPr>
        <w:t xml:space="preserve"> </w:t>
      </w:r>
      <w:r w:rsidRPr="00480248">
        <w:rPr>
          <w:rFonts w:ascii="Arial" w:hAnsi="Arial" w:cs="Arial"/>
          <w:sz w:val="23"/>
          <w:szCs w:val="23"/>
        </w:rPr>
        <w:t>que</w:t>
      </w:r>
      <w:r w:rsidRPr="00480248">
        <w:rPr>
          <w:rFonts w:ascii="Arial" w:hAnsi="Arial" w:cs="Arial"/>
          <w:spacing w:val="-8"/>
          <w:sz w:val="23"/>
          <w:szCs w:val="23"/>
        </w:rPr>
        <w:t xml:space="preserve"> </w:t>
      </w:r>
      <w:r w:rsidRPr="00480248">
        <w:rPr>
          <w:rFonts w:ascii="Arial" w:hAnsi="Arial" w:cs="Arial"/>
          <w:sz w:val="23"/>
          <w:szCs w:val="23"/>
        </w:rPr>
        <w:t>impeçam</w:t>
      </w:r>
      <w:r w:rsidRPr="00480248">
        <w:rPr>
          <w:rFonts w:ascii="Arial" w:hAnsi="Arial" w:cs="Arial"/>
          <w:spacing w:val="-59"/>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realização</w:t>
      </w:r>
      <w:r w:rsidRPr="00480248">
        <w:rPr>
          <w:rFonts w:ascii="Arial" w:hAnsi="Arial" w:cs="Arial"/>
          <w:spacing w:val="-1"/>
          <w:sz w:val="23"/>
          <w:szCs w:val="23"/>
        </w:rPr>
        <w:t xml:space="preserve"> </w:t>
      </w:r>
      <w:r w:rsidRPr="00480248">
        <w:rPr>
          <w:rFonts w:ascii="Arial" w:hAnsi="Arial" w:cs="Arial"/>
          <w:sz w:val="23"/>
          <w:szCs w:val="23"/>
        </w:rPr>
        <w:t>do serviço</w:t>
      </w:r>
      <w:r w:rsidRPr="00480248">
        <w:rPr>
          <w:rFonts w:ascii="Arial" w:hAnsi="Arial" w:cs="Arial"/>
          <w:spacing w:val="-1"/>
          <w:sz w:val="23"/>
          <w:szCs w:val="23"/>
        </w:rPr>
        <w:t xml:space="preserve"> </w:t>
      </w:r>
      <w:r w:rsidRPr="00480248">
        <w:rPr>
          <w:rFonts w:ascii="Arial" w:hAnsi="Arial" w:cs="Arial"/>
          <w:sz w:val="23"/>
          <w:szCs w:val="23"/>
        </w:rPr>
        <w:t>ou</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1"/>
          <w:sz w:val="23"/>
          <w:szCs w:val="23"/>
        </w:rPr>
        <w:t xml:space="preserve"> </w:t>
      </w:r>
      <w:r w:rsidRPr="00480248">
        <w:rPr>
          <w:rFonts w:ascii="Arial" w:hAnsi="Arial" w:cs="Arial"/>
          <w:sz w:val="23"/>
          <w:szCs w:val="23"/>
        </w:rPr>
        <w:t>fornecimento</w:t>
      </w:r>
      <w:r w:rsidRPr="00480248">
        <w:rPr>
          <w:rFonts w:ascii="Arial" w:hAnsi="Arial" w:cs="Arial"/>
          <w:spacing w:val="-3"/>
          <w:sz w:val="23"/>
          <w:szCs w:val="23"/>
        </w:rPr>
        <w:t xml:space="preserve"> </w:t>
      </w:r>
      <w:r w:rsidRPr="00480248">
        <w:rPr>
          <w:rFonts w:ascii="Arial" w:hAnsi="Arial" w:cs="Arial"/>
          <w:sz w:val="23"/>
          <w:szCs w:val="23"/>
        </w:rPr>
        <w:t>do</w:t>
      </w:r>
      <w:r w:rsidRPr="00480248">
        <w:rPr>
          <w:rFonts w:ascii="Arial" w:hAnsi="Arial" w:cs="Arial"/>
          <w:spacing w:val="-1"/>
          <w:sz w:val="23"/>
          <w:szCs w:val="23"/>
        </w:rPr>
        <w:t xml:space="preserve"> </w:t>
      </w:r>
      <w:r w:rsidRPr="00480248">
        <w:rPr>
          <w:rFonts w:ascii="Arial" w:hAnsi="Arial" w:cs="Arial"/>
          <w:sz w:val="23"/>
          <w:szCs w:val="23"/>
        </w:rPr>
        <w:t>bem,</w:t>
      </w:r>
      <w:r w:rsidRPr="00480248">
        <w:rPr>
          <w:rFonts w:ascii="Arial" w:hAnsi="Arial" w:cs="Arial"/>
          <w:spacing w:val="2"/>
          <w:sz w:val="23"/>
          <w:szCs w:val="23"/>
        </w:rPr>
        <w:t xml:space="preserve"> </w:t>
      </w:r>
      <w:r w:rsidRPr="00480248">
        <w:rPr>
          <w:rFonts w:ascii="Arial" w:hAnsi="Arial" w:cs="Arial"/>
          <w:sz w:val="23"/>
          <w:szCs w:val="23"/>
        </w:rPr>
        <w:t>objeto</w:t>
      </w:r>
      <w:r w:rsidRPr="00480248">
        <w:rPr>
          <w:rFonts w:ascii="Arial" w:hAnsi="Arial" w:cs="Arial"/>
          <w:spacing w:val="-3"/>
          <w:sz w:val="23"/>
          <w:szCs w:val="23"/>
        </w:rPr>
        <w:t xml:space="preserve"> </w:t>
      </w:r>
      <w:r w:rsidRPr="00480248">
        <w:rPr>
          <w:rFonts w:ascii="Arial" w:hAnsi="Arial" w:cs="Arial"/>
          <w:sz w:val="23"/>
          <w:szCs w:val="23"/>
        </w:rPr>
        <w:t>do</w:t>
      </w:r>
      <w:r w:rsidRPr="00480248">
        <w:rPr>
          <w:rFonts w:ascii="Arial" w:hAnsi="Arial" w:cs="Arial"/>
          <w:spacing w:val="-2"/>
          <w:sz w:val="23"/>
          <w:szCs w:val="23"/>
        </w:rPr>
        <w:t xml:space="preserve"> </w:t>
      </w:r>
      <w:r w:rsidRPr="00480248">
        <w:rPr>
          <w:rFonts w:ascii="Arial" w:hAnsi="Arial" w:cs="Arial"/>
          <w:sz w:val="23"/>
          <w:szCs w:val="23"/>
        </w:rPr>
        <w:t>contrato;</w:t>
      </w:r>
    </w:p>
    <w:p w14:paraId="13757678" w14:textId="2719D412" w:rsidR="00EE3080" w:rsidRPr="00480248" w:rsidRDefault="00EE3080" w:rsidP="004718F6">
      <w:pPr>
        <w:pStyle w:val="PargrafodaLista"/>
        <w:widowControl w:val="0"/>
        <w:numPr>
          <w:ilvl w:val="2"/>
          <w:numId w:val="37"/>
        </w:numPr>
        <w:tabs>
          <w:tab w:val="left" w:pos="398"/>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responsabilizar-se integralmente pela execução do contrato, nos termos da legislação</w:t>
      </w:r>
      <w:r w:rsidRPr="00480248">
        <w:rPr>
          <w:rFonts w:ascii="Arial" w:hAnsi="Arial" w:cs="Arial"/>
          <w:spacing w:val="1"/>
          <w:sz w:val="23"/>
          <w:szCs w:val="23"/>
        </w:rPr>
        <w:t xml:space="preserve"> </w:t>
      </w:r>
      <w:r w:rsidRPr="00480248">
        <w:rPr>
          <w:rFonts w:ascii="Arial" w:hAnsi="Arial" w:cs="Arial"/>
          <w:sz w:val="23"/>
          <w:szCs w:val="23"/>
        </w:rPr>
        <w:t>vigente, sendo-lhe proibida a subcontratação do objeto sem previsão editalícia e autorização</w:t>
      </w:r>
      <w:r w:rsidRPr="00480248">
        <w:rPr>
          <w:rFonts w:ascii="Arial" w:hAnsi="Arial" w:cs="Arial"/>
          <w:spacing w:val="-59"/>
          <w:sz w:val="23"/>
          <w:szCs w:val="23"/>
        </w:rPr>
        <w:t xml:space="preserve">           </w:t>
      </w:r>
      <w:r w:rsidRPr="00480248">
        <w:rPr>
          <w:rFonts w:ascii="Arial" w:hAnsi="Arial" w:cs="Arial"/>
          <w:sz w:val="23"/>
          <w:szCs w:val="23"/>
        </w:rPr>
        <w:t>expressa</w:t>
      </w:r>
      <w:r w:rsidRPr="00480248">
        <w:rPr>
          <w:rFonts w:ascii="Arial" w:hAnsi="Arial" w:cs="Arial"/>
          <w:spacing w:val="-1"/>
          <w:sz w:val="23"/>
          <w:szCs w:val="23"/>
        </w:rPr>
        <w:t xml:space="preserve"> d</w:t>
      </w:r>
      <w:r w:rsidRPr="00480248">
        <w:rPr>
          <w:rFonts w:ascii="Arial" w:hAnsi="Arial" w:cs="Arial"/>
          <w:sz w:val="23"/>
          <w:szCs w:val="23"/>
        </w:rPr>
        <w:t>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w:t>
      </w:r>
    </w:p>
    <w:p w14:paraId="1C4E9A09" w14:textId="2E29B85D" w:rsidR="00EE3080" w:rsidRPr="00480248" w:rsidRDefault="00EE3080" w:rsidP="004718F6">
      <w:pPr>
        <w:pStyle w:val="PargrafodaLista"/>
        <w:widowControl w:val="0"/>
        <w:numPr>
          <w:ilvl w:val="2"/>
          <w:numId w:val="37"/>
        </w:numPr>
        <w:tabs>
          <w:tab w:val="left" w:pos="429"/>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conduzir</w:t>
      </w:r>
      <w:r w:rsidRPr="00480248">
        <w:rPr>
          <w:rFonts w:ascii="Arial" w:hAnsi="Arial" w:cs="Arial"/>
          <w:spacing w:val="-6"/>
          <w:sz w:val="23"/>
          <w:szCs w:val="23"/>
        </w:rPr>
        <w:t xml:space="preserve"> </w:t>
      </w:r>
      <w:r w:rsidRPr="00480248">
        <w:rPr>
          <w:rFonts w:ascii="Arial" w:hAnsi="Arial" w:cs="Arial"/>
          <w:sz w:val="23"/>
          <w:szCs w:val="23"/>
        </w:rPr>
        <w:t>os</w:t>
      </w:r>
      <w:r w:rsidRPr="00480248">
        <w:rPr>
          <w:rFonts w:ascii="Arial" w:hAnsi="Arial" w:cs="Arial"/>
          <w:spacing w:val="-7"/>
          <w:sz w:val="23"/>
          <w:szCs w:val="23"/>
        </w:rPr>
        <w:t xml:space="preserve"> </w:t>
      </w:r>
      <w:r w:rsidRPr="00480248">
        <w:rPr>
          <w:rFonts w:ascii="Arial" w:hAnsi="Arial" w:cs="Arial"/>
          <w:sz w:val="23"/>
          <w:szCs w:val="23"/>
        </w:rPr>
        <w:t>trabalhos</w:t>
      </w:r>
      <w:r w:rsidRPr="00480248">
        <w:rPr>
          <w:rFonts w:ascii="Arial" w:hAnsi="Arial" w:cs="Arial"/>
          <w:spacing w:val="-6"/>
          <w:sz w:val="23"/>
          <w:szCs w:val="23"/>
        </w:rPr>
        <w:t xml:space="preserve"> </w:t>
      </w:r>
      <w:r w:rsidRPr="00480248">
        <w:rPr>
          <w:rFonts w:ascii="Arial" w:hAnsi="Arial" w:cs="Arial"/>
          <w:sz w:val="23"/>
          <w:szCs w:val="23"/>
        </w:rPr>
        <w:t>em</w:t>
      </w:r>
      <w:r w:rsidRPr="00480248">
        <w:rPr>
          <w:rFonts w:ascii="Arial" w:hAnsi="Arial" w:cs="Arial"/>
          <w:spacing w:val="-7"/>
          <w:sz w:val="23"/>
          <w:szCs w:val="23"/>
        </w:rPr>
        <w:t xml:space="preserve"> </w:t>
      </w:r>
      <w:r w:rsidRPr="00480248">
        <w:rPr>
          <w:rFonts w:ascii="Arial" w:hAnsi="Arial" w:cs="Arial"/>
          <w:sz w:val="23"/>
          <w:szCs w:val="23"/>
        </w:rPr>
        <w:t>harmonia</w:t>
      </w:r>
      <w:r w:rsidRPr="00480248">
        <w:rPr>
          <w:rFonts w:ascii="Arial" w:hAnsi="Arial" w:cs="Arial"/>
          <w:spacing w:val="-7"/>
          <w:sz w:val="23"/>
          <w:szCs w:val="23"/>
        </w:rPr>
        <w:t xml:space="preserve"> </w:t>
      </w:r>
      <w:r w:rsidRPr="00480248">
        <w:rPr>
          <w:rFonts w:ascii="Arial" w:hAnsi="Arial" w:cs="Arial"/>
          <w:sz w:val="23"/>
          <w:szCs w:val="23"/>
        </w:rPr>
        <w:t>com</w:t>
      </w:r>
      <w:r w:rsidRPr="00480248">
        <w:rPr>
          <w:rFonts w:ascii="Arial" w:hAnsi="Arial" w:cs="Arial"/>
          <w:spacing w:val="-6"/>
          <w:sz w:val="23"/>
          <w:szCs w:val="23"/>
        </w:rPr>
        <w:t xml:space="preserve"> </w:t>
      </w:r>
      <w:r w:rsidRPr="00480248">
        <w:rPr>
          <w:rFonts w:ascii="Arial" w:hAnsi="Arial" w:cs="Arial"/>
          <w:sz w:val="23"/>
          <w:szCs w:val="23"/>
        </w:rPr>
        <w:t>as</w:t>
      </w:r>
      <w:r w:rsidRPr="00480248">
        <w:rPr>
          <w:rFonts w:ascii="Arial" w:hAnsi="Arial" w:cs="Arial"/>
          <w:spacing w:val="-6"/>
          <w:sz w:val="23"/>
          <w:szCs w:val="23"/>
        </w:rPr>
        <w:t xml:space="preserve"> </w:t>
      </w:r>
      <w:r w:rsidRPr="00480248">
        <w:rPr>
          <w:rFonts w:ascii="Arial" w:hAnsi="Arial" w:cs="Arial"/>
          <w:sz w:val="23"/>
          <w:szCs w:val="23"/>
        </w:rPr>
        <w:t>atividades</w:t>
      </w:r>
      <w:r w:rsidRPr="00480248">
        <w:rPr>
          <w:rFonts w:ascii="Arial" w:hAnsi="Arial" w:cs="Arial"/>
          <w:spacing w:val="-5"/>
          <w:sz w:val="23"/>
          <w:szCs w:val="23"/>
        </w:rPr>
        <w:t xml:space="preserve"> </w:t>
      </w:r>
      <w:r w:rsidRPr="00480248">
        <w:rPr>
          <w:rFonts w:ascii="Arial" w:hAnsi="Arial" w:cs="Arial"/>
          <w:sz w:val="23"/>
          <w:szCs w:val="23"/>
        </w:rPr>
        <w:t>do</w:t>
      </w:r>
      <w:r w:rsidRPr="00480248">
        <w:rPr>
          <w:rFonts w:ascii="Arial" w:hAnsi="Arial" w:cs="Arial"/>
          <w:spacing w:val="-8"/>
          <w:sz w:val="23"/>
          <w:szCs w:val="23"/>
        </w:rPr>
        <w:t xml:space="preserve"> </w:t>
      </w:r>
      <w:r w:rsidRPr="00480248">
        <w:rPr>
          <w:rFonts w:ascii="Arial" w:hAnsi="Arial" w:cs="Arial"/>
          <w:sz w:val="23"/>
          <w:szCs w:val="23"/>
        </w:rPr>
        <w:t>local</w:t>
      </w:r>
      <w:r w:rsidRPr="00480248">
        <w:rPr>
          <w:rFonts w:ascii="Arial" w:hAnsi="Arial" w:cs="Arial"/>
          <w:spacing w:val="-7"/>
          <w:sz w:val="23"/>
          <w:szCs w:val="23"/>
        </w:rPr>
        <w:t xml:space="preserve"> </w:t>
      </w:r>
      <w:r w:rsidRPr="00480248">
        <w:rPr>
          <w:rFonts w:ascii="Arial" w:hAnsi="Arial" w:cs="Arial"/>
          <w:sz w:val="23"/>
          <w:szCs w:val="23"/>
        </w:rPr>
        <w:t>de</w:t>
      </w:r>
      <w:r w:rsidRPr="00480248">
        <w:rPr>
          <w:rFonts w:ascii="Arial" w:hAnsi="Arial" w:cs="Arial"/>
          <w:spacing w:val="-8"/>
          <w:sz w:val="23"/>
          <w:szCs w:val="23"/>
        </w:rPr>
        <w:t xml:space="preserve"> </w:t>
      </w:r>
      <w:r w:rsidRPr="00480248">
        <w:rPr>
          <w:rFonts w:ascii="Arial" w:hAnsi="Arial" w:cs="Arial"/>
          <w:sz w:val="23"/>
          <w:szCs w:val="23"/>
        </w:rPr>
        <w:t>execução</w:t>
      </w:r>
      <w:r w:rsidRPr="00480248">
        <w:rPr>
          <w:rFonts w:ascii="Arial" w:hAnsi="Arial" w:cs="Arial"/>
          <w:spacing w:val="-7"/>
          <w:sz w:val="23"/>
          <w:szCs w:val="23"/>
        </w:rPr>
        <w:t xml:space="preserve"> </w:t>
      </w:r>
      <w:r w:rsidRPr="00480248">
        <w:rPr>
          <w:rFonts w:ascii="Arial" w:hAnsi="Arial" w:cs="Arial"/>
          <w:sz w:val="23"/>
          <w:szCs w:val="23"/>
        </w:rPr>
        <w:t>do</w:t>
      </w:r>
      <w:r w:rsidRPr="00480248">
        <w:rPr>
          <w:rFonts w:ascii="Arial" w:hAnsi="Arial" w:cs="Arial"/>
          <w:spacing w:val="-7"/>
          <w:sz w:val="23"/>
          <w:szCs w:val="23"/>
        </w:rPr>
        <w:t xml:space="preserve"> </w:t>
      </w:r>
      <w:r w:rsidRPr="00480248">
        <w:rPr>
          <w:rFonts w:ascii="Arial" w:hAnsi="Arial" w:cs="Arial"/>
          <w:sz w:val="23"/>
          <w:szCs w:val="23"/>
        </w:rPr>
        <w:t>Contrato,</w:t>
      </w:r>
      <w:r w:rsidRPr="00480248">
        <w:rPr>
          <w:rFonts w:ascii="Arial" w:hAnsi="Arial" w:cs="Arial"/>
          <w:spacing w:val="-59"/>
          <w:sz w:val="23"/>
          <w:szCs w:val="23"/>
        </w:rPr>
        <w:t xml:space="preserve"> </w:t>
      </w:r>
      <w:r w:rsidRPr="00480248">
        <w:rPr>
          <w:rFonts w:ascii="Arial" w:hAnsi="Arial" w:cs="Arial"/>
          <w:sz w:val="23"/>
          <w:szCs w:val="23"/>
        </w:rPr>
        <w:t>de</w:t>
      </w:r>
      <w:r w:rsidRPr="00480248">
        <w:rPr>
          <w:rFonts w:ascii="Arial" w:hAnsi="Arial" w:cs="Arial"/>
          <w:spacing w:val="-1"/>
          <w:sz w:val="23"/>
          <w:szCs w:val="23"/>
        </w:rPr>
        <w:t xml:space="preserve"> </w:t>
      </w:r>
      <w:r w:rsidRPr="00480248">
        <w:rPr>
          <w:rFonts w:ascii="Arial" w:hAnsi="Arial" w:cs="Arial"/>
          <w:sz w:val="23"/>
          <w:szCs w:val="23"/>
        </w:rPr>
        <w:t>modo</w:t>
      </w:r>
      <w:r w:rsidRPr="00480248">
        <w:rPr>
          <w:rFonts w:ascii="Arial" w:hAnsi="Arial" w:cs="Arial"/>
          <w:spacing w:val="-2"/>
          <w:sz w:val="23"/>
          <w:szCs w:val="23"/>
        </w:rPr>
        <w:t xml:space="preserve"> </w:t>
      </w:r>
      <w:r w:rsidRPr="00480248">
        <w:rPr>
          <w:rFonts w:ascii="Arial" w:hAnsi="Arial" w:cs="Arial"/>
          <w:sz w:val="23"/>
          <w:szCs w:val="23"/>
        </w:rPr>
        <w:t>a não</w:t>
      </w:r>
      <w:r w:rsidRPr="00480248">
        <w:rPr>
          <w:rFonts w:ascii="Arial" w:hAnsi="Arial" w:cs="Arial"/>
          <w:spacing w:val="-2"/>
          <w:sz w:val="23"/>
          <w:szCs w:val="23"/>
        </w:rPr>
        <w:t xml:space="preserve"> </w:t>
      </w:r>
      <w:r w:rsidRPr="00480248">
        <w:rPr>
          <w:rFonts w:ascii="Arial" w:hAnsi="Arial" w:cs="Arial"/>
          <w:sz w:val="23"/>
          <w:szCs w:val="23"/>
        </w:rPr>
        <w:t>causar</w:t>
      </w:r>
      <w:r w:rsidRPr="00480248">
        <w:rPr>
          <w:rFonts w:ascii="Arial" w:hAnsi="Arial" w:cs="Arial"/>
          <w:spacing w:val="-1"/>
          <w:sz w:val="23"/>
          <w:szCs w:val="23"/>
        </w:rPr>
        <w:t xml:space="preserve"> </w:t>
      </w:r>
      <w:r w:rsidRPr="00480248">
        <w:rPr>
          <w:rFonts w:ascii="Arial" w:hAnsi="Arial" w:cs="Arial"/>
          <w:sz w:val="23"/>
          <w:szCs w:val="23"/>
        </w:rPr>
        <w:t>transtornos,</w:t>
      </w:r>
      <w:r w:rsidRPr="00480248">
        <w:rPr>
          <w:rFonts w:ascii="Arial" w:hAnsi="Arial" w:cs="Arial"/>
          <w:spacing w:val="-1"/>
          <w:sz w:val="23"/>
          <w:szCs w:val="23"/>
        </w:rPr>
        <w:t xml:space="preserve"> </w:t>
      </w:r>
      <w:r w:rsidRPr="00480248">
        <w:rPr>
          <w:rFonts w:ascii="Arial" w:hAnsi="Arial" w:cs="Arial"/>
          <w:sz w:val="23"/>
          <w:szCs w:val="23"/>
        </w:rPr>
        <w:t>quando</w:t>
      </w:r>
      <w:r w:rsidRPr="00480248">
        <w:rPr>
          <w:rFonts w:ascii="Arial" w:hAnsi="Arial" w:cs="Arial"/>
          <w:spacing w:val="-2"/>
          <w:sz w:val="23"/>
          <w:szCs w:val="23"/>
        </w:rPr>
        <w:t xml:space="preserve"> </w:t>
      </w:r>
      <w:r w:rsidRPr="00480248">
        <w:rPr>
          <w:rFonts w:ascii="Arial" w:hAnsi="Arial" w:cs="Arial"/>
          <w:sz w:val="23"/>
          <w:szCs w:val="23"/>
        </w:rPr>
        <w:t>for</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2"/>
          <w:sz w:val="23"/>
          <w:szCs w:val="23"/>
        </w:rPr>
        <w:t xml:space="preserve"> </w:t>
      </w:r>
      <w:r w:rsidRPr="00480248">
        <w:rPr>
          <w:rFonts w:ascii="Arial" w:hAnsi="Arial" w:cs="Arial"/>
          <w:sz w:val="23"/>
          <w:szCs w:val="23"/>
        </w:rPr>
        <w:t>caso;</w:t>
      </w:r>
    </w:p>
    <w:p w14:paraId="0E7806D7" w14:textId="617149F2" w:rsidR="00EE3080" w:rsidRPr="00480248" w:rsidRDefault="00EE3080" w:rsidP="004718F6">
      <w:pPr>
        <w:pStyle w:val="PargrafodaLista"/>
        <w:widowControl w:val="0"/>
        <w:numPr>
          <w:ilvl w:val="2"/>
          <w:numId w:val="37"/>
        </w:numPr>
        <w:tabs>
          <w:tab w:val="left" w:pos="518"/>
        </w:tabs>
        <w:autoSpaceDE w:val="0"/>
        <w:autoSpaceDN w:val="0"/>
        <w:spacing w:line="276" w:lineRule="auto"/>
        <w:ind w:left="0" w:right="-2" w:firstLine="0"/>
        <w:jc w:val="both"/>
        <w:rPr>
          <w:rFonts w:ascii="Arial" w:hAnsi="Arial" w:cs="Arial"/>
          <w:sz w:val="23"/>
          <w:szCs w:val="23"/>
        </w:rPr>
      </w:pPr>
      <w:r w:rsidRPr="00480248">
        <w:rPr>
          <w:rFonts w:ascii="Arial" w:hAnsi="Arial" w:cs="Arial"/>
          <w:sz w:val="23"/>
          <w:szCs w:val="23"/>
        </w:rPr>
        <w:t>manter as informações e dados a que tiver acesso, mantidos pela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 em caráter de absoluta confidencialidade e sigilo, proibida a sua</w:t>
      </w:r>
      <w:r w:rsidRPr="00480248">
        <w:rPr>
          <w:rFonts w:ascii="Arial" w:hAnsi="Arial" w:cs="Arial"/>
          <w:spacing w:val="1"/>
          <w:sz w:val="23"/>
          <w:szCs w:val="23"/>
        </w:rPr>
        <w:t xml:space="preserve"> </w:t>
      </w:r>
      <w:r w:rsidRPr="00480248">
        <w:rPr>
          <w:rFonts w:ascii="Arial" w:hAnsi="Arial" w:cs="Arial"/>
          <w:sz w:val="23"/>
          <w:szCs w:val="23"/>
        </w:rPr>
        <w:t>divulgação</w:t>
      </w:r>
      <w:r w:rsidRPr="00480248">
        <w:rPr>
          <w:rFonts w:ascii="Arial" w:hAnsi="Arial" w:cs="Arial"/>
          <w:spacing w:val="-1"/>
          <w:sz w:val="23"/>
          <w:szCs w:val="23"/>
        </w:rPr>
        <w:t xml:space="preserve"> </w:t>
      </w:r>
      <w:r w:rsidRPr="00480248">
        <w:rPr>
          <w:rFonts w:ascii="Arial" w:hAnsi="Arial" w:cs="Arial"/>
          <w:sz w:val="23"/>
          <w:szCs w:val="23"/>
        </w:rPr>
        <w:t>para</w:t>
      </w:r>
      <w:r w:rsidRPr="00480248">
        <w:rPr>
          <w:rFonts w:ascii="Arial" w:hAnsi="Arial" w:cs="Arial"/>
          <w:spacing w:val="-2"/>
          <w:sz w:val="23"/>
          <w:szCs w:val="23"/>
        </w:rPr>
        <w:t xml:space="preserve"> </w:t>
      </w:r>
      <w:r w:rsidRPr="00480248">
        <w:rPr>
          <w:rFonts w:ascii="Arial" w:hAnsi="Arial" w:cs="Arial"/>
          <w:sz w:val="23"/>
          <w:szCs w:val="23"/>
        </w:rPr>
        <w:t>terceiros,</w:t>
      </w:r>
      <w:r w:rsidRPr="00480248">
        <w:rPr>
          <w:rFonts w:ascii="Arial" w:hAnsi="Arial" w:cs="Arial"/>
          <w:spacing w:val="2"/>
          <w:sz w:val="23"/>
          <w:szCs w:val="23"/>
        </w:rPr>
        <w:t xml:space="preserve"> </w:t>
      </w:r>
      <w:r w:rsidRPr="00480248">
        <w:rPr>
          <w:rFonts w:ascii="Arial" w:hAnsi="Arial" w:cs="Arial"/>
          <w:sz w:val="23"/>
          <w:szCs w:val="23"/>
        </w:rPr>
        <w:t>por qualquer</w:t>
      </w:r>
      <w:r w:rsidRPr="00480248">
        <w:rPr>
          <w:rFonts w:ascii="Arial" w:hAnsi="Arial" w:cs="Arial"/>
          <w:spacing w:val="-3"/>
          <w:sz w:val="23"/>
          <w:szCs w:val="23"/>
        </w:rPr>
        <w:t xml:space="preserve"> </w:t>
      </w:r>
      <w:r w:rsidRPr="00480248">
        <w:rPr>
          <w:rFonts w:ascii="Arial" w:hAnsi="Arial" w:cs="Arial"/>
          <w:sz w:val="23"/>
          <w:szCs w:val="23"/>
        </w:rPr>
        <w:t>meio;</w:t>
      </w:r>
    </w:p>
    <w:p w14:paraId="522EA992" w14:textId="77777777" w:rsidR="0045757B" w:rsidRPr="00480248" w:rsidRDefault="0045757B" w:rsidP="0045757B">
      <w:pPr>
        <w:pStyle w:val="PargrafodaLista"/>
        <w:widowControl w:val="0"/>
        <w:tabs>
          <w:tab w:val="left" w:pos="518"/>
        </w:tabs>
        <w:autoSpaceDE w:val="0"/>
        <w:autoSpaceDN w:val="0"/>
        <w:spacing w:line="276" w:lineRule="auto"/>
        <w:ind w:left="0" w:right="-2"/>
        <w:jc w:val="both"/>
        <w:rPr>
          <w:rFonts w:ascii="Arial" w:hAnsi="Arial" w:cs="Arial"/>
          <w:sz w:val="23"/>
          <w:szCs w:val="23"/>
        </w:rPr>
      </w:pPr>
    </w:p>
    <w:p w14:paraId="405E1B2F" w14:textId="5465D38A" w:rsidR="0045757B" w:rsidRPr="00480248" w:rsidRDefault="0045757B" w:rsidP="004718F6">
      <w:pPr>
        <w:pStyle w:val="SemEspaamento"/>
        <w:numPr>
          <w:ilvl w:val="1"/>
          <w:numId w:val="37"/>
        </w:numPr>
        <w:tabs>
          <w:tab w:val="left" w:pos="426"/>
        </w:tabs>
        <w:spacing w:line="276" w:lineRule="auto"/>
        <w:ind w:hanging="1080"/>
        <w:jc w:val="both"/>
        <w:rPr>
          <w:rFonts w:ascii="Arial" w:hAnsi="Arial" w:cs="Arial"/>
          <w:sz w:val="23"/>
          <w:szCs w:val="23"/>
        </w:rPr>
      </w:pPr>
      <w:bookmarkStart w:id="1" w:name="_Hlk162512700"/>
      <w:r w:rsidRPr="00480248">
        <w:rPr>
          <w:rFonts w:ascii="Arial" w:hAnsi="Arial" w:cs="Arial"/>
          <w:sz w:val="23"/>
          <w:szCs w:val="23"/>
        </w:rPr>
        <w:t>São ainda obrigações da contratada durante a Prestação do Serviço:</w:t>
      </w:r>
    </w:p>
    <w:p w14:paraId="767935DB" w14:textId="539EAB31" w:rsidR="0000145A" w:rsidRPr="00480248" w:rsidRDefault="0000145A" w:rsidP="004718F6">
      <w:pPr>
        <w:pStyle w:val="SemEspaamento"/>
        <w:numPr>
          <w:ilvl w:val="2"/>
          <w:numId w:val="37"/>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Obriga-se a colocar à disposição da Secretaria de Saúde de </w:t>
      </w:r>
      <w:r w:rsidR="00C87205">
        <w:rPr>
          <w:rFonts w:ascii="Arial" w:hAnsi="Arial" w:cs="Arial"/>
          <w:sz w:val="23"/>
          <w:szCs w:val="23"/>
        </w:rPr>
        <w:t>Entre Rios</w:t>
      </w:r>
      <w:r w:rsidRPr="00480248">
        <w:rPr>
          <w:rFonts w:ascii="Arial" w:hAnsi="Arial" w:cs="Arial"/>
          <w:sz w:val="23"/>
          <w:szCs w:val="23"/>
        </w:rPr>
        <w:t xml:space="preserve">, todos os procedimentos constantes </w:t>
      </w:r>
      <w:r w:rsidR="00C87205">
        <w:rPr>
          <w:rFonts w:ascii="Arial" w:hAnsi="Arial" w:cs="Arial"/>
          <w:sz w:val="23"/>
          <w:szCs w:val="23"/>
        </w:rPr>
        <w:t>na Proposta e Solicitação de Cre</w:t>
      </w:r>
      <w:r w:rsidR="00553D22">
        <w:rPr>
          <w:rFonts w:ascii="Arial" w:hAnsi="Arial" w:cs="Arial"/>
          <w:sz w:val="23"/>
          <w:szCs w:val="23"/>
        </w:rPr>
        <w:t>d</w:t>
      </w:r>
      <w:r w:rsidR="00C87205">
        <w:rPr>
          <w:rFonts w:ascii="Arial" w:hAnsi="Arial" w:cs="Arial"/>
          <w:sz w:val="23"/>
          <w:szCs w:val="23"/>
        </w:rPr>
        <w:t>enciamento</w:t>
      </w:r>
      <w:r w:rsidRPr="00480248">
        <w:rPr>
          <w:rFonts w:ascii="Arial" w:hAnsi="Arial" w:cs="Arial"/>
          <w:sz w:val="23"/>
          <w:szCs w:val="23"/>
        </w:rPr>
        <w:t xml:space="preserve">. </w:t>
      </w:r>
    </w:p>
    <w:p w14:paraId="530CA100" w14:textId="77777777" w:rsidR="0000145A" w:rsidRPr="00480248" w:rsidRDefault="0000145A" w:rsidP="004718F6">
      <w:pPr>
        <w:pStyle w:val="SemEspaamento"/>
        <w:numPr>
          <w:ilvl w:val="2"/>
          <w:numId w:val="37"/>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Obriga-se a atender todos os encaminhamentos realizados pela rede Municipal de Saúde.</w:t>
      </w:r>
    </w:p>
    <w:p w14:paraId="009B47D7" w14:textId="77777777" w:rsidR="0000145A" w:rsidRPr="00480248" w:rsidRDefault="0000145A" w:rsidP="004718F6">
      <w:pPr>
        <w:pStyle w:val="SemEspaamento"/>
        <w:numPr>
          <w:ilvl w:val="2"/>
          <w:numId w:val="37"/>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lastRenderedPageBreak/>
        <w:t>Atender os pacientes com agilidade e respeito e de modo universal e igualitário, mantendo-se a qualidade na prestação de serviços;</w:t>
      </w:r>
    </w:p>
    <w:p w14:paraId="388A47E2" w14:textId="77777777" w:rsidR="0000145A" w:rsidRPr="00480248" w:rsidRDefault="0000145A" w:rsidP="004718F6">
      <w:pPr>
        <w:pStyle w:val="SemEspaamento"/>
        <w:numPr>
          <w:ilvl w:val="2"/>
          <w:numId w:val="37"/>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Respeitar a decisão do paciente ao consentir ou recusar prestação e Serviços de Saúde, salvo nos casos de iminente perigo de vida ou obrigação Legal;</w:t>
      </w:r>
    </w:p>
    <w:p w14:paraId="5FCB9826" w14:textId="77777777" w:rsidR="0000145A" w:rsidRPr="00480248" w:rsidRDefault="0000145A" w:rsidP="004718F6">
      <w:pPr>
        <w:pStyle w:val="SemEspaamento"/>
        <w:numPr>
          <w:ilvl w:val="2"/>
          <w:numId w:val="37"/>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Garantir ao paciente a confidencialidade dos dados e informações sobre a assistência;</w:t>
      </w:r>
    </w:p>
    <w:p w14:paraId="243C6D13" w14:textId="60C44409" w:rsidR="0000145A" w:rsidRPr="00480248" w:rsidRDefault="0000145A" w:rsidP="004718F6">
      <w:pPr>
        <w:pStyle w:val="SemEspaamento"/>
        <w:numPr>
          <w:ilvl w:val="2"/>
          <w:numId w:val="37"/>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 xml:space="preserve">Colher, na 2º via do relatório de atendimento, a assinatura do paciente ou de seu representante legal, devendo este documento ser arquivado no Prontuário da Secretaria de Saúde de </w:t>
      </w:r>
      <w:r w:rsidR="00CA21E9">
        <w:rPr>
          <w:rFonts w:ascii="Arial" w:hAnsi="Arial" w:cs="Arial"/>
          <w:sz w:val="23"/>
          <w:szCs w:val="23"/>
        </w:rPr>
        <w:t>Entre Rios</w:t>
      </w:r>
      <w:r w:rsidRPr="00480248">
        <w:rPr>
          <w:rFonts w:ascii="Arial" w:hAnsi="Arial" w:cs="Arial"/>
          <w:sz w:val="23"/>
          <w:szCs w:val="23"/>
        </w:rPr>
        <w:t>;</w:t>
      </w:r>
    </w:p>
    <w:p w14:paraId="246AA9C5" w14:textId="77777777" w:rsidR="0000145A" w:rsidRPr="00480248" w:rsidRDefault="0000145A" w:rsidP="004718F6">
      <w:pPr>
        <w:pStyle w:val="SemEspaamento"/>
        <w:numPr>
          <w:ilvl w:val="2"/>
          <w:numId w:val="37"/>
        </w:numPr>
        <w:tabs>
          <w:tab w:val="left" w:pos="426"/>
        </w:tabs>
        <w:spacing w:line="276" w:lineRule="auto"/>
        <w:ind w:left="0" w:firstLine="0"/>
        <w:jc w:val="both"/>
        <w:rPr>
          <w:rFonts w:ascii="Arial" w:hAnsi="Arial" w:cs="Arial"/>
          <w:sz w:val="23"/>
          <w:szCs w:val="23"/>
        </w:rPr>
      </w:pPr>
      <w:r w:rsidRPr="00480248">
        <w:rPr>
          <w:rFonts w:ascii="Arial" w:hAnsi="Arial" w:cs="Arial"/>
          <w:sz w:val="23"/>
          <w:szCs w:val="23"/>
        </w:rPr>
        <w:t>Responsabilizar-se pelos salários, encargos sociais, previdenciários, taxas, impostos e quaisquer outros que incidam ou venham a incidir sobre seu pessoal necessário à execução do serviço;</w:t>
      </w:r>
    </w:p>
    <w:p w14:paraId="2EFC7407" w14:textId="77777777" w:rsidR="0000145A" w:rsidRPr="00480248" w:rsidRDefault="0000145A" w:rsidP="004718F6">
      <w:pPr>
        <w:pStyle w:val="SemEspaamento"/>
        <w:numPr>
          <w:ilvl w:val="2"/>
          <w:numId w:val="37"/>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Responsabilizar-se por todos e quaisquer danos e/ou prejuízos a que vier Causar ao SUS, ao Município a ao paciente;</w:t>
      </w:r>
    </w:p>
    <w:p w14:paraId="65567891" w14:textId="77777777" w:rsidR="0000145A" w:rsidRPr="00480248" w:rsidRDefault="0000145A" w:rsidP="0045757B">
      <w:pPr>
        <w:pStyle w:val="PargrafodaLista"/>
        <w:tabs>
          <w:tab w:val="left" w:pos="142"/>
          <w:tab w:val="left" w:pos="426"/>
          <w:tab w:val="left" w:pos="567"/>
        </w:tabs>
        <w:spacing w:line="276" w:lineRule="auto"/>
        <w:ind w:left="0"/>
        <w:jc w:val="both"/>
        <w:rPr>
          <w:rFonts w:ascii="Arial" w:hAnsi="Arial" w:cs="Arial"/>
          <w:sz w:val="23"/>
          <w:szCs w:val="23"/>
        </w:rPr>
      </w:pPr>
    </w:p>
    <w:p w14:paraId="24096CF0" w14:textId="5E95664A" w:rsidR="00EE3080" w:rsidRPr="00480248" w:rsidRDefault="00EE3080" w:rsidP="004718F6">
      <w:pPr>
        <w:pStyle w:val="PargrafodaLista"/>
        <w:numPr>
          <w:ilvl w:val="1"/>
          <w:numId w:val="37"/>
        </w:numPr>
        <w:tabs>
          <w:tab w:val="left" w:pos="142"/>
          <w:tab w:val="left" w:pos="426"/>
          <w:tab w:val="left" w:pos="567"/>
        </w:tabs>
        <w:spacing w:line="276" w:lineRule="auto"/>
        <w:ind w:left="0" w:firstLine="0"/>
        <w:jc w:val="both"/>
        <w:rPr>
          <w:rFonts w:ascii="Arial" w:hAnsi="Arial" w:cs="Arial"/>
          <w:sz w:val="23"/>
          <w:szCs w:val="23"/>
        </w:rPr>
      </w:pPr>
      <w:r w:rsidRPr="00480248">
        <w:rPr>
          <w:rFonts w:ascii="Arial" w:hAnsi="Arial" w:cs="Arial"/>
          <w:sz w:val="23"/>
          <w:szCs w:val="23"/>
        </w:rPr>
        <w:t>O</w:t>
      </w:r>
      <w:r w:rsidRPr="00480248">
        <w:rPr>
          <w:rFonts w:ascii="Arial" w:hAnsi="Arial" w:cs="Arial"/>
          <w:spacing w:val="-8"/>
          <w:sz w:val="23"/>
          <w:szCs w:val="23"/>
        </w:rPr>
        <w:t xml:space="preserve"> </w:t>
      </w:r>
      <w:r w:rsidRPr="00480248">
        <w:rPr>
          <w:rFonts w:ascii="Arial" w:hAnsi="Arial" w:cs="Arial"/>
          <w:sz w:val="23"/>
          <w:szCs w:val="23"/>
        </w:rPr>
        <w:t>credenciamento</w:t>
      </w:r>
      <w:r w:rsidRPr="00480248">
        <w:rPr>
          <w:rFonts w:ascii="Arial" w:hAnsi="Arial" w:cs="Arial"/>
          <w:spacing w:val="-7"/>
          <w:sz w:val="23"/>
          <w:szCs w:val="23"/>
        </w:rPr>
        <w:t xml:space="preserve"> </w:t>
      </w:r>
      <w:r w:rsidRPr="00480248">
        <w:rPr>
          <w:rFonts w:ascii="Arial" w:hAnsi="Arial" w:cs="Arial"/>
          <w:sz w:val="23"/>
          <w:szCs w:val="23"/>
        </w:rPr>
        <w:t>não</w:t>
      </w:r>
      <w:r w:rsidRPr="00480248">
        <w:rPr>
          <w:rFonts w:ascii="Arial" w:hAnsi="Arial" w:cs="Arial"/>
          <w:spacing w:val="-6"/>
          <w:sz w:val="23"/>
          <w:szCs w:val="23"/>
        </w:rPr>
        <w:t xml:space="preserve"> </w:t>
      </w:r>
      <w:r w:rsidRPr="00480248">
        <w:rPr>
          <w:rFonts w:ascii="Arial" w:hAnsi="Arial" w:cs="Arial"/>
          <w:sz w:val="23"/>
          <w:szCs w:val="23"/>
        </w:rPr>
        <w:t>estabelece</w:t>
      </w:r>
      <w:r w:rsidRPr="00480248">
        <w:rPr>
          <w:rFonts w:ascii="Arial" w:hAnsi="Arial" w:cs="Arial"/>
          <w:spacing w:val="-8"/>
          <w:sz w:val="23"/>
          <w:szCs w:val="23"/>
        </w:rPr>
        <w:t xml:space="preserve"> </w:t>
      </w:r>
      <w:r w:rsidRPr="00480248">
        <w:rPr>
          <w:rFonts w:ascii="Arial" w:hAnsi="Arial" w:cs="Arial"/>
          <w:sz w:val="23"/>
          <w:szCs w:val="23"/>
        </w:rPr>
        <w:t>a</w:t>
      </w:r>
      <w:r w:rsidRPr="00480248">
        <w:rPr>
          <w:rFonts w:ascii="Arial" w:hAnsi="Arial" w:cs="Arial"/>
          <w:spacing w:val="-10"/>
          <w:sz w:val="23"/>
          <w:szCs w:val="23"/>
        </w:rPr>
        <w:t xml:space="preserve"> </w:t>
      </w:r>
      <w:r w:rsidRPr="00480248">
        <w:rPr>
          <w:rFonts w:ascii="Arial" w:hAnsi="Arial" w:cs="Arial"/>
          <w:sz w:val="23"/>
          <w:szCs w:val="23"/>
        </w:rPr>
        <w:t>obrigação</w:t>
      </w:r>
      <w:r w:rsidRPr="00480248">
        <w:rPr>
          <w:rFonts w:ascii="Arial" w:hAnsi="Arial" w:cs="Arial"/>
          <w:spacing w:val="-7"/>
          <w:sz w:val="23"/>
          <w:szCs w:val="23"/>
        </w:rPr>
        <w:t xml:space="preserve"> </w:t>
      </w:r>
      <w:r w:rsidRPr="00480248">
        <w:rPr>
          <w:rFonts w:ascii="Arial" w:hAnsi="Arial" w:cs="Arial"/>
          <w:sz w:val="23"/>
          <w:szCs w:val="23"/>
        </w:rPr>
        <w:t>da</w:t>
      </w:r>
      <w:r w:rsidRPr="00480248">
        <w:rPr>
          <w:rFonts w:ascii="Arial" w:hAnsi="Arial" w:cs="Arial"/>
          <w:spacing w:val="-9"/>
          <w:sz w:val="23"/>
          <w:szCs w:val="23"/>
        </w:rPr>
        <w:t xml:space="preserve"> </w:t>
      </w:r>
      <w:r w:rsidRPr="00480248">
        <w:rPr>
          <w:rFonts w:ascii="Arial" w:hAnsi="Arial" w:cs="Arial"/>
          <w:sz w:val="23"/>
          <w:szCs w:val="23"/>
        </w:rPr>
        <w:t>Administração</w:t>
      </w:r>
      <w:r w:rsidRPr="00480248">
        <w:rPr>
          <w:rFonts w:ascii="Arial" w:hAnsi="Arial" w:cs="Arial"/>
          <w:spacing w:val="-3"/>
          <w:sz w:val="23"/>
          <w:szCs w:val="23"/>
        </w:rPr>
        <w:t xml:space="preserve"> </w:t>
      </w:r>
      <w:r w:rsidRPr="00480248">
        <w:rPr>
          <w:rFonts w:ascii="Arial" w:hAnsi="Arial" w:cs="Arial"/>
          <w:sz w:val="23"/>
          <w:szCs w:val="23"/>
        </w:rPr>
        <w:t>Municipal</w:t>
      </w:r>
      <w:r w:rsidRPr="00480248">
        <w:rPr>
          <w:rFonts w:ascii="Arial" w:hAnsi="Arial" w:cs="Arial"/>
          <w:spacing w:val="-6"/>
          <w:sz w:val="23"/>
          <w:szCs w:val="23"/>
        </w:rPr>
        <w:t xml:space="preserve"> </w:t>
      </w:r>
      <w:r w:rsidRPr="00480248">
        <w:rPr>
          <w:rFonts w:ascii="Arial" w:hAnsi="Arial" w:cs="Arial"/>
          <w:sz w:val="23"/>
          <w:szCs w:val="23"/>
        </w:rPr>
        <w:t>de</w:t>
      </w:r>
      <w:r w:rsidRPr="00480248">
        <w:rPr>
          <w:rFonts w:ascii="Arial" w:hAnsi="Arial" w:cs="Arial"/>
          <w:spacing w:val="-6"/>
          <w:sz w:val="23"/>
          <w:szCs w:val="23"/>
        </w:rPr>
        <w:t xml:space="preserve"> </w:t>
      </w:r>
      <w:r w:rsidRPr="00480248">
        <w:rPr>
          <w:rFonts w:ascii="Arial" w:hAnsi="Arial" w:cs="Arial"/>
          <w:sz w:val="23"/>
          <w:szCs w:val="23"/>
        </w:rPr>
        <w:t>efetivar</w:t>
      </w:r>
      <w:r w:rsidRPr="00480248">
        <w:rPr>
          <w:rFonts w:ascii="Arial" w:hAnsi="Arial" w:cs="Arial"/>
          <w:spacing w:val="-7"/>
          <w:sz w:val="23"/>
          <w:szCs w:val="23"/>
        </w:rPr>
        <w:t xml:space="preserve"> </w:t>
      </w:r>
      <w:r w:rsidRPr="00480248">
        <w:rPr>
          <w:rFonts w:ascii="Arial" w:hAnsi="Arial" w:cs="Arial"/>
          <w:sz w:val="23"/>
          <w:szCs w:val="23"/>
        </w:rPr>
        <w:t>a</w:t>
      </w:r>
      <w:r w:rsidRPr="00480248">
        <w:rPr>
          <w:rFonts w:ascii="Arial" w:hAnsi="Arial" w:cs="Arial"/>
          <w:spacing w:val="-7"/>
          <w:sz w:val="23"/>
          <w:szCs w:val="23"/>
        </w:rPr>
        <w:t xml:space="preserve"> </w:t>
      </w:r>
      <w:r w:rsidRPr="00480248">
        <w:rPr>
          <w:rFonts w:ascii="Arial" w:hAnsi="Arial" w:cs="Arial"/>
          <w:sz w:val="23"/>
          <w:szCs w:val="23"/>
        </w:rPr>
        <w:t>contratação,</w:t>
      </w:r>
      <w:r w:rsidRPr="00480248">
        <w:rPr>
          <w:rFonts w:ascii="Arial" w:hAnsi="Arial" w:cs="Arial"/>
          <w:spacing w:val="-59"/>
          <w:sz w:val="23"/>
          <w:szCs w:val="23"/>
        </w:rPr>
        <w:t xml:space="preserve"> </w:t>
      </w:r>
      <w:r w:rsidRPr="00480248">
        <w:rPr>
          <w:rFonts w:ascii="Arial" w:hAnsi="Arial" w:cs="Arial"/>
          <w:sz w:val="23"/>
          <w:szCs w:val="23"/>
        </w:rPr>
        <w:t>face</w:t>
      </w:r>
      <w:r w:rsidRPr="00480248">
        <w:rPr>
          <w:rFonts w:ascii="Arial" w:hAnsi="Arial" w:cs="Arial"/>
          <w:spacing w:val="-2"/>
          <w:sz w:val="23"/>
          <w:szCs w:val="23"/>
        </w:rPr>
        <w:t xml:space="preserve"> </w:t>
      </w:r>
      <w:r w:rsidRPr="00480248">
        <w:rPr>
          <w:rFonts w:ascii="Arial" w:hAnsi="Arial" w:cs="Arial"/>
          <w:sz w:val="23"/>
          <w:szCs w:val="23"/>
        </w:rPr>
        <w:t>à</w:t>
      </w:r>
      <w:r w:rsidRPr="00480248">
        <w:rPr>
          <w:rFonts w:ascii="Arial" w:hAnsi="Arial" w:cs="Arial"/>
          <w:spacing w:val="-2"/>
          <w:sz w:val="23"/>
          <w:szCs w:val="23"/>
        </w:rPr>
        <w:t xml:space="preserve"> </w:t>
      </w:r>
      <w:r w:rsidRPr="00480248">
        <w:rPr>
          <w:rFonts w:ascii="Arial" w:hAnsi="Arial" w:cs="Arial"/>
          <w:sz w:val="23"/>
          <w:szCs w:val="23"/>
        </w:rPr>
        <w:t>sua</w:t>
      </w:r>
      <w:r w:rsidRPr="00480248">
        <w:rPr>
          <w:rFonts w:ascii="Arial" w:hAnsi="Arial" w:cs="Arial"/>
          <w:spacing w:val="-3"/>
          <w:sz w:val="23"/>
          <w:szCs w:val="23"/>
        </w:rPr>
        <w:t xml:space="preserve"> </w:t>
      </w:r>
      <w:r w:rsidRPr="00480248">
        <w:rPr>
          <w:rFonts w:ascii="Arial" w:hAnsi="Arial" w:cs="Arial"/>
          <w:sz w:val="23"/>
          <w:szCs w:val="23"/>
        </w:rPr>
        <w:t>precariedade,</w:t>
      </w:r>
      <w:r w:rsidRPr="00480248">
        <w:rPr>
          <w:rFonts w:ascii="Arial" w:hAnsi="Arial" w:cs="Arial"/>
          <w:spacing w:val="-1"/>
          <w:sz w:val="23"/>
          <w:szCs w:val="23"/>
        </w:rPr>
        <w:t xml:space="preserve"> </w:t>
      </w:r>
      <w:r w:rsidRPr="00480248">
        <w:rPr>
          <w:rFonts w:ascii="Arial" w:hAnsi="Arial" w:cs="Arial"/>
          <w:sz w:val="23"/>
          <w:szCs w:val="23"/>
        </w:rPr>
        <w:t>nem</w:t>
      </w:r>
      <w:r w:rsidRPr="00480248">
        <w:rPr>
          <w:rFonts w:ascii="Arial" w:hAnsi="Arial" w:cs="Arial"/>
          <w:spacing w:val="-2"/>
          <w:sz w:val="23"/>
          <w:szCs w:val="23"/>
        </w:rPr>
        <w:t xml:space="preserve"> </w:t>
      </w:r>
      <w:r w:rsidRPr="00480248">
        <w:rPr>
          <w:rFonts w:ascii="Arial" w:hAnsi="Arial" w:cs="Arial"/>
          <w:sz w:val="23"/>
          <w:szCs w:val="23"/>
        </w:rPr>
        <w:t>de</w:t>
      </w:r>
      <w:r w:rsidRPr="00480248">
        <w:rPr>
          <w:rFonts w:ascii="Arial" w:hAnsi="Arial" w:cs="Arial"/>
          <w:spacing w:val="-3"/>
          <w:sz w:val="23"/>
          <w:szCs w:val="23"/>
        </w:rPr>
        <w:t xml:space="preserve"> </w:t>
      </w:r>
      <w:r w:rsidRPr="00480248">
        <w:rPr>
          <w:rFonts w:ascii="Arial" w:hAnsi="Arial" w:cs="Arial"/>
          <w:sz w:val="23"/>
          <w:szCs w:val="23"/>
        </w:rPr>
        <w:t>manter</w:t>
      </w:r>
      <w:r w:rsidRPr="00480248">
        <w:rPr>
          <w:rFonts w:ascii="Arial" w:hAnsi="Arial" w:cs="Arial"/>
          <w:spacing w:val="-2"/>
          <w:sz w:val="23"/>
          <w:szCs w:val="23"/>
        </w:rPr>
        <w:t xml:space="preserve"> </w:t>
      </w:r>
      <w:r w:rsidRPr="00480248">
        <w:rPr>
          <w:rFonts w:ascii="Arial" w:hAnsi="Arial" w:cs="Arial"/>
          <w:sz w:val="23"/>
          <w:szCs w:val="23"/>
        </w:rPr>
        <w:t>o</w:t>
      </w:r>
      <w:r w:rsidRPr="00480248">
        <w:rPr>
          <w:rFonts w:ascii="Arial" w:hAnsi="Arial" w:cs="Arial"/>
          <w:spacing w:val="-3"/>
          <w:sz w:val="23"/>
          <w:szCs w:val="23"/>
        </w:rPr>
        <w:t xml:space="preserve"> </w:t>
      </w:r>
      <w:r w:rsidRPr="00480248">
        <w:rPr>
          <w:rFonts w:ascii="Arial" w:hAnsi="Arial" w:cs="Arial"/>
          <w:sz w:val="23"/>
          <w:szCs w:val="23"/>
        </w:rPr>
        <w:t>respectivo</w:t>
      </w:r>
      <w:r w:rsidRPr="00480248">
        <w:rPr>
          <w:rFonts w:ascii="Arial" w:hAnsi="Arial" w:cs="Arial"/>
          <w:spacing w:val="-1"/>
          <w:sz w:val="23"/>
          <w:szCs w:val="23"/>
        </w:rPr>
        <w:t xml:space="preserve"> </w:t>
      </w:r>
      <w:r w:rsidRPr="00480248">
        <w:rPr>
          <w:rFonts w:ascii="Arial" w:hAnsi="Arial" w:cs="Arial"/>
          <w:sz w:val="23"/>
          <w:szCs w:val="23"/>
        </w:rPr>
        <w:t>contrato</w:t>
      </w:r>
      <w:r w:rsidRPr="00480248">
        <w:rPr>
          <w:rFonts w:ascii="Arial" w:hAnsi="Arial" w:cs="Arial"/>
          <w:spacing w:val="-1"/>
          <w:sz w:val="23"/>
          <w:szCs w:val="23"/>
        </w:rPr>
        <w:t xml:space="preserve"> </w:t>
      </w:r>
      <w:r w:rsidRPr="00480248">
        <w:rPr>
          <w:rFonts w:ascii="Arial" w:hAnsi="Arial" w:cs="Arial"/>
          <w:sz w:val="23"/>
          <w:szCs w:val="23"/>
        </w:rPr>
        <w:t>até</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3"/>
          <w:sz w:val="23"/>
          <w:szCs w:val="23"/>
        </w:rPr>
        <w:t xml:space="preserve"> </w:t>
      </w:r>
      <w:r w:rsidRPr="00480248">
        <w:rPr>
          <w:rFonts w:ascii="Arial" w:hAnsi="Arial" w:cs="Arial"/>
          <w:sz w:val="23"/>
          <w:szCs w:val="23"/>
        </w:rPr>
        <w:t>seu vencimento.</w:t>
      </w:r>
      <w:bookmarkEnd w:id="1"/>
    </w:p>
    <w:p w14:paraId="58911DB1" w14:textId="77777777" w:rsidR="00EE3080" w:rsidRPr="00480248" w:rsidRDefault="00EE3080" w:rsidP="0000145A">
      <w:pPr>
        <w:tabs>
          <w:tab w:val="left" w:pos="426"/>
          <w:tab w:val="left" w:pos="567"/>
        </w:tabs>
        <w:spacing w:line="276" w:lineRule="auto"/>
        <w:jc w:val="both"/>
        <w:rPr>
          <w:rFonts w:ascii="Arial" w:hAnsi="Arial" w:cs="Arial"/>
          <w:sz w:val="23"/>
          <w:szCs w:val="23"/>
        </w:rPr>
      </w:pPr>
    </w:p>
    <w:p w14:paraId="0FC9C3F4" w14:textId="10EC6952" w:rsidR="008E40D2" w:rsidRPr="00480248" w:rsidRDefault="008E40D2" w:rsidP="004718F6">
      <w:pPr>
        <w:numPr>
          <w:ilvl w:val="1"/>
          <w:numId w:val="37"/>
        </w:numPr>
        <w:tabs>
          <w:tab w:val="left" w:pos="426"/>
          <w:tab w:val="left" w:pos="567"/>
        </w:tabs>
        <w:spacing w:line="276" w:lineRule="auto"/>
        <w:ind w:left="0" w:firstLine="0"/>
        <w:jc w:val="both"/>
        <w:rPr>
          <w:rFonts w:ascii="Arial" w:hAnsi="Arial" w:cs="Arial"/>
          <w:sz w:val="23"/>
          <w:szCs w:val="23"/>
        </w:rPr>
      </w:pPr>
      <w:r w:rsidRPr="00480248">
        <w:rPr>
          <w:rFonts w:ascii="Arial" w:eastAsia="Calibri" w:hAnsi="Arial" w:cs="Arial"/>
          <w:sz w:val="23"/>
          <w:szCs w:val="23"/>
        </w:rPr>
        <w:t>A Administração não responderá por quaisquer compromissos assumidos pela Contratada com terceiros, ainda que vinculados à execução da presente contratação, bem como por qualquer dano causado a terceiros em decorrência de ato da Contratada, de seus empregados, prepostos ou subordinados.</w:t>
      </w:r>
    </w:p>
    <w:p w14:paraId="1B33CF09" w14:textId="58C16911" w:rsidR="00FD43E1" w:rsidRPr="00480248" w:rsidRDefault="00FD43E1" w:rsidP="0000145A">
      <w:pPr>
        <w:spacing w:line="276" w:lineRule="auto"/>
        <w:jc w:val="both"/>
        <w:rPr>
          <w:rFonts w:ascii="Arial" w:hAnsi="Arial" w:cs="Arial"/>
          <w:sz w:val="23"/>
          <w:szCs w:val="23"/>
        </w:rPr>
      </w:pPr>
    </w:p>
    <w:p w14:paraId="25DDF324" w14:textId="77777777" w:rsidR="008E40D2" w:rsidRPr="00480248" w:rsidRDefault="008E40D2" w:rsidP="0000145A">
      <w:pPr>
        <w:keepNext/>
        <w:keepLines/>
        <w:pBdr>
          <w:top w:val="nil"/>
          <w:left w:val="nil"/>
          <w:bottom w:val="nil"/>
          <w:right w:val="nil"/>
          <w:between w:val="nil"/>
        </w:pBdr>
        <w:tabs>
          <w:tab w:val="left" w:pos="426"/>
        </w:tabs>
        <w:spacing w:line="276" w:lineRule="auto"/>
        <w:jc w:val="both"/>
        <w:rPr>
          <w:rFonts w:ascii="Arial" w:hAnsi="Arial" w:cs="Arial"/>
          <w:color w:val="000000"/>
          <w:sz w:val="23"/>
          <w:szCs w:val="23"/>
        </w:rPr>
      </w:pPr>
      <w:r w:rsidRPr="00480248">
        <w:rPr>
          <w:rFonts w:ascii="Arial" w:eastAsia="Calibri" w:hAnsi="Arial" w:cs="Arial"/>
          <w:b/>
          <w:color w:val="000000"/>
          <w:sz w:val="23"/>
          <w:szCs w:val="23"/>
        </w:rPr>
        <w:t>CLÁUSULA OITAVA - DO REAJUSTAMENTO E REEQUILIBRIO ECONÔMICO FINANCEIRO.</w:t>
      </w:r>
    </w:p>
    <w:p w14:paraId="4EC57A3A" w14:textId="77777777" w:rsidR="008E40D2" w:rsidRDefault="008E40D2" w:rsidP="004718F6">
      <w:pPr>
        <w:pStyle w:val="PargrafodaLista"/>
        <w:widowControl w:val="0"/>
        <w:numPr>
          <w:ilvl w:val="1"/>
          <w:numId w:val="32"/>
        </w:numPr>
        <w:tabs>
          <w:tab w:val="left" w:pos="426"/>
        </w:tabs>
        <w:autoSpaceDE w:val="0"/>
        <w:autoSpaceDN w:val="0"/>
        <w:spacing w:line="276" w:lineRule="auto"/>
        <w:ind w:left="0" w:right="110" w:firstLine="0"/>
        <w:jc w:val="both"/>
        <w:rPr>
          <w:rFonts w:ascii="Arial" w:hAnsi="Arial" w:cs="Arial"/>
          <w:sz w:val="23"/>
          <w:szCs w:val="23"/>
        </w:rPr>
      </w:pPr>
      <w:r w:rsidRPr="00480248">
        <w:rPr>
          <w:rFonts w:ascii="Arial" w:hAnsi="Arial" w:cs="Arial"/>
          <w:sz w:val="23"/>
          <w:szCs w:val="23"/>
        </w:rPr>
        <w:t>Os preços serão reajustados, quando a vigência do contrato for prorrogada por mais 12</w:t>
      </w:r>
      <w:r w:rsidRPr="00480248">
        <w:rPr>
          <w:rFonts w:ascii="Arial" w:hAnsi="Arial" w:cs="Arial"/>
          <w:spacing w:val="1"/>
          <w:sz w:val="23"/>
          <w:szCs w:val="23"/>
        </w:rPr>
        <w:t xml:space="preserve"> </w:t>
      </w:r>
      <w:r w:rsidRPr="00480248">
        <w:rPr>
          <w:rFonts w:ascii="Arial" w:hAnsi="Arial" w:cs="Arial"/>
          <w:sz w:val="23"/>
          <w:szCs w:val="23"/>
        </w:rPr>
        <w:t>(doze)</w:t>
      </w:r>
      <w:r w:rsidRPr="00480248">
        <w:rPr>
          <w:rFonts w:ascii="Arial" w:hAnsi="Arial" w:cs="Arial"/>
          <w:spacing w:val="-13"/>
          <w:sz w:val="23"/>
          <w:szCs w:val="23"/>
        </w:rPr>
        <w:t xml:space="preserve"> </w:t>
      </w:r>
      <w:r w:rsidRPr="00480248">
        <w:rPr>
          <w:rFonts w:ascii="Arial" w:hAnsi="Arial" w:cs="Arial"/>
          <w:sz w:val="23"/>
          <w:szCs w:val="23"/>
        </w:rPr>
        <w:t>meses,</w:t>
      </w:r>
      <w:r w:rsidRPr="00480248">
        <w:rPr>
          <w:rFonts w:ascii="Arial" w:hAnsi="Arial" w:cs="Arial"/>
          <w:spacing w:val="-13"/>
          <w:sz w:val="23"/>
          <w:szCs w:val="23"/>
        </w:rPr>
        <w:t xml:space="preserve"> </w:t>
      </w:r>
      <w:r w:rsidRPr="00480248">
        <w:rPr>
          <w:rFonts w:ascii="Arial" w:hAnsi="Arial" w:cs="Arial"/>
          <w:sz w:val="23"/>
          <w:szCs w:val="23"/>
        </w:rPr>
        <w:t>e</w:t>
      </w:r>
      <w:r w:rsidRPr="00480248">
        <w:rPr>
          <w:rFonts w:ascii="Arial" w:hAnsi="Arial" w:cs="Arial"/>
          <w:spacing w:val="-12"/>
          <w:sz w:val="23"/>
          <w:szCs w:val="23"/>
        </w:rPr>
        <w:t xml:space="preserve"> </w:t>
      </w:r>
      <w:r w:rsidRPr="00480248">
        <w:rPr>
          <w:rFonts w:ascii="Arial" w:hAnsi="Arial" w:cs="Arial"/>
          <w:sz w:val="23"/>
          <w:szCs w:val="23"/>
        </w:rPr>
        <w:t>seguirá</w:t>
      </w:r>
      <w:r w:rsidRPr="00480248">
        <w:rPr>
          <w:rFonts w:ascii="Arial" w:hAnsi="Arial" w:cs="Arial"/>
          <w:spacing w:val="-12"/>
          <w:sz w:val="23"/>
          <w:szCs w:val="23"/>
        </w:rPr>
        <w:t xml:space="preserve"> </w:t>
      </w:r>
      <w:r w:rsidRPr="00480248">
        <w:rPr>
          <w:rFonts w:ascii="Arial" w:hAnsi="Arial" w:cs="Arial"/>
          <w:sz w:val="23"/>
          <w:szCs w:val="23"/>
        </w:rPr>
        <w:t>o</w:t>
      </w:r>
      <w:r w:rsidRPr="00480248">
        <w:rPr>
          <w:rFonts w:ascii="Arial" w:hAnsi="Arial" w:cs="Arial"/>
          <w:spacing w:val="-13"/>
          <w:sz w:val="23"/>
          <w:szCs w:val="23"/>
        </w:rPr>
        <w:t xml:space="preserve"> </w:t>
      </w:r>
      <w:r w:rsidRPr="00480248">
        <w:rPr>
          <w:rFonts w:ascii="Arial" w:hAnsi="Arial" w:cs="Arial"/>
          <w:sz w:val="23"/>
          <w:szCs w:val="23"/>
        </w:rPr>
        <w:t>índice</w:t>
      </w:r>
      <w:r w:rsidRPr="00480248">
        <w:rPr>
          <w:rFonts w:ascii="Arial" w:hAnsi="Arial" w:cs="Arial"/>
          <w:spacing w:val="-12"/>
          <w:sz w:val="23"/>
          <w:szCs w:val="23"/>
        </w:rPr>
        <w:t xml:space="preserve"> </w:t>
      </w:r>
      <w:r w:rsidRPr="00480248">
        <w:rPr>
          <w:rFonts w:ascii="Arial" w:hAnsi="Arial" w:cs="Arial"/>
          <w:sz w:val="23"/>
          <w:szCs w:val="23"/>
        </w:rPr>
        <w:t>do</w:t>
      </w:r>
      <w:r w:rsidRPr="00480248">
        <w:rPr>
          <w:rFonts w:ascii="Arial" w:hAnsi="Arial" w:cs="Arial"/>
          <w:spacing w:val="-13"/>
          <w:sz w:val="23"/>
          <w:szCs w:val="23"/>
        </w:rPr>
        <w:t xml:space="preserve"> </w:t>
      </w:r>
      <w:r w:rsidRPr="00480248">
        <w:rPr>
          <w:rFonts w:ascii="Arial" w:hAnsi="Arial" w:cs="Arial"/>
          <w:sz w:val="23"/>
          <w:szCs w:val="23"/>
        </w:rPr>
        <w:t>IPCA,</w:t>
      </w:r>
      <w:r w:rsidRPr="00480248">
        <w:rPr>
          <w:rFonts w:ascii="Arial" w:hAnsi="Arial" w:cs="Arial"/>
          <w:spacing w:val="-12"/>
          <w:sz w:val="23"/>
          <w:szCs w:val="23"/>
        </w:rPr>
        <w:t xml:space="preserve"> </w:t>
      </w:r>
      <w:r w:rsidRPr="00480248">
        <w:rPr>
          <w:rFonts w:ascii="Arial" w:hAnsi="Arial" w:cs="Arial"/>
          <w:sz w:val="23"/>
          <w:szCs w:val="23"/>
        </w:rPr>
        <w:t>acumulado</w:t>
      </w:r>
      <w:r w:rsidRPr="00480248">
        <w:rPr>
          <w:rFonts w:ascii="Arial" w:hAnsi="Arial" w:cs="Arial"/>
          <w:spacing w:val="-13"/>
          <w:sz w:val="23"/>
          <w:szCs w:val="23"/>
        </w:rPr>
        <w:t xml:space="preserve"> </w:t>
      </w:r>
      <w:r w:rsidRPr="00480248">
        <w:rPr>
          <w:rFonts w:ascii="Arial" w:hAnsi="Arial" w:cs="Arial"/>
          <w:sz w:val="23"/>
          <w:szCs w:val="23"/>
        </w:rPr>
        <w:t>nos</w:t>
      </w:r>
      <w:r w:rsidRPr="00480248">
        <w:rPr>
          <w:rFonts w:ascii="Arial" w:hAnsi="Arial" w:cs="Arial"/>
          <w:spacing w:val="-15"/>
          <w:sz w:val="23"/>
          <w:szCs w:val="23"/>
        </w:rPr>
        <w:t xml:space="preserve"> </w:t>
      </w:r>
      <w:r w:rsidRPr="00480248">
        <w:rPr>
          <w:rFonts w:ascii="Arial" w:hAnsi="Arial" w:cs="Arial"/>
          <w:sz w:val="23"/>
          <w:szCs w:val="23"/>
        </w:rPr>
        <w:t>últimos</w:t>
      </w:r>
      <w:r w:rsidRPr="00480248">
        <w:rPr>
          <w:rFonts w:ascii="Arial" w:hAnsi="Arial" w:cs="Arial"/>
          <w:spacing w:val="-15"/>
          <w:sz w:val="23"/>
          <w:szCs w:val="23"/>
        </w:rPr>
        <w:t xml:space="preserve"> </w:t>
      </w:r>
      <w:r w:rsidRPr="00480248">
        <w:rPr>
          <w:rFonts w:ascii="Arial" w:hAnsi="Arial" w:cs="Arial"/>
          <w:sz w:val="23"/>
          <w:szCs w:val="23"/>
        </w:rPr>
        <w:t>12</w:t>
      </w:r>
      <w:r w:rsidRPr="00480248">
        <w:rPr>
          <w:rFonts w:ascii="Arial" w:hAnsi="Arial" w:cs="Arial"/>
          <w:spacing w:val="-13"/>
          <w:sz w:val="23"/>
          <w:szCs w:val="23"/>
        </w:rPr>
        <w:t xml:space="preserve"> </w:t>
      </w:r>
      <w:r w:rsidRPr="00480248">
        <w:rPr>
          <w:rFonts w:ascii="Arial" w:hAnsi="Arial" w:cs="Arial"/>
          <w:sz w:val="23"/>
          <w:szCs w:val="23"/>
        </w:rPr>
        <w:t>(doze)</w:t>
      </w:r>
      <w:r w:rsidRPr="00480248">
        <w:rPr>
          <w:rFonts w:ascii="Arial" w:hAnsi="Arial" w:cs="Arial"/>
          <w:spacing w:val="-13"/>
          <w:sz w:val="23"/>
          <w:szCs w:val="23"/>
        </w:rPr>
        <w:t xml:space="preserve"> </w:t>
      </w:r>
      <w:r w:rsidRPr="00480248">
        <w:rPr>
          <w:rFonts w:ascii="Arial" w:hAnsi="Arial" w:cs="Arial"/>
          <w:sz w:val="23"/>
          <w:szCs w:val="23"/>
        </w:rPr>
        <w:t>meses.</w:t>
      </w:r>
      <w:r w:rsidRPr="00480248">
        <w:rPr>
          <w:rFonts w:ascii="Arial" w:hAnsi="Arial" w:cs="Arial"/>
          <w:spacing w:val="-12"/>
          <w:sz w:val="23"/>
          <w:szCs w:val="23"/>
        </w:rPr>
        <w:t xml:space="preserve"> </w:t>
      </w:r>
      <w:r w:rsidRPr="00480248">
        <w:rPr>
          <w:rFonts w:ascii="Arial" w:hAnsi="Arial" w:cs="Arial"/>
          <w:sz w:val="23"/>
          <w:szCs w:val="23"/>
        </w:rPr>
        <w:t>Sendo</w:t>
      </w:r>
      <w:r w:rsidRPr="00480248">
        <w:rPr>
          <w:rFonts w:ascii="Arial" w:hAnsi="Arial" w:cs="Arial"/>
          <w:spacing w:val="-58"/>
          <w:sz w:val="23"/>
          <w:szCs w:val="23"/>
        </w:rPr>
        <w:t xml:space="preserve"> </w:t>
      </w:r>
      <w:r w:rsidRPr="00480248">
        <w:rPr>
          <w:rFonts w:ascii="Arial" w:hAnsi="Arial" w:cs="Arial"/>
          <w:sz w:val="23"/>
          <w:szCs w:val="23"/>
        </w:rPr>
        <w:t>necessário</w:t>
      </w:r>
      <w:r w:rsidRPr="00480248">
        <w:rPr>
          <w:rFonts w:ascii="Arial" w:hAnsi="Arial" w:cs="Arial"/>
          <w:spacing w:val="-8"/>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empresa</w:t>
      </w:r>
      <w:r w:rsidRPr="00480248">
        <w:rPr>
          <w:rFonts w:ascii="Arial" w:hAnsi="Arial" w:cs="Arial"/>
          <w:spacing w:val="-2"/>
          <w:sz w:val="23"/>
          <w:szCs w:val="23"/>
        </w:rPr>
        <w:t xml:space="preserve"> </w:t>
      </w:r>
      <w:r w:rsidRPr="00480248">
        <w:rPr>
          <w:rFonts w:ascii="Arial" w:hAnsi="Arial" w:cs="Arial"/>
          <w:sz w:val="23"/>
          <w:szCs w:val="23"/>
        </w:rPr>
        <w:t>fazer</w:t>
      </w:r>
      <w:r w:rsidRPr="00480248">
        <w:rPr>
          <w:rFonts w:ascii="Arial" w:hAnsi="Arial" w:cs="Arial"/>
          <w:spacing w:val="-6"/>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solicitação</w:t>
      </w:r>
      <w:r w:rsidRPr="00480248">
        <w:rPr>
          <w:rFonts w:ascii="Arial" w:hAnsi="Arial" w:cs="Arial"/>
          <w:spacing w:val="-3"/>
          <w:sz w:val="23"/>
          <w:szCs w:val="23"/>
        </w:rPr>
        <w:t xml:space="preserve"> </w:t>
      </w:r>
      <w:r w:rsidRPr="00480248">
        <w:rPr>
          <w:rFonts w:ascii="Arial" w:hAnsi="Arial" w:cs="Arial"/>
          <w:sz w:val="23"/>
          <w:szCs w:val="23"/>
        </w:rPr>
        <w:t>de</w:t>
      </w:r>
      <w:r w:rsidRPr="00480248">
        <w:rPr>
          <w:rFonts w:ascii="Arial" w:hAnsi="Arial" w:cs="Arial"/>
          <w:spacing w:val="-1"/>
          <w:sz w:val="23"/>
          <w:szCs w:val="23"/>
        </w:rPr>
        <w:t xml:space="preserve"> </w:t>
      </w:r>
      <w:r w:rsidRPr="00480248">
        <w:rPr>
          <w:rFonts w:ascii="Arial" w:hAnsi="Arial" w:cs="Arial"/>
          <w:sz w:val="23"/>
          <w:szCs w:val="23"/>
        </w:rPr>
        <w:t>prazo</w:t>
      </w:r>
      <w:r w:rsidRPr="00480248">
        <w:rPr>
          <w:rFonts w:ascii="Arial" w:hAnsi="Arial" w:cs="Arial"/>
          <w:spacing w:val="-7"/>
          <w:sz w:val="23"/>
          <w:szCs w:val="23"/>
        </w:rPr>
        <w:t xml:space="preserve"> </w:t>
      </w:r>
      <w:r w:rsidRPr="00480248">
        <w:rPr>
          <w:rFonts w:ascii="Arial" w:hAnsi="Arial" w:cs="Arial"/>
          <w:sz w:val="23"/>
          <w:szCs w:val="23"/>
        </w:rPr>
        <w:t>e</w:t>
      </w:r>
      <w:r w:rsidRPr="00480248">
        <w:rPr>
          <w:rFonts w:ascii="Arial" w:hAnsi="Arial" w:cs="Arial"/>
          <w:spacing w:val="-2"/>
          <w:sz w:val="23"/>
          <w:szCs w:val="23"/>
        </w:rPr>
        <w:t xml:space="preserve"> </w:t>
      </w:r>
      <w:r w:rsidRPr="00480248">
        <w:rPr>
          <w:rFonts w:ascii="Arial" w:hAnsi="Arial" w:cs="Arial"/>
          <w:sz w:val="23"/>
          <w:szCs w:val="23"/>
        </w:rPr>
        <w:t>reajuste,</w:t>
      </w:r>
      <w:r w:rsidRPr="00480248">
        <w:rPr>
          <w:rFonts w:ascii="Arial" w:hAnsi="Arial" w:cs="Arial"/>
          <w:spacing w:val="-2"/>
          <w:sz w:val="23"/>
          <w:szCs w:val="23"/>
        </w:rPr>
        <w:t xml:space="preserve"> </w:t>
      </w:r>
      <w:r w:rsidRPr="00480248">
        <w:rPr>
          <w:rFonts w:ascii="Arial" w:hAnsi="Arial" w:cs="Arial"/>
          <w:sz w:val="23"/>
          <w:szCs w:val="23"/>
        </w:rPr>
        <w:t>mediante</w:t>
      </w:r>
      <w:r w:rsidRPr="00480248">
        <w:rPr>
          <w:rFonts w:ascii="Arial" w:hAnsi="Arial" w:cs="Arial"/>
          <w:spacing w:val="-2"/>
          <w:sz w:val="23"/>
          <w:szCs w:val="23"/>
        </w:rPr>
        <w:t xml:space="preserve"> </w:t>
      </w:r>
      <w:r w:rsidRPr="00480248">
        <w:rPr>
          <w:rFonts w:ascii="Arial" w:hAnsi="Arial" w:cs="Arial"/>
          <w:sz w:val="23"/>
          <w:szCs w:val="23"/>
        </w:rPr>
        <w:t>requerimento</w:t>
      </w:r>
      <w:r w:rsidRPr="00480248">
        <w:rPr>
          <w:rFonts w:ascii="Arial" w:hAnsi="Arial" w:cs="Arial"/>
          <w:spacing w:val="-7"/>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ser</w:t>
      </w:r>
      <w:r w:rsidRPr="00480248">
        <w:rPr>
          <w:rFonts w:ascii="Arial" w:hAnsi="Arial" w:cs="Arial"/>
          <w:spacing w:val="-58"/>
          <w:sz w:val="23"/>
          <w:szCs w:val="23"/>
        </w:rPr>
        <w:t xml:space="preserve"> </w:t>
      </w:r>
      <w:r w:rsidRPr="00480248">
        <w:rPr>
          <w:rFonts w:ascii="Arial" w:hAnsi="Arial" w:cs="Arial"/>
          <w:sz w:val="23"/>
          <w:szCs w:val="23"/>
        </w:rPr>
        <w:t>formalizado</w:t>
      </w:r>
      <w:r w:rsidRPr="00480248">
        <w:rPr>
          <w:rFonts w:ascii="Arial" w:hAnsi="Arial" w:cs="Arial"/>
          <w:spacing w:val="-6"/>
          <w:sz w:val="23"/>
          <w:szCs w:val="23"/>
        </w:rPr>
        <w:t xml:space="preserve"> </w:t>
      </w:r>
      <w:r w:rsidRPr="00480248">
        <w:rPr>
          <w:rFonts w:ascii="Arial" w:hAnsi="Arial" w:cs="Arial"/>
          <w:sz w:val="23"/>
          <w:szCs w:val="23"/>
        </w:rPr>
        <w:t>e</w:t>
      </w:r>
      <w:r w:rsidRPr="00480248">
        <w:rPr>
          <w:rFonts w:ascii="Arial" w:hAnsi="Arial" w:cs="Arial"/>
          <w:spacing w:val="1"/>
          <w:sz w:val="23"/>
          <w:szCs w:val="23"/>
        </w:rPr>
        <w:t xml:space="preserve"> </w:t>
      </w:r>
      <w:r w:rsidRPr="00480248">
        <w:rPr>
          <w:rFonts w:ascii="Arial" w:hAnsi="Arial" w:cs="Arial"/>
          <w:sz w:val="23"/>
          <w:szCs w:val="23"/>
        </w:rPr>
        <w:t>encaminhado para</w:t>
      </w:r>
      <w:r w:rsidRPr="00480248">
        <w:rPr>
          <w:rFonts w:ascii="Arial" w:hAnsi="Arial" w:cs="Arial"/>
          <w:spacing w:val="1"/>
          <w:sz w:val="23"/>
          <w:szCs w:val="23"/>
        </w:rPr>
        <w:t xml:space="preserve"> </w:t>
      </w:r>
      <w:r w:rsidRPr="00480248">
        <w:rPr>
          <w:rFonts w:ascii="Arial" w:hAnsi="Arial" w:cs="Arial"/>
          <w:sz w:val="23"/>
          <w:szCs w:val="23"/>
        </w:rPr>
        <w:t>o gestor</w:t>
      </w:r>
      <w:r w:rsidRPr="00480248">
        <w:rPr>
          <w:rFonts w:ascii="Arial" w:hAnsi="Arial" w:cs="Arial"/>
          <w:spacing w:val="-4"/>
          <w:sz w:val="23"/>
          <w:szCs w:val="23"/>
        </w:rPr>
        <w:t xml:space="preserve"> </w:t>
      </w:r>
      <w:r w:rsidRPr="00480248">
        <w:rPr>
          <w:rFonts w:ascii="Arial" w:hAnsi="Arial" w:cs="Arial"/>
          <w:sz w:val="23"/>
          <w:szCs w:val="23"/>
        </w:rPr>
        <w:t>do contrato.</w:t>
      </w:r>
    </w:p>
    <w:p w14:paraId="19A098D7" w14:textId="0664EB84" w:rsidR="00CA21E9" w:rsidRPr="00CA21E9" w:rsidRDefault="00CA21E9" w:rsidP="00CA21E9">
      <w:pPr>
        <w:pStyle w:val="PargrafodaLista"/>
        <w:numPr>
          <w:ilvl w:val="2"/>
          <w:numId w:val="32"/>
        </w:numPr>
        <w:pBdr>
          <w:top w:val="nil"/>
          <w:left w:val="nil"/>
          <w:bottom w:val="nil"/>
          <w:right w:val="nil"/>
          <w:between w:val="nil"/>
        </w:pBdr>
        <w:tabs>
          <w:tab w:val="left" w:pos="426"/>
        </w:tabs>
        <w:spacing w:line="276" w:lineRule="auto"/>
        <w:ind w:left="0" w:firstLine="0"/>
        <w:jc w:val="both"/>
        <w:rPr>
          <w:rFonts w:ascii="Arial" w:hAnsi="Arial" w:cs="Arial"/>
          <w:sz w:val="23"/>
          <w:szCs w:val="23"/>
        </w:rPr>
      </w:pPr>
      <w:r w:rsidRPr="00C87205">
        <w:rPr>
          <w:rFonts w:ascii="Arial" w:hAnsi="Arial" w:cs="Arial"/>
          <w:sz w:val="23"/>
          <w:szCs w:val="23"/>
        </w:rPr>
        <w:t xml:space="preserve">Os valores deste </w:t>
      </w:r>
      <w:r>
        <w:rPr>
          <w:rFonts w:ascii="Arial" w:hAnsi="Arial" w:cs="Arial"/>
          <w:sz w:val="23"/>
          <w:szCs w:val="23"/>
        </w:rPr>
        <w:t>contrato</w:t>
      </w:r>
      <w:r w:rsidRPr="00C87205">
        <w:rPr>
          <w:rFonts w:ascii="Arial" w:hAnsi="Arial" w:cs="Arial"/>
          <w:sz w:val="23"/>
          <w:szCs w:val="23"/>
        </w:rPr>
        <w:t xml:space="preserve"> serão reajustados de acordo com índice IPCA, acumulado após 12 meses de publicação do Edital de Credenciamento, para o Lote II e Lote II de acordo com reajuste do SUS.</w:t>
      </w:r>
    </w:p>
    <w:p w14:paraId="08EEEE39" w14:textId="77777777" w:rsidR="008E40D2" w:rsidRPr="00480248" w:rsidRDefault="008E40D2" w:rsidP="0000145A">
      <w:pPr>
        <w:pStyle w:val="PargrafodaLista"/>
        <w:widowControl w:val="0"/>
        <w:tabs>
          <w:tab w:val="left" w:pos="426"/>
          <w:tab w:val="left" w:pos="1369"/>
        </w:tabs>
        <w:autoSpaceDE w:val="0"/>
        <w:autoSpaceDN w:val="0"/>
        <w:spacing w:line="276" w:lineRule="auto"/>
        <w:ind w:left="0" w:right="110"/>
        <w:jc w:val="both"/>
        <w:rPr>
          <w:rFonts w:ascii="Arial" w:hAnsi="Arial" w:cs="Arial"/>
          <w:sz w:val="23"/>
          <w:szCs w:val="23"/>
        </w:rPr>
      </w:pPr>
    </w:p>
    <w:p w14:paraId="5135AA71" w14:textId="77777777" w:rsidR="008E40D2" w:rsidRPr="00480248" w:rsidRDefault="008E40D2" w:rsidP="004718F6">
      <w:pPr>
        <w:pStyle w:val="PargrafodaLista"/>
        <w:widowControl w:val="0"/>
        <w:numPr>
          <w:ilvl w:val="1"/>
          <w:numId w:val="32"/>
        </w:numPr>
        <w:tabs>
          <w:tab w:val="left" w:pos="426"/>
          <w:tab w:val="left" w:pos="1369"/>
        </w:tabs>
        <w:autoSpaceDE w:val="0"/>
        <w:autoSpaceDN w:val="0"/>
        <w:spacing w:line="276" w:lineRule="auto"/>
        <w:ind w:left="0" w:right="110" w:firstLine="0"/>
        <w:jc w:val="both"/>
        <w:rPr>
          <w:rFonts w:ascii="Arial" w:hAnsi="Arial" w:cs="Arial"/>
          <w:sz w:val="23"/>
          <w:szCs w:val="23"/>
        </w:rPr>
      </w:pPr>
      <w:r w:rsidRPr="00480248">
        <w:rPr>
          <w:rFonts w:ascii="Arial" w:hAnsi="Arial" w:cs="Arial"/>
          <w:sz w:val="23"/>
          <w:szCs w:val="23"/>
        </w:rPr>
        <w:t>Para</w:t>
      </w:r>
      <w:r w:rsidRPr="00480248">
        <w:rPr>
          <w:rFonts w:ascii="Arial" w:hAnsi="Arial" w:cs="Arial"/>
          <w:spacing w:val="1"/>
          <w:sz w:val="23"/>
          <w:szCs w:val="23"/>
        </w:rPr>
        <w:t xml:space="preserve"> </w:t>
      </w:r>
      <w:r w:rsidRPr="00480248">
        <w:rPr>
          <w:rFonts w:ascii="Arial" w:hAnsi="Arial" w:cs="Arial"/>
          <w:sz w:val="23"/>
          <w:szCs w:val="23"/>
        </w:rPr>
        <w:t>reestabelecer</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1"/>
          <w:sz w:val="23"/>
          <w:szCs w:val="23"/>
        </w:rPr>
        <w:t xml:space="preserve"> </w:t>
      </w:r>
      <w:r w:rsidRPr="00480248">
        <w:rPr>
          <w:rFonts w:ascii="Arial" w:hAnsi="Arial" w:cs="Arial"/>
          <w:sz w:val="23"/>
          <w:szCs w:val="23"/>
        </w:rPr>
        <w:t>equilíbrio</w:t>
      </w:r>
      <w:r w:rsidRPr="00480248">
        <w:rPr>
          <w:rFonts w:ascii="Arial" w:hAnsi="Arial" w:cs="Arial"/>
          <w:spacing w:val="1"/>
          <w:sz w:val="23"/>
          <w:szCs w:val="23"/>
        </w:rPr>
        <w:t xml:space="preserve"> </w:t>
      </w:r>
      <w:r w:rsidRPr="00480248">
        <w:rPr>
          <w:rFonts w:ascii="Arial" w:hAnsi="Arial" w:cs="Arial"/>
          <w:sz w:val="23"/>
          <w:szCs w:val="23"/>
        </w:rPr>
        <w:t>econômico-financeiro</w:t>
      </w:r>
      <w:r w:rsidRPr="00480248">
        <w:rPr>
          <w:rFonts w:ascii="Arial" w:hAnsi="Arial" w:cs="Arial"/>
          <w:spacing w:val="1"/>
          <w:sz w:val="23"/>
          <w:szCs w:val="23"/>
        </w:rPr>
        <w:t xml:space="preserve"> </w:t>
      </w:r>
      <w:r w:rsidRPr="00480248">
        <w:rPr>
          <w:rFonts w:ascii="Arial" w:hAnsi="Arial" w:cs="Arial"/>
          <w:sz w:val="23"/>
          <w:szCs w:val="23"/>
        </w:rPr>
        <w:t>inicial</w:t>
      </w:r>
      <w:r w:rsidRPr="00480248">
        <w:rPr>
          <w:rFonts w:ascii="Arial" w:hAnsi="Arial" w:cs="Arial"/>
          <w:spacing w:val="1"/>
          <w:sz w:val="23"/>
          <w:szCs w:val="23"/>
        </w:rPr>
        <w:t xml:space="preserve"> </w:t>
      </w:r>
      <w:r w:rsidRPr="00480248">
        <w:rPr>
          <w:rFonts w:ascii="Arial" w:hAnsi="Arial" w:cs="Arial"/>
          <w:sz w:val="23"/>
          <w:szCs w:val="23"/>
        </w:rPr>
        <w:t>do</w:t>
      </w:r>
      <w:r w:rsidRPr="00480248">
        <w:rPr>
          <w:rFonts w:ascii="Arial" w:hAnsi="Arial" w:cs="Arial"/>
          <w:spacing w:val="1"/>
          <w:sz w:val="23"/>
          <w:szCs w:val="23"/>
        </w:rPr>
        <w:t xml:space="preserve"> </w:t>
      </w:r>
      <w:r w:rsidRPr="00480248">
        <w:rPr>
          <w:rFonts w:ascii="Arial" w:hAnsi="Arial" w:cs="Arial"/>
          <w:sz w:val="23"/>
          <w:szCs w:val="23"/>
        </w:rPr>
        <w:t>contrato,</w:t>
      </w:r>
      <w:r w:rsidRPr="00480248">
        <w:rPr>
          <w:rFonts w:ascii="Arial" w:hAnsi="Arial" w:cs="Arial"/>
          <w:spacing w:val="1"/>
          <w:sz w:val="23"/>
          <w:szCs w:val="23"/>
        </w:rPr>
        <w:t xml:space="preserve"> </w:t>
      </w:r>
      <w:r w:rsidRPr="00480248">
        <w:rPr>
          <w:rFonts w:ascii="Arial" w:hAnsi="Arial" w:cs="Arial"/>
          <w:sz w:val="23"/>
          <w:szCs w:val="23"/>
        </w:rPr>
        <w:t>os</w:t>
      </w:r>
      <w:r w:rsidRPr="00480248">
        <w:rPr>
          <w:rFonts w:ascii="Arial" w:hAnsi="Arial" w:cs="Arial"/>
          <w:spacing w:val="1"/>
          <w:sz w:val="23"/>
          <w:szCs w:val="23"/>
        </w:rPr>
        <w:t xml:space="preserve"> </w:t>
      </w:r>
      <w:r w:rsidRPr="00480248">
        <w:rPr>
          <w:rFonts w:ascii="Arial" w:hAnsi="Arial" w:cs="Arial"/>
          <w:sz w:val="23"/>
          <w:szCs w:val="23"/>
        </w:rPr>
        <w:t>preços</w:t>
      </w:r>
      <w:r w:rsidRPr="00480248">
        <w:rPr>
          <w:rFonts w:ascii="Arial" w:hAnsi="Arial" w:cs="Arial"/>
          <w:spacing w:val="1"/>
          <w:sz w:val="23"/>
          <w:szCs w:val="23"/>
        </w:rPr>
        <w:t xml:space="preserve"> </w:t>
      </w:r>
      <w:r w:rsidRPr="00480248">
        <w:rPr>
          <w:rFonts w:ascii="Arial" w:hAnsi="Arial" w:cs="Arial"/>
          <w:sz w:val="23"/>
          <w:szCs w:val="23"/>
        </w:rPr>
        <w:t>registrados poderão ser alterados ou atualizados em decorrência de eventual redução dos</w:t>
      </w:r>
      <w:r w:rsidRPr="00480248">
        <w:rPr>
          <w:rFonts w:ascii="Arial" w:hAnsi="Arial" w:cs="Arial"/>
          <w:spacing w:val="-57"/>
          <w:sz w:val="23"/>
          <w:szCs w:val="23"/>
        </w:rPr>
        <w:t xml:space="preserve"> </w:t>
      </w:r>
      <w:r w:rsidRPr="00480248">
        <w:rPr>
          <w:rFonts w:ascii="Arial" w:hAnsi="Arial" w:cs="Arial"/>
          <w:sz w:val="23"/>
          <w:szCs w:val="23"/>
        </w:rPr>
        <w:t>preços praticados no mercado ou de fato que eleve o custo dos bens, das obras ou dos</w:t>
      </w:r>
      <w:r w:rsidRPr="00480248">
        <w:rPr>
          <w:rFonts w:ascii="Arial" w:hAnsi="Arial" w:cs="Arial"/>
          <w:spacing w:val="1"/>
          <w:sz w:val="23"/>
          <w:szCs w:val="23"/>
        </w:rPr>
        <w:t xml:space="preserve"> </w:t>
      </w:r>
      <w:r w:rsidRPr="00480248">
        <w:rPr>
          <w:rFonts w:ascii="Arial" w:hAnsi="Arial" w:cs="Arial"/>
          <w:sz w:val="23"/>
          <w:szCs w:val="23"/>
        </w:rPr>
        <w:t>serviços</w:t>
      </w:r>
      <w:r w:rsidRPr="00480248">
        <w:rPr>
          <w:rFonts w:ascii="Arial" w:hAnsi="Arial" w:cs="Arial"/>
          <w:spacing w:val="-3"/>
          <w:sz w:val="23"/>
          <w:szCs w:val="23"/>
        </w:rPr>
        <w:t xml:space="preserve"> </w:t>
      </w:r>
      <w:r w:rsidRPr="00480248">
        <w:rPr>
          <w:rFonts w:ascii="Arial" w:hAnsi="Arial" w:cs="Arial"/>
          <w:sz w:val="23"/>
          <w:szCs w:val="23"/>
        </w:rPr>
        <w:t>registrados, nas</w:t>
      </w:r>
      <w:r w:rsidRPr="00480248">
        <w:rPr>
          <w:rFonts w:ascii="Arial" w:hAnsi="Arial" w:cs="Arial"/>
          <w:spacing w:val="-2"/>
          <w:sz w:val="23"/>
          <w:szCs w:val="23"/>
        </w:rPr>
        <w:t xml:space="preserve"> </w:t>
      </w:r>
      <w:r w:rsidRPr="00480248">
        <w:rPr>
          <w:rFonts w:ascii="Arial" w:hAnsi="Arial" w:cs="Arial"/>
          <w:sz w:val="23"/>
          <w:szCs w:val="23"/>
        </w:rPr>
        <w:t>seguintes</w:t>
      </w:r>
      <w:r w:rsidRPr="00480248">
        <w:rPr>
          <w:rFonts w:ascii="Arial" w:hAnsi="Arial" w:cs="Arial"/>
          <w:spacing w:val="-2"/>
          <w:sz w:val="23"/>
          <w:szCs w:val="23"/>
        </w:rPr>
        <w:t xml:space="preserve"> </w:t>
      </w:r>
      <w:r w:rsidRPr="00480248">
        <w:rPr>
          <w:rFonts w:ascii="Arial" w:hAnsi="Arial" w:cs="Arial"/>
          <w:sz w:val="23"/>
          <w:szCs w:val="23"/>
        </w:rPr>
        <w:t>situações:</w:t>
      </w:r>
    </w:p>
    <w:p w14:paraId="12D89190" w14:textId="77777777" w:rsidR="008E40D2" w:rsidRPr="00480248" w:rsidRDefault="008E40D2" w:rsidP="004718F6">
      <w:pPr>
        <w:pStyle w:val="PargrafodaLista"/>
        <w:widowControl w:val="0"/>
        <w:numPr>
          <w:ilvl w:val="2"/>
          <w:numId w:val="32"/>
        </w:numPr>
        <w:tabs>
          <w:tab w:val="left" w:pos="567"/>
          <w:tab w:val="left" w:pos="709"/>
          <w:tab w:val="left" w:pos="1134"/>
          <w:tab w:val="left" w:pos="1276"/>
          <w:tab w:val="left" w:pos="1369"/>
        </w:tabs>
        <w:autoSpaceDE w:val="0"/>
        <w:autoSpaceDN w:val="0"/>
        <w:spacing w:line="276" w:lineRule="auto"/>
        <w:ind w:left="567" w:right="110" w:firstLine="0"/>
        <w:jc w:val="both"/>
        <w:rPr>
          <w:rFonts w:ascii="Arial" w:hAnsi="Arial" w:cs="Arial"/>
          <w:sz w:val="23"/>
          <w:szCs w:val="23"/>
        </w:rPr>
      </w:pPr>
      <w:r w:rsidRPr="00480248">
        <w:rPr>
          <w:rFonts w:ascii="Arial" w:hAnsi="Arial" w:cs="Arial"/>
          <w:sz w:val="23"/>
          <w:szCs w:val="23"/>
        </w:rPr>
        <w:t>Em caso de força maior, caso fortuito ou fato do príncipe ou em decorrência de fatos</w:t>
      </w:r>
      <w:r w:rsidRPr="00480248">
        <w:rPr>
          <w:rFonts w:ascii="Arial" w:hAnsi="Arial" w:cs="Arial"/>
          <w:spacing w:val="1"/>
          <w:sz w:val="23"/>
          <w:szCs w:val="23"/>
        </w:rPr>
        <w:t xml:space="preserve"> </w:t>
      </w:r>
      <w:r w:rsidRPr="00480248">
        <w:rPr>
          <w:rFonts w:ascii="Arial" w:hAnsi="Arial" w:cs="Arial"/>
          <w:sz w:val="23"/>
          <w:szCs w:val="23"/>
        </w:rPr>
        <w:t>imprevisíveis</w:t>
      </w:r>
      <w:r w:rsidRPr="00480248">
        <w:rPr>
          <w:rFonts w:ascii="Arial" w:hAnsi="Arial" w:cs="Arial"/>
          <w:spacing w:val="-14"/>
          <w:sz w:val="23"/>
          <w:szCs w:val="23"/>
        </w:rPr>
        <w:t xml:space="preserve"> </w:t>
      </w:r>
      <w:r w:rsidRPr="00480248">
        <w:rPr>
          <w:rFonts w:ascii="Arial" w:hAnsi="Arial" w:cs="Arial"/>
          <w:sz w:val="23"/>
          <w:szCs w:val="23"/>
        </w:rPr>
        <w:t>ou</w:t>
      </w:r>
      <w:r w:rsidRPr="00480248">
        <w:rPr>
          <w:rFonts w:ascii="Arial" w:hAnsi="Arial" w:cs="Arial"/>
          <w:spacing w:val="-13"/>
          <w:sz w:val="23"/>
          <w:szCs w:val="23"/>
        </w:rPr>
        <w:t xml:space="preserve"> </w:t>
      </w:r>
      <w:r w:rsidRPr="00480248">
        <w:rPr>
          <w:rFonts w:ascii="Arial" w:hAnsi="Arial" w:cs="Arial"/>
          <w:sz w:val="23"/>
          <w:szCs w:val="23"/>
        </w:rPr>
        <w:t>previsíveis</w:t>
      </w:r>
      <w:r w:rsidRPr="00480248">
        <w:rPr>
          <w:rFonts w:ascii="Arial" w:hAnsi="Arial" w:cs="Arial"/>
          <w:spacing w:val="-14"/>
          <w:sz w:val="23"/>
          <w:szCs w:val="23"/>
        </w:rPr>
        <w:t xml:space="preserve"> </w:t>
      </w:r>
      <w:r w:rsidRPr="00480248">
        <w:rPr>
          <w:rFonts w:ascii="Arial" w:hAnsi="Arial" w:cs="Arial"/>
          <w:sz w:val="23"/>
          <w:szCs w:val="23"/>
        </w:rPr>
        <w:t>de</w:t>
      </w:r>
      <w:r w:rsidRPr="00480248">
        <w:rPr>
          <w:rFonts w:ascii="Arial" w:hAnsi="Arial" w:cs="Arial"/>
          <w:spacing w:val="-11"/>
          <w:sz w:val="23"/>
          <w:szCs w:val="23"/>
        </w:rPr>
        <w:t xml:space="preserve"> </w:t>
      </w:r>
      <w:r w:rsidRPr="00480248">
        <w:rPr>
          <w:rFonts w:ascii="Arial" w:hAnsi="Arial" w:cs="Arial"/>
          <w:sz w:val="23"/>
          <w:szCs w:val="23"/>
        </w:rPr>
        <w:t>consequências</w:t>
      </w:r>
      <w:r w:rsidRPr="00480248">
        <w:rPr>
          <w:rFonts w:ascii="Arial" w:hAnsi="Arial" w:cs="Arial"/>
          <w:spacing w:val="-14"/>
          <w:sz w:val="23"/>
          <w:szCs w:val="23"/>
        </w:rPr>
        <w:t xml:space="preserve"> </w:t>
      </w:r>
      <w:r w:rsidRPr="00480248">
        <w:rPr>
          <w:rFonts w:ascii="Arial" w:hAnsi="Arial" w:cs="Arial"/>
          <w:sz w:val="23"/>
          <w:szCs w:val="23"/>
        </w:rPr>
        <w:t>incalculáveis,</w:t>
      </w:r>
      <w:r w:rsidRPr="00480248">
        <w:rPr>
          <w:rFonts w:ascii="Arial" w:hAnsi="Arial" w:cs="Arial"/>
          <w:spacing w:val="-12"/>
          <w:sz w:val="23"/>
          <w:szCs w:val="23"/>
        </w:rPr>
        <w:t xml:space="preserve"> </w:t>
      </w:r>
      <w:r w:rsidRPr="00480248">
        <w:rPr>
          <w:rFonts w:ascii="Arial" w:hAnsi="Arial" w:cs="Arial"/>
          <w:sz w:val="23"/>
          <w:szCs w:val="23"/>
        </w:rPr>
        <w:t>que</w:t>
      </w:r>
      <w:r w:rsidRPr="00480248">
        <w:rPr>
          <w:rFonts w:ascii="Arial" w:hAnsi="Arial" w:cs="Arial"/>
          <w:spacing w:val="-15"/>
          <w:sz w:val="23"/>
          <w:szCs w:val="23"/>
        </w:rPr>
        <w:t xml:space="preserve"> </w:t>
      </w:r>
      <w:r w:rsidRPr="00480248">
        <w:rPr>
          <w:rFonts w:ascii="Arial" w:hAnsi="Arial" w:cs="Arial"/>
          <w:sz w:val="23"/>
          <w:szCs w:val="23"/>
        </w:rPr>
        <w:t>inviabilizem</w:t>
      </w:r>
      <w:r w:rsidRPr="00480248">
        <w:rPr>
          <w:rFonts w:ascii="Arial" w:hAnsi="Arial" w:cs="Arial"/>
          <w:spacing w:val="-11"/>
          <w:sz w:val="23"/>
          <w:szCs w:val="23"/>
        </w:rPr>
        <w:t xml:space="preserve"> </w:t>
      </w:r>
      <w:r w:rsidRPr="00480248">
        <w:rPr>
          <w:rFonts w:ascii="Arial" w:hAnsi="Arial" w:cs="Arial"/>
          <w:sz w:val="23"/>
          <w:szCs w:val="23"/>
        </w:rPr>
        <w:t>a</w:t>
      </w:r>
      <w:r w:rsidRPr="00480248">
        <w:rPr>
          <w:rFonts w:ascii="Arial" w:hAnsi="Arial" w:cs="Arial"/>
          <w:spacing w:val="-15"/>
          <w:sz w:val="23"/>
          <w:szCs w:val="23"/>
        </w:rPr>
        <w:t xml:space="preserve"> </w:t>
      </w:r>
      <w:r w:rsidRPr="00480248">
        <w:rPr>
          <w:rFonts w:ascii="Arial" w:hAnsi="Arial" w:cs="Arial"/>
          <w:sz w:val="23"/>
          <w:szCs w:val="23"/>
        </w:rPr>
        <w:t>execução</w:t>
      </w:r>
      <w:r w:rsidRPr="00480248">
        <w:rPr>
          <w:rFonts w:ascii="Arial" w:hAnsi="Arial" w:cs="Arial"/>
          <w:spacing w:val="-57"/>
          <w:sz w:val="23"/>
          <w:szCs w:val="23"/>
        </w:rPr>
        <w:t xml:space="preserve"> </w:t>
      </w:r>
      <w:r w:rsidRPr="00480248">
        <w:rPr>
          <w:rFonts w:ascii="Arial" w:hAnsi="Arial" w:cs="Arial"/>
          <w:sz w:val="23"/>
          <w:szCs w:val="23"/>
        </w:rPr>
        <w:t>da ata tal como pactuada, nos termos da alínea “d” do inciso II do caput do art. 124 da</w:t>
      </w:r>
      <w:r w:rsidRPr="00480248">
        <w:rPr>
          <w:rFonts w:ascii="Arial" w:hAnsi="Arial" w:cs="Arial"/>
          <w:spacing w:val="1"/>
          <w:sz w:val="23"/>
          <w:szCs w:val="23"/>
        </w:rPr>
        <w:t xml:space="preserve"> </w:t>
      </w:r>
      <w:r w:rsidRPr="00480248">
        <w:rPr>
          <w:rFonts w:ascii="Arial" w:hAnsi="Arial" w:cs="Arial"/>
          <w:sz w:val="23"/>
          <w:szCs w:val="23"/>
        </w:rPr>
        <w:t>Lei</w:t>
      </w:r>
      <w:r w:rsidRPr="00480248">
        <w:rPr>
          <w:rFonts w:ascii="Arial" w:hAnsi="Arial" w:cs="Arial"/>
          <w:spacing w:val="-1"/>
          <w:sz w:val="23"/>
          <w:szCs w:val="23"/>
        </w:rPr>
        <w:t xml:space="preserve"> </w:t>
      </w:r>
      <w:r w:rsidRPr="00480248">
        <w:rPr>
          <w:rFonts w:ascii="Arial" w:hAnsi="Arial" w:cs="Arial"/>
          <w:sz w:val="23"/>
          <w:szCs w:val="23"/>
        </w:rPr>
        <w:t>nº</w:t>
      </w:r>
      <w:r w:rsidRPr="00480248">
        <w:rPr>
          <w:rFonts w:ascii="Arial" w:hAnsi="Arial" w:cs="Arial"/>
          <w:spacing w:val="1"/>
          <w:sz w:val="23"/>
          <w:szCs w:val="23"/>
        </w:rPr>
        <w:t xml:space="preserve"> </w:t>
      </w:r>
      <w:r w:rsidRPr="00480248">
        <w:rPr>
          <w:rFonts w:ascii="Arial" w:hAnsi="Arial" w:cs="Arial"/>
          <w:sz w:val="23"/>
          <w:szCs w:val="23"/>
        </w:rPr>
        <w:t>14.133, de</w:t>
      </w:r>
      <w:r w:rsidRPr="00480248">
        <w:rPr>
          <w:rFonts w:ascii="Arial" w:hAnsi="Arial" w:cs="Arial"/>
          <w:spacing w:val="1"/>
          <w:sz w:val="23"/>
          <w:szCs w:val="23"/>
        </w:rPr>
        <w:t xml:space="preserve"> </w:t>
      </w:r>
      <w:r w:rsidRPr="00480248">
        <w:rPr>
          <w:rFonts w:ascii="Arial" w:hAnsi="Arial" w:cs="Arial"/>
          <w:sz w:val="23"/>
          <w:szCs w:val="23"/>
        </w:rPr>
        <w:t>2021;</w:t>
      </w:r>
    </w:p>
    <w:p w14:paraId="1954F2FE" w14:textId="77777777" w:rsidR="008E40D2" w:rsidRPr="00480248" w:rsidRDefault="008E40D2" w:rsidP="004718F6">
      <w:pPr>
        <w:pStyle w:val="PargrafodaLista"/>
        <w:widowControl w:val="0"/>
        <w:numPr>
          <w:ilvl w:val="2"/>
          <w:numId w:val="32"/>
        </w:numPr>
        <w:tabs>
          <w:tab w:val="left" w:pos="567"/>
          <w:tab w:val="left" w:pos="709"/>
          <w:tab w:val="left" w:pos="1134"/>
          <w:tab w:val="left" w:pos="1276"/>
          <w:tab w:val="left" w:pos="1369"/>
        </w:tabs>
        <w:autoSpaceDE w:val="0"/>
        <w:autoSpaceDN w:val="0"/>
        <w:spacing w:line="276" w:lineRule="auto"/>
        <w:ind w:left="567" w:right="110" w:firstLine="0"/>
        <w:jc w:val="both"/>
        <w:rPr>
          <w:rFonts w:ascii="Arial" w:hAnsi="Arial" w:cs="Arial"/>
          <w:sz w:val="23"/>
          <w:szCs w:val="23"/>
        </w:rPr>
      </w:pPr>
      <w:r w:rsidRPr="00480248">
        <w:rPr>
          <w:rFonts w:ascii="Arial" w:hAnsi="Arial" w:cs="Arial"/>
          <w:spacing w:val="-1"/>
          <w:sz w:val="23"/>
          <w:szCs w:val="23"/>
        </w:rPr>
        <w:t>A</w:t>
      </w:r>
      <w:r w:rsidRPr="00480248">
        <w:rPr>
          <w:rFonts w:ascii="Arial" w:hAnsi="Arial" w:cs="Arial"/>
          <w:spacing w:val="-14"/>
          <w:sz w:val="23"/>
          <w:szCs w:val="23"/>
        </w:rPr>
        <w:t xml:space="preserve"> </w:t>
      </w:r>
      <w:r w:rsidRPr="00480248">
        <w:rPr>
          <w:rFonts w:ascii="Arial" w:hAnsi="Arial" w:cs="Arial"/>
          <w:spacing w:val="-1"/>
          <w:sz w:val="23"/>
          <w:szCs w:val="23"/>
        </w:rPr>
        <w:t>revisão</w:t>
      </w:r>
      <w:r w:rsidRPr="00480248">
        <w:rPr>
          <w:rFonts w:ascii="Arial" w:hAnsi="Arial" w:cs="Arial"/>
          <w:spacing w:val="-11"/>
          <w:sz w:val="23"/>
          <w:szCs w:val="23"/>
        </w:rPr>
        <w:t xml:space="preserve"> </w:t>
      </w:r>
      <w:r w:rsidRPr="00480248">
        <w:rPr>
          <w:rFonts w:ascii="Arial" w:hAnsi="Arial" w:cs="Arial"/>
          <w:spacing w:val="-1"/>
          <w:sz w:val="23"/>
          <w:szCs w:val="23"/>
        </w:rPr>
        <w:t>não</w:t>
      </w:r>
      <w:r w:rsidRPr="00480248">
        <w:rPr>
          <w:rFonts w:ascii="Arial" w:hAnsi="Arial" w:cs="Arial"/>
          <w:spacing w:val="-17"/>
          <w:sz w:val="23"/>
          <w:szCs w:val="23"/>
        </w:rPr>
        <w:t xml:space="preserve"> </w:t>
      </w:r>
      <w:r w:rsidRPr="00480248">
        <w:rPr>
          <w:rFonts w:ascii="Arial" w:hAnsi="Arial" w:cs="Arial"/>
          <w:spacing w:val="-1"/>
          <w:sz w:val="23"/>
          <w:szCs w:val="23"/>
        </w:rPr>
        <w:t>se</w:t>
      </w:r>
      <w:r w:rsidRPr="00480248">
        <w:rPr>
          <w:rFonts w:ascii="Arial" w:hAnsi="Arial" w:cs="Arial"/>
          <w:spacing w:val="-10"/>
          <w:sz w:val="23"/>
          <w:szCs w:val="23"/>
        </w:rPr>
        <w:t xml:space="preserve"> </w:t>
      </w:r>
      <w:r w:rsidRPr="00480248">
        <w:rPr>
          <w:rFonts w:ascii="Arial" w:hAnsi="Arial" w:cs="Arial"/>
          <w:spacing w:val="-1"/>
          <w:sz w:val="23"/>
          <w:szCs w:val="23"/>
        </w:rPr>
        <w:t>operará</w:t>
      </w:r>
      <w:r w:rsidRPr="00480248">
        <w:rPr>
          <w:rFonts w:ascii="Arial" w:hAnsi="Arial" w:cs="Arial"/>
          <w:spacing w:val="-15"/>
          <w:sz w:val="23"/>
          <w:szCs w:val="23"/>
        </w:rPr>
        <w:t xml:space="preserve"> </w:t>
      </w:r>
      <w:r w:rsidRPr="00480248">
        <w:rPr>
          <w:rFonts w:ascii="Arial" w:hAnsi="Arial" w:cs="Arial"/>
          <w:spacing w:val="-1"/>
          <w:sz w:val="23"/>
          <w:szCs w:val="23"/>
        </w:rPr>
        <w:t>automaticamente</w:t>
      </w:r>
      <w:r w:rsidRPr="00480248">
        <w:rPr>
          <w:rFonts w:ascii="Arial" w:hAnsi="Arial" w:cs="Arial"/>
          <w:spacing w:val="-14"/>
          <w:sz w:val="23"/>
          <w:szCs w:val="23"/>
        </w:rPr>
        <w:t xml:space="preserve"> </w:t>
      </w:r>
      <w:r w:rsidRPr="00480248">
        <w:rPr>
          <w:rFonts w:ascii="Arial" w:hAnsi="Arial" w:cs="Arial"/>
          <w:spacing w:val="-1"/>
          <w:sz w:val="23"/>
          <w:szCs w:val="23"/>
        </w:rPr>
        <w:t>e</w:t>
      </w:r>
      <w:r w:rsidRPr="00480248">
        <w:rPr>
          <w:rFonts w:ascii="Arial" w:hAnsi="Arial" w:cs="Arial"/>
          <w:spacing w:val="-10"/>
          <w:sz w:val="23"/>
          <w:szCs w:val="23"/>
        </w:rPr>
        <w:t xml:space="preserve"> </w:t>
      </w:r>
      <w:r w:rsidRPr="00480248">
        <w:rPr>
          <w:rFonts w:ascii="Arial" w:hAnsi="Arial" w:cs="Arial"/>
          <w:spacing w:val="-1"/>
          <w:sz w:val="23"/>
          <w:szCs w:val="23"/>
        </w:rPr>
        <w:t>dependerá</w:t>
      </w:r>
      <w:r w:rsidRPr="00480248">
        <w:rPr>
          <w:rFonts w:ascii="Arial" w:hAnsi="Arial" w:cs="Arial"/>
          <w:spacing w:val="-11"/>
          <w:sz w:val="23"/>
          <w:szCs w:val="23"/>
        </w:rPr>
        <w:t xml:space="preserve"> </w:t>
      </w:r>
      <w:r w:rsidRPr="00480248">
        <w:rPr>
          <w:rFonts w:ascii="Arial" w:hAnsi="Arial" w:cs="Arial"/>
          <w:sz w:val="23"/>
          <w:szCs w:val="23"/>
        </w:rPr>
        <w:t>de</w:t>
      </w:r>
      <w:r w:rsidRPr="00480248">
        <w:rPr>
          <w:rFonts w:ascii="Arial" w:hAnsi="Arial" w:cs="Arial"/>
          <w:spacing w:val="-10"/>
          <w:sz w:val="23"/>
          <w:szCs w:val="23"/>
        </w:rPr>
        <w:t xml:space="preserve"> </w:t>
      </w:r>
      <w:r w:rsidRPr="00480248">
        <w:rPr>
          <w:rFonts w:ascii="Arial" w:hAnsi="Arial" w:cs="Arial"/>
          <w:sz w:val="23"/>
          <w:szCs w:val="23"/>
        </w:rPr>
        <w:t>solicitação</w:t>
      </w:r>
      <w:r w:rsidRPr="00480248">
        <w:rPr>
          <w:rFonts w:ascii="Arial" w:hAnsi="Arial" w:cs="Arial"/>
          <w:spacing w:val="-11"/>
          <w:sz w:val="23"/>
          <w:szCs w:val="23"/>
        </w:rPr>
        <w:t xml:space="preserve"> </w:t>
      </w:r>
      <w:r w:rsidRPr="00480248">
        <w:rPr>
          <w:rFonts w:ascii="Arial" w:hAnsi="Arial" w:cs="Arial"/>
          <w:sz w:val="23"/>
          <w:szCs w:val="23"/>
        </w:rPr>
        <w:t>expressa</w:t>
      </w:r>
      <w:r w:rsidRPr="00480248">
        <w:rPr>
          <w:rFonts w:ascii="Arial" w:hAnsi="Arial" w:cs="Arial"/>
          <w:spacing w:val="-11"/>
          <w:sz w:val="23"/>
          <w:szCs w:val="23"/>
        </w:rPr>
        <w:t xml:space="preserve"> </w:t>
      </w:r>
      <w:r w:rsidRPr="00480248">
        <w:rPr>
          <w:rFonts w:ascii="Arial" w:hAnsi="Arial" w:cs="Arial"/>
          <w:sz w:val="23"/>
          <w:szCs w:val="23"/>
        </w:rPr>
        <w:t>da</w:t>
      </w:r>
      <w:r w:rsidRPr="00480248">
        <w:rPr>
          <w:rFonts w:ascii="Arial" w:hAnsi="Arial" w:cs="Arial"/>
          <w:spacing w:val="-2"/>
          <w:sz w:val="23"/>
          <w:szCs w:val="23"/>
        </w:rPr>
        <w:t xml:space="preserve"> </w:t>
      </w:r>
      <w:r w:rsidRPr="00480248">
        <w:rPr>
          <w:rFonts w:ascii="Arial" w:hAnsi="Arial" w:cs="Arial"/>
          <w:sz w:val="23"/>
          <w:szCs w:val="23"/>
        </w:rPr>
        <w:t>licitante</w:t>
      </w:r>
      <w:r w:rsidRPr="00480248">
        <w:rPr>
          <w:rFonts w:ascii="Arial" w:hAnsi="Arial" w:cs="Arial"/>
          <w:spacing w:val="-58"/>
          <w:sz w:val="23"/>
          <w:szCs w:val="23"/>
        </w:rPr>
        <w:t xml:space="preserve"> </w:t>
      </w:r>
      <w:r w:rsidRPr="00480248">
        <w:rPr>
          <w:rFonts w:ascii="Arial" w:hAnsi="Arial" w:cs="Arial"/>
          <w:sz w:val="23"/>
          <w:szCs w:val="23"/>
        </w:rPr>
        <w:t>vencedora,</w:t>
      </w:r>
      <w:r w:rsidRPr="00480248">
        <w:rPr>
          <w:rFonts w:ascii="Arial" w:hAnsi="Arial" w:cs="Arial"/>
          <w:spacing w:val="-7"/>
          <w:sz w:val="23"/>
          <w:szCs w:val="23"/>
        </w:rPr>
        <w:t xml:space="preserve"> </w:t>
      </w:r>
      <w:r w:rsidRPr="00480248">
        <w:rPr>
          <w:rFonts w:ascii="Arial" w:hAnsi="Arial" w:cs="Arial"/>
          <w:sz w:val="23"/>
          <w:szCs w:val="23"/>
        </w:rPr>
        <w:t>devidamente</w:t>
      </w:r>
      <w:r w:rsidRPr="00480248">
        <w:rPr>
          <w:rFonts w:ascii="Arial" w:hAnsi="Arial" w:cs="Arial"/>
          <w:spacing w:val="-5"/>
          <w:sz w:val="23"/>
          <w:szCs w:val="23"/>
        </w:rPr>
        <w:t xml:space="preserve"> </w:t>
      </w:r>
      <w:r w:rsidRPr="00480248">
        <w:rPr>
          <w:rFonts w:ascii="Arial" w:hAnsi="Arial" w:cs="Arial"/>
          <w:sz w:val="23"/>
          <w:szCs w:val="23"/>
        </w:rPr>
        <w:t>justificada</w:t>
      </w:r>
      <w:r w:rsidRPr="00480248">
        <w:rPr>
          <w:rFonts w:ascii="Arial" w:hAnsi="Arial" w:cs="Arial"/>
          <w:spacing w:val="-5"/>
          <w:sz w:val="23"/>
          <w:szCs w:val="23"/>
        </w:rPr>
        <w:t xml:space="preserve"> </w:t>
      </w:r>
      <w:r w:rsidRPr="00480248">
        <w:rPr>
          <w:rFonts w:ascii="Arial" w:hAnsi="Arial" w:cs="Arial"/>
          <w:sz w:val="23"/>
          <w:szCs w:val="23"/>
        </w:rPr>
        <w:t>e</w:t>
      </w:r>
      <w:r w:rsidRPr="00480248">
        <w:rPr>
          <w:rFonts w:ascii="Arial" w:hAnsi="Arial" w:cs="Arial"/>
          <w:spacing w:val="-5"/>
          <w:sz w:val="23"/>
          <w:szCs w:val="23"/>
        </w:rPr>
        <w:t xml:space="preserve"> </w:t>
      </w:r>
      <w:r w:rsidRPr="00480248">
        <w:rPr>
          <w:rFonts w:ascii="Arial" w:hAnsi="Arial" w:cs="Arial"/>
          <w:sz w:val="23"/>
          <w:szCs w:val="23"/>
        </w:rPr>
        <w:t>comprovada,</w:t>
      </w:r>
      <w:r w:rsidRPr="00480248">
        <w:rPr>
          <w:rFonts w:ascii="Arial" w:hAnsi="Arial" w:cs="Arial"/>
          <w:spacing w:val="-7"/>
          <w:sz w:val="23"/>
          <w:szCs w:val="23"/>
        </w:rPr>
        <w:t xml:space="preserve"> </w:t>
      </w:r>
      <w:r w:rsidRPr="00480248">
        <w:rPr>
          <w:rFonts w:ascii="Arial" w:hAnsi="Arial" w:cs="Arial"/>
          <w:sz w:val="23"/>
          <w:szCs w:val="23"/>
        </w:rPr>
        <w:t>que</w:t>
      </w:r>
      <w:r w:rsidRPr="00480248">
        <w:rPr>
          <w:rFonts w:ascii="Arial" w:hAnsi="Arial" w:cs="Arial"/>
          <w:spacing w:val="3"/>
          <w:sz w:val="23"/>
          <w:szCs w:val="23"/>
        </w:rPr>
        <w:t xml:space="preserve"> </w:t>
      </w:r>
      <w:r w:rsidRPr="00480248">
        <w:rPr>
          <w:rFonts w:ascii="Arial" w:hAnsi="Arial" w:cs="Arial"/>
          <w:sz w:val="23"/>
          <w:szCs w:val="23"/>
        </w:rPr>
        <w:t>somente</w:t>
      </w:r>
      <w:r w:rsidRPr="00480248">
        <w:rPr>
          <w:rFonts w:ascii="Arial" w:hAnsi="Arial" w:cs="Arial"/>
          <w:spacing w:val="-5"/>
          <w:sz w:val="23"/>
          <w:szCs w:val="23"/>
        </w:rPr>
        <w:t xml:space="preserve"> </w:t>
      </w:r>
      <w:r w:rsidRPr="00480248">
        <w:rPr>
          <w:rFonts w:ascii="Arial" w:hAnsi="Arial" w:cs="Arial"/>
          <w:sz w:val="23"/>
          <w:szCs w:val="23"/>
        </w:rPr>
        <w:t>surtirá</w:t>
      </w:r>
      <w:r w:rsidRPr="00480248">
        <w:rPr>
          <w:rFonts w:ascii="Arial" w:hAnsi="Arial" w:cs="Arial"/>
          <w:spacing w:val="-5"/>
          <w:sz w:val="23"/>
          <w:szCs w:val="23"/>
        </w:rPr>
        <w:t xml:space="preserve"> </w:t>
      </w:r>
      <w:r w:rsidRPr="00480248">
        <w:rPr>
          <w:rFonts w:ascii="Arial" w:hAnsi="Arial" w:cs="Arial"/>
          <w:sz w:val="23"/>
          <w:szCs w:val="23"/>
        </w:rPr>
        <w:t>efeitos</w:t>
      </w:r>
      <w:r w:rsidRPr="00480248">
        <w:rPr>
          <w:rFonts w:ascii="Arial" w:hAnsi="Arial" w:cs="Arial"/>
          <w:spacing w:val="-8"/>
          <w:sz w:val="23"/>
          <w:szCs w:val="23"/>
        </w:rPr>
        <w:t xml:space="preserve"> </w:t>
      </w:r>
      <w:r w:rsidRPr="00480248">
        <w:rPr>
          <w:rFonts w:ascii="Arial" w:hAnsi="Arial" w:cs="Arial"/>
          <w:sz w:val="23"/>
          <w:szCs w:val="23"/>
        </w:rPr>
        <w:t>a</w:t>
      </w:r>
      <w:r w:rsidRPr="00480248">
        <w:rPr>
          <w:rFonts w:ascii="Arial" w:hAnsi="Arial" w:cs="Arial"/>
          <w:spacing w:val="-5"/>
          <w:sz w:val="23"/>
          <w:szCs w:val="23"/>
        </w:rPr>
        <w:t xml:space="preserve"> </w:t>
      </w:r>
      <w:r w:rsidRPr="00480248">
        <w:rPr>
          <w:rFonts w:ascii="Arial" w:hAnsi="Arial" w:cs="Arial"/>
          <w:sz w:val="23"/>
          <w:szCs w:val="23"/>
        </w:rPr>
        <w:t>partir</w:t>
      </w:r>
      <w:r w:rsidRPr="00480248">
        <w:rPr>
          <w:rFonts w:ascii="Arial" w:hAnsi="Arial" w:cs="Arial"/>
          <w:spacing w:val="-6"/>
          <w:sz w:val="23"/>
          <w:szCs w:val="23"/>
        </w:rPr>
        <w:t xml:space="preserve"> </w:t>
      </w:r>
      <w:r w:rsidRPr="00480248">
        <w:rPr>
          <w:rFonts w:ascii="Arial" w:hAnsi="Arial" w:cs="Arial"/>
          <w:sz w:val="23"/>
          <w:szCs w:val="23"/>
        </w:rPr>
        <w:t>da</w:t>
      </w:r>
      <w:r w:rsidRPr="00480248">
        <w:rPr>
          <w:rFonts w:ascii="Arial" w:hAnsi="Arial" w:cs="Arial"/>
          <w:spacing w:val="-57"/>
          <w:sz w:val="23"/>
          <w:szCs w:val="23"/>
        </w:rPr>
        <w:t xml:space="preserve"> </w:t>
      </w:r>
      <w:r w:rsidRPr="00480248">
        <w:rPr>
          <w:rFonts w:ascii="Arial" w:hAnsi="Arial" w:cs="Arial"/>
          <w:sz w:val="23"/>
          <w:szCs w:val="23"/>
        </w:rPr>
        <w:t>data em</w:t>
      </w:r>
      <w:r w:rsidRPr="00480248">
        <w:rPr>
          <w:rFonts w:ascii="Arial" w:hAnsi="Arial" w:cs="Arial"/>
          <w:spacing w:val="-1"/>
          <w:sz w:val="23"/>
          <w:szCs w:val="23"/>
        </w:rPr>
        <w:t xml:space="preserve"> </w:t>
      </w:r>
      <w:r w:rsidRPr="00480248">
        <w:rPr>
          <w:rFonts w:ascii="Arial" w:hAnsi="Arial" w:cs="Arial"/>
          <w:sz w:val="23"/>
          <w:szCs w:val="23"/>
        </w:rPr>
        <w:t>que</w:t>
      </w:r>
      <w:r w:rsidRPr="00480248">
        <w:rPr>
          <w:rFonts w:ascii="Arial" w:hAnsi="Arial" w:cs="Arial"/>
          <w:spacing w:val="-3"/>
          <w:sz w:val="23"/>
          <w:szCs w:val="23"/>
        </w:rPr>
        <w:t xml:space="preserve"> </w:t>
      </w:r>
      <w:r w:rsidRPr="00480248">
        <w:rPr>
          <w:rFonts w:ascii="Arial" w:hAnsi="Arial" w:cs="Arial"/>
          <w:sz w:val="23"/>
          <w:szCs w:val="23"/>
        </w:rPr>
        <w:t>efetivamente for veiculado</w:t>
      </w:r>
      <w:r w:rsidRPr="00480248">
        <w:rPr>
          <w:rFonts w:ascii="Arial" w:hAnsi="Arial" w:cs="Arial"/>
          <w:spacing w:val="-1"/>
          <w:sz w:val="23"/>
          <w:szCs w:val="23"/>
        </w:rPr>
        <w:t xml:space="preserve"> </w:t>
      </w:r>
      <w:r w:rsidRPr="00480248">
        <w:rPr>
          <w:rFonts w:ascii="Arial" w:hAnsi="Arial" w:cs="Arial"/>
          <w:sz w:val="23"/>
          <w:szCs w:val="23"/>
        </w:rPr>
        <w:t>o</w:t>
      </w:r>
      <w:r w:rsidRPr="00480248">
        <w:rPr>
          <w:rFonts w:ascii="Arial" w:hAnsi="Arial" w:cs="Arial"/>
          <w:spacing w:val="-6"/>
          <w:sz w:val="23"/>
          <w:szCs w:val="23"/>
        </w:rPr>
        <w:t xml:space="preserve"> </w:t>
      </w:r>
      <w:r w:rsidRPr="00480248">
        <w:rPr>
          <w:rFonts w:ascii="Arial" w:hAnsi="Arial" w:cs="Arial"/>
          <w:sz w:val="23"/>
          <w:szCs w:val="23"/>
        </w:rPr>
        <w:lastRenderedPageBreak/>
        <w:t>requerimento por</w:t>
      </w:r>
      <w:r w:rsidRPr="00480248">
        <w:rPr>
          <w:rFonts w:ascii="Arial" w:hAnsi="Arial" w:cs="Arial"/>
          <w:spacing w:val="-1"/>
          <w:sz w:val="23"/>
          <w:szCs w:val="23"/>
        </w:rPr>
        <w:t xml:space="preserve"> </w:t>
      </w:r>
      <w:r w:rsidRPr="00480248">
        <w:rPr>
          <w:rFonts w:ascii="Arial" w:hAnsi="Arial" w:cs="Arial"/>
          <w:sz w:val="23"/>
          <w:szCs w:val="23"/>
        </w:rPr>
        <w:t>meio do</w:t>
      </w:r>
      <w:r w:rsidRPr="00480248">
        <w:rPr>
          <w:rFonts w:ascii="Arial" w:hAnsi="Arial" w:cs="Arial"/>
          <w:spacing w:val="-1"/>
          <w:sz w:val="23"/>
          <w:szCs w:val="23"/>
        </w:rPr>
        <w:t xml:space="preserve"> </w:t>
      </w:r>
      <w:r w:rsidRPr="00480248">
        <w:rPr>
          <w:rFonts w:ascii="Arial" w:hAnsi="Arial" w:cs="Arial"/>
          <w:sz w:val="23"/>
          <w:szCs w:val="23"/>
        </w:rPr>
        <w:t>Protocolo.</w:t>
      </w:r>
    </w:p>
    <w:p w14:paraId="6AFABE28" w14:textId="77777777" w:rsidR="008E40D2" w:rsidRPr="00480248" w:rsidRDefault="008E40D2" w:rsidP="0000145A">
      <w:pPr>
        <w:pStyle w:val="PargrafodaLista"/>
        <w:widowControl w:val="0"/>
        <w:tabs>
          <w:tab w:val="left" w:pos="567"/>
          <w:tab w:val="left" w:pos="709"/>
          <w:tab w:val="left" w:pos="1369"/>
        </w:tabs>
        <w:autoSpaceDE w:val="0"/>
        <w:autoSpaceDN w:val="0"/>
        <w:spacing w:line="276" w:lineRule="auto"/>
        <w:ind w:left="0" w:right="110"/>
        <w:jc w:val="both"/>
        <w:rPr>
          <w:rFonts w:ascii="Arial" w:hAnsi="Arial" w:cs="Arial"/>
          <w:sz w:val="23"/>
          <w:szCs w:val="23"/>
        </w:rPr>
      </w:pPr>
    </w:p>
    <w:p w14:paraId="305DF41A" w14:textId="77777777" w:rsidR="008E40D2" w:rsidRPr="00480248" w:rsidRDefault="008E40D2" w:rsidP="004718F6">
      <w:pPr>
        <w:pStyle w:val="PargrafodaLista"/>
        <w:widowControl w:val="0"/>
        <w:numPr>
          <w:ilvl w:val="1"/>
          <w:numId w:val="32"/>
        </w:numPr>
        <w:tabs>
          <w:tab w:val="left" w:pos="426"/>
          <w:tab w:val="left" w:pos="1369"/>
        </w:tabs>
        <w:autoSpaceDE w:val="0"/>
        <w:autoSpaceDN w:val="0"/>
        <w:spacing w:line="276" w:lineRule="auto"/>
        <w:ind w:left="0" w:right="110" w:firstLine="0"/>
        <w:contextualSpacing w:val="0"/>
        <w:jc w:val="both"/>
        <w:rPr>
          <w:rFonts w:ascii="Arial" w:hAnsi="Arial" w:cs="Arial"/>
          <w:sz w:val="23"/>
          <w:szCs w:val="23"/>
        </w:rPr>
      </w:pPr>
      <w:r w:rsidRPr="00480248">
        <w:rPr>
          <w:rFonts w:ascii="Arial" w:hAnsi="Arial" w:cs="Arial"/>
          <w:sz w:val="23"/>
          <w:szCs w:val="23"/>
        </w:rPr>
        <w:t>Não será conhecido pedido subscrito por pessoa</w:t>
      </w:r>
      <w:r w:rsidRPr="00480248">
        <w:rPr>
          <w:rFonts w:ascii="Arial" w:hAnsi="Arial" w:cs="Arial"/>
          <w:spacing w:val="1"/>
          <w:sz w:val="23"/>
          <w:szCs w:val="23"/>
        </w:rPr>
        <w:t xml:space="preserve"> </w:t>
      </w:r>
      <w:r w:rsidRPr="00480248">
        <w:rPr>
          <w:rFonts w:ascii="Arial" w:hAnsi="Arial" w:cs="Arial"/>
          <w:sz w:val="23"/>
          <w:szCs w:val="23"/>
        </w:rPr>
        <w:t>que não comprove</w:t>
      </w:r>
      <w:r w:rsidRPr="00480248">
        <w:rPr>
          <w:rFonts w:ascii="Arial" w:hAnsi="Arial" w:cs="Arial"/>
          <w:spacing w:val="1"/>
          <w:sz w:val="23"/>
          <w:szCs w:val="23"/>
        </w:rPr>
        <w:t xml:space="preserve"> </w:t>
      </w:r>
      <w:r w:rsidRPr="00480248">
        <w:rPr>
          <w:rFonts w:ascii="Arial" w:hAnsi="Arial" w:cs="Arial"/>
          <w:sz w:val="23"/>
          <w:szCs w:val="23"/>
        </w:rPr>
        <w:t>a</w:t>
      </w:r>
      <w:r w:rsidRPr="00480248">
        <w:rPr>
          <w:rFonts w:ascii="Arial" w:hAnsi="Arial" w:cs="Arial"/>
          <w:spacing w:val="1"/>
          <w:sz w:val="23"/>
          <w:szCs w:val="23"/>
        </w:rPr>
        <w:t xml:space="preserve"> </w:t>
      </w:r>
      <w:r w:rsidRPr="00480248">
        <w:rPr>
          <w:rFonts w:ascii="Arial" w:hAnsi="Arial" w:cs="Arial"/>
          <w:sz w:val="23"/>
          <w:szCs w:val="23"/>
        </w:rPr>
        <w:t>condição de</w:t>
      </w:r>
      <w:r w:rsidRPr="00480248">
        <w:rPr>
          <w:rFonts w:ascii="Arial" w:hAnsi="Arial" w:cs="Arial"/>
          <w:spacing w:val="1"/>
          <w:sz w:val="23"/>
          <w:szCs w:val="23"/>
        </w:rPr>
        <w:t xml:space="preserve"> </w:t>
      </w:r>
      <w:r w:rsidRPr="00480248">
        <w:rPr>
          <w:rFonts w:ascii="Arial" w:hAnsi="Arial" w:cs="Arial"/>
          <w:sz w:val="23"/>
          <w:szCs w:val="23"/>
        </w:rPr>
        <w:t>representante</w:t>
      </w:r>
      <w:r w:rsidRPr="00480248">
        <w:rPr>
          <w:rFonts w:ascii="Arial" w:hAnsi="Arial" w:cs="Arial"/>
          <w:spacing w:val="-5"/>
          <w:sz w:val="23"/>
          <w:szCs w:val="23"/>
        </w:rPr>
        <w:t xml:space="preserve"> </w:t>
      </w:r>
      <w:r w:rsidRPr="00480248">
        <w:rPr>
          <w:rFonts w:ascii="Arial" w:hAnsi="Arial" w:cs="Arial"/>
          <w:sz w:val="23"/>
          <w:szCs w:val="23"/>
        </w:rPr>
        <w:t>da</w:t>
      </w:r>
      <w:r w:rsidRPr="00480248">
        <w:rPr>
          <w:rFonts w:ascii="Arial" w:hAnsi="Arial" w:cs="Arial"/>
          <w:spacing w:val="-5"/>
          <w:sz w:val="23"/>
          <w:szCs w:val="23"/>
        </w:rPr>
        <w:t xml:space="preserve"> </w:t>
      </w:r>
      <w:r w:rsidRPr="00480248">
        <w:rPr>
          <w:rFonts w:ascii="Arial" w:hAnsi="Arial" w:cs="Arial"/>
          <w:sz w:val="23"/>
          <w:szCs w:val="23"/>
        </w:rPr>
        <w:t>empresa</w:t>
      </w:r>
      <w:r w:rsidRPr="00480248">
        <w:rPr>
          <w:rFonts w:ascii="Arial" w:hAnsi="Arial" w:cs="Arial"/>
          <w:spacing w:val="-5"/>
          <w:sz w:val="23"/>
          <w:szCs w:val="23"/>
        </w:rPr>
        <w:t xml:space="preserve"> </w:t>
      </w:r>
      <w:r w:rsidRPr="00480248">
        <w:rPr>
          <w:rFonts w:ascii="Arial" w:hAnsi="Arial" w:cs="Arial"/>
          <w:sz w:val="23"/>
          <w:szCs w:val="23"/>
        </w:rPr>
        <w:t>requerente,</w:t>
      </w:r>
      <w:r w:rsidRPr="00480248">
        <w:rPr>
          <w:rFonts w:ascii="Arial" w:hAnsi="Arial" w:cs="Arial"/>
          <w:spacing w:val="-6"/>
          <w:sz w:val="23"/>
          <w:szCs w:val="23"/>
        </w:rPr>
        <w:t xml:space="preserve"> </w:t>
      </w:r>
      <w:r w:rsidRPr="00480248">
        <w:rPr>
          <w:rFonts w:ascii="Arial" w:hAnsi="Arial" w:cs="Arial"/>
          <w:sz w:val="23"/>
          <w:szCs w:val="23"/>
        </w:rPr>
        <w:t>bem</w:t>
      </w:r>
      <w:r w:rsidRPr="00480248">
        <w:rPr>
          <w:rFonts w:ascii="Arial" w:hAnsi="Arial" w:cs="Arial"/>
          <w:spacing w:val="-9"/>
          <w:sz w:val="23"/>
          <w:szCs w:val="23"/>
        </w:rPr>
        <w:t xml:space="preserve"> </w:t>
      </w:r>
      <w:r w:rsidRPr="00480248">
        <w:rPr>
          <w:rFonts w:ascii="Arial" w:hAnsi="Arial" w:cs="Arial"/>
          <w:sz w:val="23"/>
          <w:szCs w:val="23"/>
        </w:rPr>
        <w:t>como</w:t>
      </w:r>
      <w:r w:rsidRPr="00480248">
        <w:rPr>
          <w:rFonts w:ascii="Arial" w:hAnsi="Arial" w:cs="Arial"/>
          <w:spacing w:val="-2"/>
          <w:sz w:val="23"/>
          <w:szCs w:val="23"/>
        </w:rPr>
        <w:t xml:space="preserve"> </w:t>
      </w:r>
      <w:r w:rsidRPr="00480248">
        <w:rPr>
          <w:rFonts w:ascii="Arial" w:hAnsi="Arial" w:cs="Arial"/>
          <w:sz w:val="23"/>
          <w:szCs w:val="23"/>
        </w:rPr>
        <w:t>os</w:t>
      </w:r>
      <w:r w:rsidRPr="00480248">
        <w:rPr>
          <w:rFonts w:ascii="Arial" w:hAnsi="Arial" w:cs="Arial"/>
          <w:spacing w:val="-3"/>
          <w:sz w:val="23"/>
          <w:szCs w:val="23"/>
        </w:rPr>
        <w:t xml:space="preserve"> </w:t>
      </w:r>
      <w:r w:rsidRPr="00480248">
        <w:rPr>
          <w:rFonts w:ascii="Arial" w:hAnsi="Arial" w:cs="Arial"/>
          <w:sz w:val="23"/>
          <w:szCs w:val="23"/>
        </w:rPr>
        <w:t>requerimentos</w:t>
      </w:r>
      <w:r w:rsidRPr="00480248">
        <w:rPr>
          <w:rFonts w:ascii="Arial" w:hAnsi="Arial" w:cs="Arial"/>
          <w:spacing w:val="-4"/>
          <w:sz w:val="23"/>
          <w:szCs w:val="23"/>
        </w:rPr>
        <w:t xml:space="preserve"> </w:t>
      </w:r>
      <w:r w:rsidRPr="00480248">
        <w:rPr>
          <w:rFonts w:ascii="Arial" w:hAnsi="Arial" w:cs="Arial"/>
          <w:sz w:val="23"/>
          <w:szCs w:val="23"/>
        </w:rPr>
        <w:t>enviados</w:t>
      </w:r>
      <w:r w:rsidRPr="00480248">
        <w:rPr>
          <w:rFonts w:ascii="Arial" w:hAnsi="Arial" w:cs="Arial"/>
          <w:spacing w:val="-4"/>
          <w:sz w:val="23"/>
          <w:szCs w:val="23"/>
        </w:rPr>
        <w:t xml:space="preserve"> </w:t>
      </w:r>
      <w:r w:rsidRPr="00480248">
        <w:rPr>
          <w:rFonts w:ascii="Arial" w:hAnsi="Arial" w:cs="Arial"/>
          <w:sz w:val="23"/>
          <w:szCs w:val="23"/>
        </w:rPr>
        <w:t>pelo</w:t>
      </w:r>
      <w:r w:rsidRPr="00480248">
        <w:rPr>
          <w:rFonts w:ascii="Arial" w:hAnsi="Arial" w:cs="Arial"/>
          <w:spacing w:val="-1"/>
          <w:sz w:val="23"/>
          <w:szCs w:val="23"/>
        </w:rPr>
        <w:t xml:space="preserve"> </w:t>
      </w:r>
      <w:r w:rsidRPr="00480248">
        <w:rPr>
          <w:rFonts w:ascii="Arial" w:hAnsi="Arial" w:cs="Arial"/>
          <w:sz w:val="23"/>
          <w:szCs w:val="23"/>
        </w:rPr>
        <w:t>correio,</w:t>
      </w:r>
      <w:r w:rsidRPr="00480248">
        <w:rPr>
          <w:rFonts w:ascii="Arial" w:hAnsi="Arial" w:cs="Arial"/>
          <w:spacing w:val="-58"/>
          <w:sz w:val="23"/>
          <w:szCs w:val="23"/>
        </w:rPr>
        <w:t xml:space="preserve"> </w:t>
      </w:r>
      <w:r w:rsidRPr="00480248">
        <w:rPr>
          <w:rFonts w:ascii="Arial" w:hAnsi="Arial" w:cs="Arial"/>
          <w:sz w:val="23"/>
          <w:szCs w:val="23"/>
        </w:rPr>
        <w:t>correio eletrônico ou qualquer outro meio de comunicação, se, o respectivo original não</w:t>
      </w:r>
      <w:r w:rsidRPr="00480248">
        <w:rPr>
          <w:rFonts w:ascii="Arial" w:hAnsi="Arial" w:cs="Arial"/>
          <w:spacing w:val="1"/>
          <w:sz w:val="23"/>
          <w:szCs w:val="23"/>
        </w:rPr>
        <w:t xml:space="preserve"> </w:t>
      </w:r>
      <w:r w:rsidRPr="00480248">
        <w:rPr>
          <w:rFonts w:ascii="Arial" w:hAnsi="Arial" w:cs="Arial"/>
          <w:sz w:val="23"/>
          <w:szCs w:val="23"/>
        </w:rPr>
        <w:t>tiver sido protocolizado,</w:t>
      </w:r>
      <w:r w:rsidRPr="00480248">
        <w:rPr>
          <w:rFonts w:ascii="Arial" w:hAnsi="Arial" w:cs="Arial"/>
          <w:spacing w:val="2"/>
          <w:sz w:val="23"/>
          <w:szCs w:val="23"/>
        </w:rPr>
        <w:t xml:space="preserve"> </w:t>
      </w:r>
      <w:r w:rsidRPr="00480248">
        <w:rPr>
          <w:rFonts w:ascii="Arial" w:hAnsi="Arial" w:cs="Arial"/>
          <w:sz w:val="23"/>
          <w:szCs w:val="23"/>
        </w:rPr>
        <w:t>na</w:t>
      </w:r>
      <w:r w:rsidRPr="00480248">
        <w:rPr>
          <w:rFonts w:ascii="Arial" w:hAnsi="Arial" w:cs="Arial"/>
          <w:spacing w:val="1"/>
          <w:sz w:val="23"/>
          <w:szCs w:val="23"/>
        </w:rPr>
        <w:t xml:space="preserve"> </w:t>
      </w:r>
      <w:r w:rsidRPr="00480248">
        <w:rPr>
          <w:rFonts w:ascii="Arial" w:hAnsi="Arial" w:cs="Arial"/>
          <w:sz w:val="23"/>
          <w:szCs w:val="23"/>
        </w:rPr>
        <w:t>forma</w:t>
      </w:r>
      <w:r w:rsidRPr="00480248">
        <w:rPr>
          <w:rFonts w:ascii="Arial" w:hAnsi="Arial" w:cs="Arial"/>
          <w:spacing w:val="6"/>
          <w:sz w:val="23"/>
          <w:szCs w:val="23"/>
        </w:rPr>
        <w:t xml:space="preserve"> </w:t>
      </w:r>
      <w:r w:rsidRPr="00480248">
        <w:rPr>
          <w:rFonts w:ascii="Arial" w:hAnsi="Arial" w:cs="Arial"/>
          <w:sz w:val="23"/>
          <w:szCs w:val="23"/>
        </w:rPr>
        <w:t>do item</w:t>
      </w:r>
      <w:r w:rsidRPr="00480248">
        <w:rPr>
          <w:rFonts w:ascii="Arial" w:hAnsi="Arial" w:cs="Arial"/>
          <w:spacing w:val="-3"/>
          <w:sz w:val="23"/>
          <w:szCs w:val="23"/>
        </w:rPr>
        <w:t xml:space="preserve"> </w:t>
      </w:r>
      <w:r w:rsidRPr="00480248">
        <w:rPr>
          <w:rFonts w:ascii="Arial" w:hAnsi="Arial" w:cs="Arial"/>
          <w:sz w:val="23"/>
          <w:szCs w:val="23"/>
        </w:rPr>
        <w:t>anterior.</w:t>
      </w:r>
    </w:p>
    <w:p w14:paraId="1F6A4EC2" w14:textId="77777777" w:rsidR="008E40D2" w:rsidRPr="00480248" w:rsidRDefault="008E40D2" w:rsidP="0000145A">
      <w:pPr>
        <w:keepNext/>
        <w:keepLines/>
        <w:pBdr>
          <w:top w:val="nil"/>
          <w:left w:val="nil"/>
          <w:bottom w:val="nil"/>
          <w:right w:val="nil"/>
          <w:between w:val="nil"/>
        </w:pBdr>
        <w:tabs>
          <w:tab w:val="left" w:pos="426"/>
        </w:tabs>
        <w:spacing w:line="276" w:lineRule="auto"/>
        <w:jc w:val="both"/>
        <w:rPr>
          <w:rFonts w:ascii="Arial" w:eastAsia="Calibri" w:hAnsi="Arial" w:cs="Arial"/>
          <w:b/>
          <w:color w:val="000000"/>
          <w:sz w:val="23"/>
          <w:szCs w:val="23"/>
        </w:rPr>
      </w:pPr>
    </w:p>
    <w:p w14:paraId="4C5C1CA0" w14:textId="77777777" w:rsidR="008E40D2" w:rsidRPr="00480248" w:rsidRDefault="008E40D2" w:rsidP="0000145A">
      <w:pPr>
        <w:spacing w:line="276" w:lineRule="auto"/>
        <w:jc w:val="both"/>
        <w:rPr>
          <w:rFonts w:ascii="Arial" w:eastAsia="Calibri" w:hAnsi="Arial" w:cs="Arial"/>
          <w:b/>
          <w:bCs/>
          <w:sz w:val="23"/>
          <w:szCs w:val="23"/>
        </w:rPr>
      </w:pPr>
      <w:r w:rsidRPr="00480248">
        <w:rPr>
          <w:rFonts w:ascii="Arial" w:eastAsia="Calibri" w:hAnsi="Arial" w:cs="Arial"/>
          <w:b/>
          <w:bCs/>
          <w:sz w:val="23"/>
          <w:szCs w:val="23"/>
        </w:rPr>
        <w:t>CLÁUSULA NONA – DAS ALTERAÇÕES</w:t>
      </w:r>
    </w:p>
    <w:p w14:paraId="04C31027" w14:textId="77777777" w:rsidR="008E40D2" w:rsidRPr="00480248" w:rsidRDefault="008E40D2" w:rsidP="004718F6">
      <w:pPr>
        <w:pStyle w:val="PargrafodaLista"/>
        <w:numPr>
          <w:ilvl w:val="1"/>
          <w:numId w:val="31"/>
        </w:numPr>
        <w:tabs>
          <w:tab w:val="left" w:pos="0"/>
          <w:tab w:val="left" w:pos="426"/>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 xml:space="preserve">Eventuais alterações contratuais reger-se-ão pela disciplina dos </w:t>
      </w:r>
      <w:proofErr w:type="spellStart"/>
      <w:r w:rsidRPr="00480248">
        <w:rPr>
          <w:rFonts w:ascii="Arial" w:eastAsia="Calibri" w:hAnsi="Arial" w:cs="Arial"/>
          <w:sz w:val="23"/>
          <w:szCs w:val="23"/>
        </w:rPr>
        <w:t>arts</w:t>
      </w:r>
      <w:proofErr w:type="spellEnd"/>
      <w:r w:rsidRPr="00480248">
        <w:rPr>
          <w:rFonts w:ascii="Arial" w:eastAsia="Calibri" w:hAnsi="Arial" w:cs="Arial"/>
          <w:sz w:val="23"/>
          <w:szCs w:val="23"/>
        </w:rPr>
        <w:t xml:space="preserve">. 124 e seguintes do capítulo VII da Lei 14.133/2021. </w:t>
      </w:r>
      <w:r w:rsidRPr="00480248">
        <w:rPr>
          <w:rFonts w:ascii="Arial" w:eastAsia="Calibri" w:hAnsi="Arial" w:cs="Arial"/>
          <w:sz w:val="23"/>
          <w:szCs w:val="23"/>
        </w:rPr>
        <w:tab/>
      </w:r>
    </w:p>
    <w:p w14:paraId="4A4F5C78" w14:textId="77777777" w:rsidR="008E40D2" w:rsidRPr="00480248" w:rsidRDefault="008E40D2" w:rsidP="0000145A">
      <w:pPr>
        <w:pStyle w:val="PargrafodaLista"/>
        <w:tabs>
          <w:tab w:val="left" w:pos="0"/>
          <w:tab w:val="left" w:pos="426"/>
        </w:tabs>
        <w:spacing w:line="276" w:lineRule="auto"/>
        <w:ind w:left="0"/>
        <w:jc w:val="both"/>
        <w:rPr>
          <w:rFonts w:ascii="Arial" w:eastAsia="Calibri" w:hAnsi="Arial" w:cs="Arial"/>
          <w:sz w:val="23"/>
          <w:szCs w:val="23"/>
        </w:rPr>
      </w:pPr>
    </w:p>
    <w:p w14:paraId="619B3930" w14:textId="77777777" w:rsidR="008E40D2" w:rsidRPr="00480248" w:rsidRDefault="008E40D2" w:rsidP="004718F6">
      <w:pPr>
        <w:pStyle w:val="PargrafodaLista"/>
        <w:numPr>
          <w:ilvl w:val="1"/>
          <w:numId w:val="31"/>
        </w:numPr>
        <w:tabs>
          <w:tab w:val="left" w:pos="0"/>
          <w:tab w:val="left" w:pos="426"/>
          <w:tab w:val="left" w:pos="567"/>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O contratado é obrigatório a aceitar, nas mesmas condições contratuais, acréscimos ou supressões que se fizerem necessários, até o limite de 25% (vinte e cinco por cento) do valor inicial atualizado do contrato.</w:t>
      </w:r>
    </w:p>
    <w:p w14:paraId="1AEDDF39" w14:textId="77777777" w:rsidR="008E40D2" w:rsidRPr="00480248" w:rsidRDefault="008E40D2" w:rsidP="0000145A">
      <w:pPr>
        <w:pStyle w:val="PargrafodaLista"/>
        <w:tabs>
          <w:tab w:val="left" w:pos="0"/>
          <w:tab w:val="left" w:pos="426"/>
          <w:tab w:val="left" w:pos="567"/>
        </w:tabs>
        <w:spacing w:line="276" w:lineRule="auto"/>
        <w:ind w:left="0"/>
        <w:jc w:val="both"/>
        <w:rPr>
          <w:rFonts w:ascii="Arial" w:eastAsia="Calibri" w:hAnsi="Arial" w:cs="Arial"/>
          <w:sz w:val="23"/>
          <w:szCs w:val="23"/>
        </w:rPr>
      </w:pPr>
    </w:p>
    <w:p w14:paraId="3299600E" w14:textId="77777777" w:rsidR="008E40D2" w:rsidRPr="00480248" w:rsidRDefault="008E40D2" w:rsidP="004718F6">
      <w:pPr>
        <w:pStyle w:val="PargrafodaLista"/>
        <w:numPr>
          <w:ilvl w:val="1"/>
          <w:numId w:val="31"/>
        </w:numPr>
        <w:tabs>
          <w:tab w:val="left" w:pos="426"/>
          <w:tab w:val="left" w:pos="567"/>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Registros que não caracterizam alteração do contrato podem ser realizados por simples apostila, dispensa a celebração de termo aditivo, na forma do art. 136 da Lei nº 14.133/2021.</w:t>
      </w:r>
    </w:p>
    <w:p w14:paraId="0EE89CED" w14:textId="346A9EA3" w:rsidR="008E40D2" w:rsidRPr="00480248" w:rsidRDefault="008E40D2" w:rsidP="0000145A">
      <w:pPr>
        <w:spacing w:line="276" w:lineRule="auto"/>
        <w:jc w:val="both"/>
        <w:rPr>
          <w:rFonts w:ascii="Arial" w:hAnsi="Arial" w:cs="Arial"/>
          <w:sz w:val="23"/>
          <w:szCs w:val="23"/>
        </w:rPr>
      </w:pPr>
    </w:p>
    <w:p w14:paraId="79337A79" w14:textId="3B8501EB" w:rsidR="00CB040A" w:rsidRPr="00480248" w:rsidRDefault="00CB040A" w:rsidP="0000145A">
      <w:pPr>
        <w:keepNext/>
        <w:keepLines/>
        <w:pBdr>
          <w:top w:val="nil"/>
          <w:left w:val="nil"/>
          <w:bottom w:val="nil"/>
          <w:right w:val="nil"/>
          <w:between w:val="nil"/>
        </w:pBdr>
        <w:spacing w:line="276" w:lineRule="auto"/>
        <w:jc w:val="both"/>
        <w:rPr>
          <w:rFonts w:ascii="Arial" w:hAnsi="Arial" w:cs="Arial"/>
          <w:color w:val="000000"/>
          <w:sz w:val="23"/>
          <w:szCs w:val="23"/>
        </w:rPr>
      </w:pPr>
      <w:r w:rsidRPr="00480248">
        <w:rPr>
          <w:rFonts w:ascii="Arial" w:eastAsia="Calibri" w:hAnsi="Arial" w:cs="Arial"/>
          <w:b/>
          <w:color w:val="000000"/>
          <w:sz w:val="23"/>
          <w:szCs w:val="23"/>
        </w:rPr>
        <w:t>CLÁUSULA DÉCIMA - DAS SANÇÕES ADMINISTRATIVAS.</w:t>
      </w:r>
    </w:p>
    <w:p w14:paraId="46EE75A8" w14:textId="24D98311" w:rsidR="00CB040A" w:rsidRPr="00480248" w:rsidRDefault="00CB040A" w:rsidP="004718F6">
      <w:pPr>
        <w:pStyle w:val="PargrafodaLista"/>
        <w:numPr>
          <w:ilvl w:val="1"/>
          <w:numId w:val="40"/>
        </w:numPr>
        <w:pBdr>
          <w:top w:val="nil"/>
          <w:left w:val="nil"/>
          <w:bottom w:val="nil"/>
          <w:right w:val="nil"/>
          <w:between w:val="nil"/>
        </w:pBdr>
        <w:tabs>
          <w:tab w:val="left" w:pos="0"/>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Caberá ao Órgão Gerenciador, a seu juízo, após a notificação por escrito de irregularidades pela unidade requisitante, aplicar ao detentor da ata, as seguintes sanções: </w:t>
      </w:r>
    </w:p>
    <w:p w14:paraId="4524980E" w14:textId="77777777" w:rsidR="00CB040A" w:rsidRPr="00480248" w:rsidRDefault="00CB040A" w:rsidP="004718F6">
      <w:pPr>
        <w:pStyle w:val="PargrafodaLista"/>
        <w:numPr>
          <w:ilvl w:val="0"/>
          <w:numId w:val="39"/>
        </w:numPr>
        <w:tabs>
          <w:tab w:val="left" w:pos="-142"/>
          <w:tab w:val="left" w:pos="284"/>
          <w:tab w:val="left" w:pos="426"/>
          <w:tab w:val="left" w:pos="709"/>
          <w:tab w:val="left" w:pos="851"/>
          <w:tab w:val="left" w:pos="1560"/>
        </w:tabs>
        <w:spacing w:line="276" w:lineRule="auto"/>
        <w:ind w:hanging="153"/>
        <w:jc w:val="both"/>
        <w:rPr>
          <w:rFonts w:ascii="Arial" w:eastAsia="Calibri" w:hAnsi="Arial" w:cs="Arial"/>
          <w:sz w:val="23"/>
          <w:szCs w:val="23"/>
        </w:rPr>
      </w:pPr>
      <w:r w:rsidRPr="00480248">
        <w:rPr>
          <w:rFonts w:ascii="Arial" w:eastAsia="Calibri" w:hAnsi="Arial" w:cs="Arial"/>
          <w:sz w:val="23"/>
          <w:szCs w:val="23"/>
        </w:rPr>
        <w:t>Advertência por escrito para faltas leves;</w:t>
      </w:r>
    </w:p>
    <w:p w14:paraId="27EA2BC0" w14:textId="77777777" w:rsidR="00CB040A" w:rsidRPr="00480248" w:rsidRDefault="00CB040A" w:rsidP="004718F6">
      <w:pPr>
        <w:numPr>
          <w:ilvl w:val="0"/>
          <w:numId w:val="39"/>
        </w:numPr>
        <w:tabs>
          <w:tab w:val="left" w:pos="-142"/>
          <w:tab w:val="left" w:pos="284"/>
          <w:tab w:val="left" w:pos="426"/>
          <w:tab w:val="left" w:pos="709"/>
          <w:tab w:val="left" w:pos="851"/>
          <w:tab w:val="left" w:pos="1560"/>
        </w:tabs>
        <w:spacing w:line="276" w:lineRule="auto"/>
        <w:ind w:left="284" w:firstLine="283"/>
        <w:jc w:val="both"/>
        <w:rPr>
          <w:rFonts w:ascii="Arial" w:eastAsia="Calibri" w:hAnsi="Arial" w:cs="Arial"/>
          <w:sz w:val="23"/>
          <w:szCs w:val="23"/>
        </w:rPr>
      </w:pPr>
      <w:r w:rsidRPr="00480248">
        <w:rPr>
          <w:rFonts w:ascii="Arial" w:eastAsia="Calibri" w:hAnsi="Arial" w:cs="Arial"/>
          <w:sz w:val="23"/>
          <w:szCs w:val="23"/>
        </w:rPr>
        <w:t>Multa;</w:t>
      </w:r>
    </w:p>
    <w:p w14:paraId="5D9D3658" w14:textId="77777777" w:rsidR="00CB040A" w:rsidRPr="00480248" w:rsidRDefault="00CB040A" w:rsidP="004718F6">
      <w:pPr>
        <w:numPr>
          <w:ilvl w:val="0"/>
          <w:numId w:val="39"/>
        </w:numPr>
        <w:tabs>
          <w:tab w:val="left" w:pos="-142"/>
          <w:tab w:val="left" w:pos="284"/>
          <w:tab w:val="left" w:pos="426"/>
          <w:tab w:val="left" w:pos="709"/>
          <w:tab w:val="left" w:pos="851"/>
          <w:tab w:val="left" w:pos="1560"/>
        </w:tabs>
        <w:spacing w:line="276" w:lineRule="auto"/>
        <w:ind w:left="284" w:firstLine="283"/>
        <w:jc w:val="both"/>
        <w:rPr>
          <w:rFonts w:ascii="Arial" w:eastAsia="Calibri" w:hAnsi="Arial" w:cs="Arial"/>
          <w:sz w:val="23"/>
          <w:szCs w:val="23"/>
        </w:rPr>
      </w:pPr>
      <w:r w:rsidRPr="00480248">
        <w:rPr>
          <w:rFonts w:ascii="Arial" w:eastAsia="Calibri" w:hAnsi="Arial" w:cs="Arial"/>
          <w:sz w:val="23"/>
          <w:szCs w:val="23"/>
        </w:rPr>
        <w:t>Impedimento de licitar e contratar;</w:t>
      </w:r>
    </w:p>
    <w:p w14:paraId="733AC6C0" w14:textId="77777777" w:rsidR="00CB040A" w:rsidRPr="00480248" w:rsidRDefault="00CB040A" w:rsidP="004718F6">
      <w:pPr>
        <w:numPr>
          <w:ilvl w:val="0"/>
          <w:numId w:val="39"/>
        </w:numPr>
        <w:tabs>
          <w:tab w:val="left" w:pos="-142"/>
          <w:tab w:val="left" w:pos="284"/>
          <w:tab w:val="left" w:pos="426"/>
          <w:tab w:val="left" w:pos="709"/>
          <w:tab w:val="left" w:pos="851"/>
          <w:tab w:val="left" w:pos="1560"/>
        </w:tabs>
        <w:spacing w:line="276" w:lineRule="auto"/>
        <w:ind w:left="284" w:firstLine="283"/>
        <w:jc w:val="both"/>
        <w:rPr>
          <w:rFonts w:ascii="Arial" w:eastAsia="Calibri" w:hAnsi="Arial" w:cs="Arial"/>
          <w:sz w:val="23"/>
          <w:szCs w:val="23"/>
        </w:rPr>
      </w:pPr>
      <w:r w:rsidRPr="00480248">
        <w:rPr>
          <w:rFonts w:ascii="Arial" w:eastAsia="Calibri" w:hAnsi="Arial" w:cs="Arial"/>
          <w:sz w:val="23"/>
          <w:szCs w:val="23"/>
        </w:rPr>
        <w:t>Declaração de inidoneidade para licitar ou contratar.</w:t>
      </w:r>
    </w:p>
    <w:p w14:paraId="30E7AC76" w14:textId="77777777" w:rsidR="00CB040A" w:rsidRPr="00480248" w:rsidRDefault="00CB040A" w:rsidP="0000145A">
      <w:pPr>
        <w:tabs>
          <w:tab w:val="left" w:pos="-142"/>
          <w:tab w:val="left" w:pos="284"/>
          <w:tab w:val="left" w:pos="426"/>
          <w:tab w:val="left" w:pos="709"/>
          <w:tab w:val="left" w:pos="851"/>
          <w:tab w:val="left" w:pos="1560"/>
        </w:tabs>
        <w:spacing w:line="276" w:lineRule="auto"/>
        <w:ind w:left="567"/>
        <w:jc w:val="both"/>
        <w:rPr>
          <w:rFonts w:ascii="Arial" w:eastAsia="Calibri" w:hAnsi="Arial" w:cs="Arial"/>
          <w:sz w:val="23"/>
          <w:szCs w:val="23"/>
        </w:rPr>
      </w:pPr>
    </w:p>
    <w:p w14:paraId="42CFF652" w14:textId="4194C2FD" w:rsidR="00CB040A" w:rsidRPr="00480248" w:rsidRDefault="00CB040A" w:rsidP="004718F6">
      <w:pPr>
        <w:pStyle w:val="PargrafodaLista"/>
        <w:numPr>
          <w:ilvl w:val="1"/>
          <w:numId w:val="40"/>
        </w:numPr>
        <w:pBdr>
          <w:top w:val="nil"/>
          <w:left w:val="nil"/>
          <w:bottom w:val="nil"/>
          <w:right w:val="nil"/>
          <w:between w:val="nil"/>
        </w:pBdr>
        <w:tabs>
          <w:tab w:val="left" w:pos="567"/>
          <w:tab w:val="left" w:pos="1276"/>
        </w:tabs>
        <w:spacing w:line="276" w:lineRule="auto"/>
        <w:jc w:val="both"/>
        <w:rPr>
          <w:rFonts w:ascii="Arial" w:hAnsi="Arial" w:cs="Arial"/>
          <w:b/>
          <w:bCs/>
          <w:sz w:val="23"/>
          <w:szCs w:val="23"/>
        </w:rPr>
      </w:pPr>
      <w:r w:rsidRPr="00480248">
        <w:rPr>
          <w:rFonts w:ascii="Arial" w:hAnsi="Arial" w:cs="Arial"/>
          <w:b/>
          <w:bCs/>
          <w:sz w:val="23"/>
          <w:szCs w:val="23"/>
        </w:rPr>
        <w:t>Das multas:</w:t>
      </w:r>
    </w:p>
    <w:p w14:paraId="3F297E42" w14:textId="77777777" w:rsidR="00CB040A" w:rsidRPr="00480248" w:rsidRDefault="00CB040A" w:rsidP="004718F6">
      <w:pPr>
        <w:pStyle w:val="PargrafodaLista"/>
        <w:numPr>
          <w:ilvl w:val="2"/>
          <w:numId w:val="40"/>
        </w:numPr>
        <w:pBdr>
          <w:top w:val="nil"/>
          <w:left w:val="nil"/>
          <w:bottom w:val="nil"/>
          <w:right w:val="nil"/>
          <w:between w:val="nil"/>
        </w:pBdr>
        <w:tabs>
          <w:tab w:val="left" w:pos="0"/>
          <w:tab w:val="left" w:pos="709"/>
          <w:tab w:val="left" w:pos="1276"/>
        </w:tabs>
        <w:spacing w:line="276" w:lineRule="auto"/>
        <w:ind w:left="0" w:firstLine="0"/>
        <w:jc w:val="both"/>
        <w:rPr>
          <w:rFonts w:ascii="Arial" w:hAnsi="Arial" w:cs="Arial"/>
          <w:sz w:val="23"/>
          <w:szCs w:val="23"/>
        </w:rPr>
      </w:pPr>
      <w:r w:rsidRPr="00480248">
        <w:rPr>
          <w:rFonts w:ascii="Arial" w:eastAsia="ArialMT" w:hAnsi="Arial" w:cs="Arial"/>
          <w:sz w:val="23"/>
          <w:szCs w:val="23"/>
        </w:rPr>
        <w:t>Multa de até 30% (trinta por cento) sobre o valor da obrigação não cumprida; ou</w:t>
      </w:r>
    </w:p>
    <w:p w14:paraId="35DD74FB" w14:textId="77777777" w:rsidR="00CB040A" w:rsidRPr="00480248" w:rsidRDefault="00CB040A" w:rsidP="004718F6">
      <w:pPr>
        <w:pStyle w:val="PargrafodaLista"/>
        <w:numPr>
          <w:ilvl w:val="2"/>
          <w:numId w:val="40"/>
        </w:numPr>
        <w:pBdr>
          <w:top w:val="nil"/>
          <w:left w:val="nil"/>
          <w:bottom w:val="nil"/>
          <w:right w:val="nil"/>
          <w:between w:val="nil"/>
        </w:pBdr>
        <w:tabs>
          <w:tab w:val="left" w:pos="0"/>
          <w:tab w:val="left" w:pos="709"/>
          <w:tab w:val="left" w:pos="1276"/>
        </w:tabs>
        <w:spacing w:line="276" w:lineRule="auto"/>
        <w:ind w:left="0" w:firstLine="0"/>
        <w:jc w:val="both"/>
        <w:rPr>
          <w:rFonts w:ascii="Arial" w:hAnsi="Arial" w:cs="Arial"/>
          <w:sz w:val="23"/>
          <w:szCs w:val="23"/>
        </w:rPr>
      </w:pPr>
      <w:r w:rsidRPr="00480248">
        <w:rPr>
          <w:rFonts w:ascii="Arial" w:eastAsia="ArialMT" w:hAnsi="Arial" w:cs="Arial"/>
          <w:sz w:val="23"/>
          <w:szCs w:val="23"/>
        </w:rPr>
        <w:t>Pagamento correspondente à diferença de preço decorrente de nova licitação para o mesmo fim.</w:t>
      </w:r>
    </w:p>
    <w:p w14:paraId="0BDD9435" w14:textId="3B126180" w:rsidR="00CB040A" w:rsidRPr="00480248" w:rsidRDefault="00CB040A" w:rsidP="004718F6">
      <w:pPr>
        <w:pStyle w:val="PargrafodaLista"/>
        <w:numPr>
          <w:ilvl w:val="2"/>
          <w:numId w:val="40"/>
        </w:numPr>
        <w:pBdr>
          <w:top w:val="nil"/>
          <w:left w:val="nil"/>
          <w:bottom w:val="nil"/>
          <w:right w:val="nil"/>
          <w:between w:val="nil"/>
        </w:pBdr>
        <w:tabs>
          <w:tab w:val="left" w:pos="0"/>
          <w:tab w:val="left" w:pos="709"/>
          <w:tab w:val="left" w:pos="1276"/>
        </w:tabs>
        <w:spacing w:line="276" w:lineRule="auto"/>
        <w:ind w:left="0" w:firstLine="0"/>
        <w:jc w:val="both"/>
        <w:rPr>
          <w:rFonts w:ascii="Arial" w:hAnsi="Arial" w:cs="Arial"/>
          <w:sz w:val="23"/>
          <w:szCs w:val="23"/>
        </w:rPr>
      </w:pPr>
      <w:r w:rsidRPr="00480248">
        <w:rPr>
          <w:rFonts w:ascii="Arial" w:eastAsia="ArialMT" w:hAnsi="Arial" w:cs="Arial"/>
          <w:sz w:val="23"/>
          <w:szCs w:val="23"/>
        </w:rPr>
        <w:t xml:space="preserve">O atraso injustificado na entrega dos materiais, sem prejuízo do disposto no </w:t>
      </w:r>
      <w:r w:rsidRPr="00480248">
        <w:rPr>
          <w:rFonts w:ascii="Arial" w:eastAsia="ArialMT" w:hAnsi="Arial" w:cs="Arial"/>
          <w:b/>
          <w:bCs/>
          <w:sz w:val="23"/>
          <w:szCs w:val="23"/>
        </w:rPr>
        <w:t>item 10 deste edital</w:t>
      </w:r>
      <w:r w:rsidRPr="00480248">
        <w:rPr>
          <w:rFonts w:ascii="Arial" w:eastAsia="ArialMT" w:hAnsi="Arial" w:cs="Arial"/>
          <w:sz w:val="23"/>
          <w:szCs w:val="23"/>
        </w:rPr>
        <w:t>, sujeitará a contratada/detentora à multa de mora calculada sobre o valor da obrigação não cumprida, a partir do primeiro dia útil seguinte ao término do prazo estipulado, na seguinte proporção:</w:t>
      </w:r>
    </w:p>
    <w:p w14:paraId="4E8B729F" w14:textId="77777777" w:rsidR="00CB040A" w:rsidRPr="00480248" w:rsidRDefault="00CB040A" w:rsidP="0000145A">
      <w:pPr>
        <w:pStyle w:val="PargrafodaLista"/>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a) </w:t>
      </w:r>
      <w:r w:rsidRPr="00480248">
        <w:rPr>
          <w:rFonts w:ascii="Arial" w:eastAsia="ArialMT" w:hAnsi="Arial" w:cs="Arial"/>
          <w:sz w:val="23"/>
          <w:szCs w:val="23"/>
        </w:rPr>
        <w:t>de 0,5% (meio por cento) ao dia, para atraso de até 15 (quinze) dias corridos;</w:t>
      </w:r>
    </w:p>
    <w:p w14:paraId="56B90E89" w14:textId="77777777" w:rsidR="00CB040A" w:rsidRPr="00480248" w:rsidRDefault="00CB040A" w:rsidP="0000145A">
      <w:pPr>
        <w:pStyle w:val="PargrafodaLista"/>
        <w:autoSpaceDE w:val="0"/>
        <w:autoSpaceDN w:val="0"/>
        <w:adjustRightInd w:val="0"/>
        <w:spacing w:line="276" w:lineRule="auto"/>
        <w:ind w:left="709"/>
        <w:jc w:val="both"/>
        <w:rPr>
          <w:rFonts w:ascii="Arial" w:hAnsi="Arial" w:cs="Arial"/>
          <w:sz w:val="23"/>
          <w:szCs w:val="23"/>
        </w:rPr>
      </w:pPr>
      <w:r w:rsidRPr="00480248">
        <w:rPr>
          <w:rFonts w:ascii="Arial" w:hAnsi="Arial" w:cs="Arial"/>
          <w:sz w:val="23"/>
          <w:szCs w:val="23"/>
        </w:rPr>
        <w:t xml:space="preserve">b) </w:t>
      </w:r>
      <w:r w:rsidRPr="00480248">
        <w:rPr>
          <w:rFonts w:ascii="Arial" w:eastAsia="ArialMT" w:hAnsi="Arial" w:cs="Arial"/>
          <w:sz w:val="23"/>
          <w:szCs w:val="23"/>
        </w:rPr>
        <w:t xml:space="preserve">superados os 15 (quinze) dias corridos, a partir do 16º a multa será de 1% (um por cento) ao dia, limitado a 30 (trinta) dias corridos e aplicada em acréscimo à do </w:t>
      </w:r>
      <w:r w:rsidRPr="00480248">
        <w:rPr>
          <w:rFonts w:ascii="Arial" w:hAnsi="Arial" w:cs="Arial"/>
          <w:sz w:val="23"/>
          <w:szCs w:val="23"/>
        </w:rPr>
        <w:t>subitem “a)”.</w:t>
      </w:r>
    </w:p>
    <w:p w14:paraId="146F7045" w14:textId="3A994243" w:rsidR="00CB040A" w:rsidRPr="00480248" w:rsidRDefault="00CB040A" w:rsidP="0000145A">
      <w:pPr>
        <w:pStyle w:val="PargrafodaLista"/>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c) </w:t>
      </w:r>
      <w:r w:rsidRPr="00480248">
        <w:rPr>
          <w:rFonts w:ascii="Arial" w:eastAsia="ArialMT" w:hAnsi="Arial" w:cs="Arial"/>
          <w:sz w:val="23"/>
          <w:szCs w:val="23"/>
        </w:rPr>
        <w:t xml:space="preserve">após 30 (trinta) dias corridos, fica caracterizada a inexecução total, aplicando-se o disposto no </w:t>
      </w:r>
      <w:r w:rsidRPr="00480248">
        <w:rPr>
          <w:rFonts w:ascii="Arial" w:hAnsi="Arial" w:cs="Arial"/>
          <w:sz w:val="23"/>
          <w:szCs w:val="23"/>
        </w:rPr>
        <w:t xml:space="preserve">item 10.1.1.1. </w:t>
      </w:r>
      <w:r w:rsidRPr="00480248">
        <w:rPr>
          <w:rFonts w:ascii="Arial" w:eastAsia="ArialMT" w:hAnsi="Arial" w:cs="Arial"/>
          <w:sz w:val="23"/>
          <w:szCs w:val="23"/>
        </w:rPr>
        <w:t>cumulativamente a este.</w:t>
      </w:r>
    </w:p>
    <w:p w14:paraId="1232BA05" w14:textId="77477015" w:rsidR="00CB040A" w:rsidRPr="00480248" w:rsidRDefault="00CB040A" w:rsidP="0000145A">
      <w:pPr>
        <w:pStyle w:val="PargrafodaLista"/>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d) </w:t>
      </w:r>
      <w:r w:rsidRPr="00480248">
        <w:rPr>
          <w:rFonts w:ascii="Arial" w:eastAsia="ArialMT" w:hAnsi="Arial" w:cs="Arial"/>
          <w:sz w:val="23"/>
          <w:szCs w:val="23"/>
        </w:rPr>
        <w:t>O material não aceito deverá ser substituído dentro do prazo fixado pela administração, que não excederá a 15 (quinze) dias, contados do recebimento da notificação.</w:t>
      </w:r>
    </w:p>
    <w:p w14:paraId="3F171913" w14:textId="77777777" w:rsidR="00CB040A" w:rsidRPr="00480248" w:rsidRDefault="00CB040A" w:rsidP="0000145A">
      <w:pPr>
        <w:autoSpaceDE w:val="0"/>
        <w:autoSpaceDN w:val="0"/>
        <w:adjustRightInd w:val="0"/>
        <w:spacing w:line="276" w:lineRule="auto"/>
        <w:jc w:val="both"/>
        <w:rPr>
          <w:rFonts w:ascii="Arial" w:eastAsia="ArialMT" w:hAnsi="Arial" w:cs="Arial"/>
          <w:sz w:val="23"/>
          <w:szCs w:val="23"/>
        </w:rPr>
      </w:pPr>
      <w:r w:rsidRPr="00480248">
        <w:rPr>
          <w:rFonts w:ascii="Arial" w:hAnsi="Arial" w:cs="Arial"/>
          <w:b/>
          <w:bCs/>
          <w:sz w:val="23"/>
          <w:szCs w:val="23"/>
        </w:rPr>
        <w:lastRenderedPageBreak/>
        <w:t xml:space="preserve">Parágrafo único – </w:t>
      </w:r>
      <w:r w:rsidRPr="00480248">
        <w:rPr>
          <w:rFonts w:ascii="Arial" w:eastAsia="ArialMT" w:hAnsi="Arial" w:cs="Arial"/>
          <w:sz w:val="23"/>
          <w:szCs w:val="23"/>
        </w:rPr>
        <w:t xml:space="preserve">A não ocorrência de substituição ou regularização dentro do prazo estipulado ensejará a aplicação da multa prevista no </w:t>
      </w:r>
      <w:r w:rsidRPr="00480248">
        <w:rPr>
          <w:rFonts w:ascii="Arial" w:hAnsi="Arial" w:cs="Arial"/>
          <w:b/>
          <w:bCs/>
          <w:sz w:val="23"/>
          <w:szCs w:val="23"/>
        </w:rPr>
        <w:t>subitem “a)”</w:t>
      </w:r>
      <w:r w:rsidRPr="00480248">
        <w:rPr>
          <w:rFonts w:ascii="Arial" w:eastAsia="ArialMT" w:hAnsi="Arial" w:cs="Arial"/>
          <w:sz w:val="23"/>
          <w:szCs w:val="23"/>
        </w:rPr>
        <w:t>, considerando-se a mora nesta hipótese, a partir do primeiro dia útil seguinte ao término do prazo estabelecido deste item.</w:t>
      </w:r>
    </w:p>
    <w:p w14:paraId="7429BDC6" w14:textId="77777777" w:rsidR="00CB040A" w:rsidRPr="00480248" w:rsidRDefault="00CB040A" w:rsidP="004718F6">
      <w:pPr>
        <w:pStyle w:val="PargrafodaLista"/>
        <w:numPr>
          <w:ilvl w:val="3"/>
          <w:numId w:val="40"/>
        </w:numPr>
        <w:tabs>
          <w:tab w:val="left" w:pos="1560"/>
        </w:tabs>
        <w:autoSpaceDE w:val="0"/>
        <w:autoSpaceDN w:val="0"/>
        <w:adjustRightInd w:val="0"/>
        <w:spacing w:line="276" w:lineRule="auto"/>
        <w:ind w:left="709" w:firstLine="0"/>
        <w:jc w:val="both"/>
        <w:rPr>
          <w:rFonts w:ascii="Arial" w:hAnsi="Arial" w:cs="Arial"/>
          <w:sz w:val="23"/>
          <w:szCs w:val="23"/>
        </w:rPr>
      </w:pPr>
      <w:r w:rsidRPr="00480248">
        <w:rPr>
          <w:rFonts w:ascii="Arial" w:hAnsi="Arial" w:cs="Arial"/>
          <w:sz w:val="23"/>
          <w:szCs w:val="23"/>
        </w:rPr>
        <w:t>As multas referidas neste Edital não impedem a aplicação de outras sanções previstas na Lei nº 14.133/2021.</w:t>
      </w:r>
    </w:p>
    <w:p w14:paraId="006246E6" w14:textId="77777777" w:rsidR="00CB040A" w:rsidRPr="00480248" w:rsidRDefault="00CB040A" w:rsidP="0000145A">
      <w:pPr>
        <w:autoSpaceDE w:val="0"/>
        <w:autoSpaceDN w:val="0"/>
        <w:adjustRightInd w:val="0"/>
        <w:spacing w:line="276" w:lineRule="auto"/>
        <w:jc w:val="both"/>
        <w:rPr>
          <w:rFonts w:ascii="Arial" w:hAnsi="Arial" w:cs="Arial"/>
          <w:b/>
          <w:bCs/>
          <w:sz w:val="23"/>
          <w:szCs w:val="23"/>
        </w:rPr>
      </w:pPr>
    </w:p>
    <w:p w14:paraId="5546A3AB" w14:textId="77777777" w:rsidR="00CB040A" w:rsidRPr="00480248" w:rsidRDefault="00CB040A" w:rsidP="004718F6">
      <w:pPr>
        <w:pStyle w:val="PargrafodaLista"/>
        <w:numPr>
          <w:ilvl w:val="1"/>
          <w:numId w:val="40"/>
        </w:numPr>
        <w:pBdr>
          <w:top w:val="nil"/>
          <w:left w:val="nil"/>
          <w:bottom w:val="nil"/>
          <w:right w:val="nil"/>
          <w:between w:val="nil"/>
        </w:pBdr>
        <w:tabs>
          <w:tab w:val="left" w:pos="567"/>
          <w:tab w:val="left" w:pos="1276"/>
        </w:tabs>
        <w:spacing w:line="276" w:lineRule="auto"/>
        <w:jc w:val="both"/>
        <w:rPr>
          <w:rFonts w:ascii="Arial" w:hAnsi="Arial" w:cs="Arial"/>
          <w:sz w:val="23"/>
          <w:szCs w:val="23"/>
        </w:rPr>
      </w:pPr>
      <w:r w:rsidRPr="00480248">
        <w:rPr>
          <w:rFonts w:ascii="Arial" w:hAnsi="Arial" w:cs="Arial"/>
          <w:b/>
          <w:bCs/>
          <w:sz w:val="23"/>
          <w:szCs w:val="23"/>
        </w:rPr>
        <w:t>Do impedimento de licitar e contratar:</w:t>
      </w:r>
    </w:p>
    <w:p w14:paraId="1201C738" w14:textId="77777777" w:rsidR="00CB040A" w:rsidRPr="00480248" w:rsidRDefault="00CB040A" w:rsidP="004718F6">
      <w:pPr>
        <w:pStyle w:val="PargrafodaLista"/>
        <w:numPr>
          <w:ilvl w:val="2"/>
          <w:numId w:val="40"/>
        </w:numPr>
        <w:pBdr>
          <w:top w:val="nil"/>
          <w:left w:val="nil"/>
          <w:bottom w:val="nil"/>
          <w:right w:val="nil"/>
          <w:between w:val="nil"/>
        </w:pBdr>
        <w:tabs>
          <w:tab w:val="left" w:pos="709"/>
          <w:tab w:val="left" w:pos="1276"/>
          <w:tab w:val="left" w:pos="1985"/>
        </w:tabs>
        <w:spacing w:line="276" w:lineRule="auto"/>
        <w:ind w:left="0" w:firstLine="0"/>
        <w:jc w:val="both"/>
        <w:rPr>
          <w:rFonts w:ascii="Arial" w:hAnsi="Arial" w:cs="Arial"/>
          <w:sz w:val="23"/>
          <w:szCs w:val="23"/>
        </w:rPr>
      </w:pPr>
      <w:r w:rsidRPr="00480248">
        <w:rPr>
          <w:rFonts w:ascii="Arial" w:eastAsia="ArialMT" w:hAnsi="Arial" w:cs="Arial"/>
          <w:sz w:val="23"/>
          <w:szCs w:val="23"/>
        </w:rPr>
        <w:t>Ficará impedida de licitar e contratar, nos termos do artigo 156, III da Lei 14.133/2021, pelo prazo de até 3 (três) anos, a pessoa física ou jurídica que praticar as seguintes infrações legais previstas no artigo</w:t>
      </w:r>
      <w:r w:rsidRPr="00480248">
        <w:rPr>
          <w:rFonts w:ascii="Arial" w:hAnsi="Arial" w:cs="Arial"/>
          <w:sz w:val="23"/>
          <w:szCs w:val="23"/>
        </w:rPr>
        <w:t xml:space="preserve"> </w:t>
      </w:r>
      <w:r w:rsidRPr="00480248">
        <w:rPr>
          <w:rFonts w:ascii="Arial" w:eastAsia="ArialMT" w:hAnsi="Arial" w:cs="Arial"/>
          <w:sz w:val="23"/>
          <w:szCs w:val="23"/>
        </w:rPr>
        <w:t>155:</w:t>
      </w:r>
    </w:p>
    <w:p w14:paraId="69446703"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560"/>
          <w:tab w:val="left" w:pos="1701"/>
        </w:tabs>
        <w:spacing w:line="276" w:lineRule="auto"/>
        <w:ind w:left="709" w:firstLine="0"/>
        <w:jc w:val="both"/>
        <w:rPr>
          <w:rFonts w:ascii="Arial" w:hAnsi="Arial" w:cs="Arial"/>
          <w:sz w:val="23"/>
          <w:szCs w:val="23"/>
        </w:rPr>
      </w:pPr>
      <w:r w:rsidRPr="00480248">
        <w:rPr>
          <w:rFonts w:ascii="Arial" w:eastAsia="ArialMT" w:hAnsi="Arial" w:cs="Arial"/>
          <w:sz w:val="23"/>
          <w:szCs w:val="23"/>
        </w:rPr>
        <w:t>dar causa à inexecução parcial do contrato que cause grave dano à Administração, ao funcionamento dos serviços públicos ou ao interesse coletivo</w:t>
      </w:r>
      <w:r w:rsidRPr="00480248">
        <w:rPr>
          <w:rFonts w:ascii="Arial" w:eastAsia="Calibri" w:hAnsi="Arial" w:cs="Arial"/>
          <w:sz w:val="23"/>
          <w:szCs w:val="23"/>
        </w:rPr>
        <w:t>;</w:t>
      </w:r>
    </w:p>
    <w:p w14:paraId="0030DCB9"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Dar causa a inexecução total do contrato;</w:t>
      </w:r>
    </w:p>
    <w:p w14:paraId="6D9057A2"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Deixar de entregar os documentos exigidos no certame;</w:t>
      </w:r>
    </w:p>
    <w:p w14:paraId="557EC50F"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Não mantiver a proposta, salvo em decorrência de fato superveniente devidamente justificado;</w:t>
      </w:r>
    </w:p>
    <w:p w14:paraId="7B5AA531"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Não assinar o termo de contrato ou aceitar/retirar o instrumento equivalente, quando convocado dentro do prazo de validade da proposta;</w:t>
      </w:r>
    </w:p>
    <w:p w14:paraId="5F803359"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Ensejar o retardamento da execução ou entrega do objeto da licitação sem motivo justificado;</w:t>
      </w:r>
    </w:p>
    <w:p w14:paraId="543EC28F"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Apresentar declaração ou documentação falsa;</w:t>
      </w:r>
    </w:p>
    <w:p w14:paraId="06BAD101"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Fraudar a licitação ou praticar ato fraudulento na execução do contrato;</w:t>
      </w:r>
    </w:p>
    <w:p w14:paraId="47F0B9CD"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Comportar-se de modo inidôneo ou cometer fraude de qualquer natureza;</w:t>
      </w:r>
    </w:p>
    <w:p w14:paraId="7914CE47" w14:textId="77777777" w:rsidR="00CB040A" w:rsidRPr="00480248" w:rsidRDefault="00CB040A" w:rsidP="004718F6">
      <w:pPr>
        <w:pStyle w:val="PargrafodaLista"/>
        <w:numPr>
          <w:ilvl w:val="0"/>
          <w:numId w:val="38"/>
        </w:numPr>
        <w:pBdr>
          <w:top w:val="nil"/>
          <w:left w:val="nil"/>
          <w:bottom w:val="nil"/>
          <w:right w:val="nil"/>
          <w:between w:val="nil"/>
        </w:pBdr>
        <w:tabs>
          <w:tab w:val="left" w:pos="567"/>
          <w:tab w:val="left" w:pos="993"/>
          <w:tab w:val="left" w:pos="1134"/>
          <w:tab w:val="left" w:pos="1418"/>
          <w:tab w:val="left" w:pos="1560"/>
          <w:tab w:val="left" w:pos="1701"/>
        </w:tabs>
        <w:spacing w:line="276" w:lineRule="auto"/>
        <w:ind w:left="709" w:firstLine="0"/>
        <w:jc w:val="both"/>
        <w:rPr>
          <w:rFonts w:ascii="Arial" w:hAnsi="Arial" w:cs="Arial"/>
          <w:sz w:val="23"/>
          <w:szCs w:val="23"/>
        </w:rPr>
      </w:pPr>
      <w:r w:rsidRPr="00480248">
        <w:rPr>
          <w:rFonts w:ascii="Arial" w:eastAsia="Calibri" w:hAnsi="Arial" w:cs="Arial"/>
          <w:sz w:val="23"/>
          <w:szCs w:val="23"/>
        </w:rPr>
        <w:t>Praticar atos ilícitos com vistas a frustrar os objetivos da licitação;</w:t>
      </w:r>
    </w:p>
    <w:p w14:paraId="2E3A6DB5" w14:textId="77777777" w:rsidR="00CB040A" w:rsidRPr="00480248" w:rsidRDefault="00CB040A" w:rsidP="0000145A">
      <w:pPr>
        <w:pStyle w:val="PargrafodaLista"/>
        <w:pBdr>
          <w:top w:val="nil"/>
          <w:left w:val="nil"/>
          <w:bottom w:val="nil"/>
          <w:right w:val="nil"/>
          <w:between w:val="nil"/>
        </w:pBdr>
        <w:tabs>
          <w:tab w:val="left" w:pos="567"/>
          <w:tab w:val="left" w:pos="1418"/>
          <w:tab w:val="left" w:pos="1560"/>
          <w:tab w:val="left" w:pos="1701"/>
        </w:tabs>
        <w:spacing w:line="276" w:lineRule="auto"/>
        <w:ind w:left="1418"/>
        <w:jc w:val="both"/>
        <w:rPr>
          <w:rFonts w:ascii="Arial" w:hAnsi="Arial" w:cs="Arial"/>
          <w:sz w:val="23"/>
          <w:szCs w:val="23"/>
        </w:rPr>
      </w:pPr>
    </w:p>
    <w:p w14:paraId="128F9299" w14:textId="77777777" w:rsidR="00CB040A" w:rsidRPr="00480248" w:rsidRDefault="00CB040A" w:rsidP="004718F6">
      <w:pPr>
        <w:pStyle w:val="PargrafodaLista"/>
        <w:numPr>
          <w:ilvl w:val="1"/>
          <w:numId w:val="40"/>
        </w:numPr>
        <w:tabs>
          <w:tab w:val="left" w:pos="567"/>
        </w:tabs>
        <w:autoSpaceDE w:val="0"/>
        <w:autoSpaceDN w:val="0"/>
        <w:adjustRightInd w:val="0"/>
        <w:spacing w:line="276" w:lineRule="auto"/>
        <w:jc w:val="both"/>
        <w:rPr>
          <w:rFonts w:ascii="Arial" w:hAnsi="Arial" w:cs="Arial"/>
          <w:b/>
          <w:bCs/>
          <w:i/>
          <w:iCs/>
          <w:sz w:val="23"/>
          <w:szCs w:val="23"/>
        </w:rPr>
      </w:pPr>
      <w:r w:rsidRPr="00480248">
        <w:rPr>
          <w:rFonts w:ascii="Arial" w:hAnsi="Arial" w:cs="Arial"/>
          <w:b/>
          <w:bCs/>
          <w:sz w:val="23"/>
          <w:szCs w:val="23"/>
        </w:rPr>
        <w:t xml:space="preserve"> Da Declaração de Inidoneidade para licitar e contratar:</w:t>
      </w:r>
    </w:p>
    <w:p w14:paraId="28F7A2E4" w14:textId="77777777" w:rsidR="00CB040A" w:rsidRPr="00480248" w:rsidRDefault="00CB040A" w:rsidP="004718F6">
      <w:pPr>
        <w:pStyle w:val="PargrafodaLista"/>
        <w:numPr>
          <w:ilvl w:val="2"/>
          <w:numId w:val="40"/>
        </w:numPr>
        <w:tabs>
          <w:tab w:val="left" w:pos="0"/>
          <w:tab w:val="left" w:pos="709"/>
          <w:tab w:val="left" w:pos="1276"/>
        </w:tabs>
        <w:autoSpaceDE w:val="0"/>
        <w:autoSpaceDN w:val="0"/>
        <w:adjustRightInd w:val="0"/>
        <w:spacing w:line="276" w:lineRule="auto"/>
        <w:ind w:left="0" w:firstLine="0"/>
        <w:jc w:val="both"/>
        <w:rPr>
          <w:rFonts w:ascii="Arial" w:hAnsi="Arial" w:cs="Arial"/>
          <w:b/>
          <w:bCs/>
          <w:i/>
          <w:iCs/>
          <w:sz w:val="23"/>
          <w:szCs w:val="23"/>
        </w:rPr>
      </w:pPr>
      <w:r w:rsidRPr="00480248">
        <w:rPr>
          <w:rFonts w:ascii="Arial" w:eastAsia="ArialMT" w:hAnsi="Arial" w:cs="Arial"/>
          <w:sz w:val="23"/>
          <w:szCs w:val="23"/>
        </w:rPr>
        <w:t>Será considerado inidôneo para licitar e contratar, nos termos do artigo 156, IV da Lei 14.133/2021, pelo prazo mínimo de 3 (três) anos e máximo de 6 (seis), a pessoa física ou jurídica que praticar as infrações legais previstas no artigo 155, incisos VIII ao XII do mesmo diploma legal:</w:t>
      </w:r>
    </w:p>
    <w:p w14:paraId="50C9D891" w14:textId="6CF59F52" w:rsidR="00CB040A" w:rsidRPr="00480248" w:rsidRDefault="00CB040A" w:rsidP="0000145A">
      <w:pPr>
        <w:pStyle w:val="PargrafodaLista"/>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a) </w:t>
      </w:r>
      <w:r w:rsidRPr="00480248">
        <w:rPr>
          <w:rFonts w:ascii="Arial" w:eastAsia="ArialMT" w:hAnsi="Arial" w:cs="Arial"/>
          <w:sz w:val="23"/>
          <w:szCs w:val="23"/>
        </w:rPr>
        <w:t>apresentar declaração ou documentação falsa exigida para o certame ou prestar declaração falsa</w:t>
      </w:r>
      <w:r w:rsidR="00BE69A2" w:rsidRPr="00480248">
        <w:rPr>
          <w:rFonts w:ascii="Arial" w:eastAsia="ArialMT" w:hAnsi="Arial" w:cs="Arial"/>
          <w:sz w:val="23"/>
          <w:szCs w:val="23"/>
        </w:rPr>
        <w:t xml:space="preserve"> </w:t>
      </w:r>
      <w:r w:rsidRPr="00480248">
        <w:rPr>
          <w:rFonts w:ascii="Arial" w:eastAsia="ArialMT" w:hAnsi="Arial" w:cs="Arial"/>
          <w:sz w:val="23"/>
          <w:szCs w:val="23"/>
        </w:rPr>
        <w:t>durante a licitação ou a execução do contrato;</w:t>
      </w:r>
    </w:p>
    <w:p w14:paraId="6A8624CA" w14:textId="77777777" w:rsidR="00CB040A" w:rsidRPr="00480248" w:rsidRDefault="00CB040A" w:rsidP="0000145A">
      <w:pPr>
        <w:pStyle w:val="PargrafodaLista"/>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b) </w:t>
      </w:r>
      <w:r w:rsidRPr="00480248">
        <w:rPr>
          <w:rFonts w:ascii="Arial" w:eastAsia="ArialMT" w:hAnsi="Arial" w:cs="Arial"/>
          <w:sz w:val="23"/>
          <w:szCs w:val="23"/>
        </w:rPr>
        <w:t>fraudar a licitação ou praticar ato fraudulento na execução do contrato;</w:t>
      </w:r>
    </w:p>
    <w:p w14:paraId="373E4BB9" w14:textId="77777777" w:rsidR="00CB040A" w:rsidRPr="00480248" w:rsidRDefault="00CB040A" w:rsidP="0000145A">
      <w:pPr>
        <w:pStyle w:val="PargrafodaLista"/>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c) </w:t>
      </w:r>
      <w:r w:rsidRPr="00480248">
        <w:rPr>
          <w:rFonts w:ascii="Arial" w:eastAsia="ArialMT" w:hAnsi="Arial" w:cs="Arial"/>
          <w:sz w:val="23"/>
          <w:szCs w:val="23"/>
        </w:rPr>
        <w:t>Comportar-se de modo inidôneo ou cometer fraude de qualquer natureza;</w:t>
      </w:r>
    </w:p>
    <w:p w14:paraId="6BEBD916" w14:textId="77777777" w:rsidR="00CB040A" w:rsidRPr="00480248" w:rsidRDefault="00CB040A" w:rsidP="0000145A">
      <w:pPr>
        <w:pStyle w:val="PargrafodaLista"/>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d) </w:t>
      </w:r>
      <w:r w:rsidRPr="00480248">
        <w:rPr>
          <w:rFonts w:ascii="Arial" w:eastAsia="ArialMT" w:hAnsi="Arial" w:cs="Arial"/>
          <w:sz w:val="23"/>
          <w:szCs w:val="23"/>
        </w:rPr>
        <w:t>praticar atos ilícitos com vistas a frustrar os objetivos da licitação;</w:t>
      </w:r>
    </w:p>
    <w:p w14:paraId="51F41BE0" w14:textId="77777777" w:rsidR="00CB040A" w:rsidRPr="00480248" w:rsidRDefault="00CB040A" w:rsidP="0000145A">
      <w:pPr>
        <w:pStyle w:val="PargrafodaLista"/>
        <w:tabs>
          <w:tab w:val="left" w:pos="567"/>
        </w:tabs>
        <w:autoSpaceDE w:val="0"/>
        <w:autoSpaceDN w:val="0"/>
        <w:adjustRightInd w:val="0"/>
        <w:spacing w:line="276" w:lineRule="auto"/>
        <w:ind w:left="709"/>
        <w:jc w:val="both"/>
        <w:rPr>
          <w:rFonts w:ascii="Arial" w:eastAsia="ArialMT" w:hAnsi="Arial" w:cs="Arial"/>
          <w:sz w:val="23"/>
          <w:szCs w:val="23"/>
        </w:rPr>
      </w:pPr>
      <w:r w:rsidRPr="00480248">
        <w:rPr>
          <w:rFonts w:ascii="Arial" w:hAnsi="Arial" w:cs="Arial"/>
          <w:sz w:val="23"/>
          <w:szCs w:val="23"/>
        </w:rPr>
        <w:t xml:space="preserve">e) </w:t>
      </w:r>
      <w:r w:rsidRPr="00480248">
        <w:rPr>
          <w:rFonts w:ascii="Arial" w:eastAsia="ArialMT" w:hAnsi="Arial" w:cs="Arial"/>
          <w:sz w:val="23"/>
          <w:szCs w:val="23"/>
        </w:rPr>
        <w:t>praticar ato lesivo previsto no art. 5º da Lei nº 12.846, de 1º de agosto de 2013.</w:t>
      </w:r>
    </w:p>
    <w:p w14:paraId="1CDE3605" w14:textId="77777777" w:rsidR="00CB040A" w:rsidRPr="00480248" w:rsidRDefault="00CB040A" w:rsidP="0000145A">
      <w:pPr>
        <w:pStyle w:val="PargrafodaLista"/>
        <w:tabs>
          <w:tab w:val="left" w:pos="567"/>
        </w:tabs>
        <w:autoSpaceDE w:val="0"/>
        <w:autoSpaceDN w:val="0"/>
        <w:adjustRightInd w:val="0"/>
        <w:spacing w:line="276" w:lineRule="auto"/>
        <w:ind w:left="1418"/>
        <w:jc w:val="both"/>
        <w:rPr>
          <w:rFonts w:ascii="Arial" w:hAnsi="Arial" w:cs="Arial"/>
          <w:i/>
          <w:iCs/>
          <w:sz w:val="23"/>
          <w:szCs w:val="23"/>
        </w:rPr>
      </w:pPr>
    </w:p>
    <w:p w14:paraId="13CB28E6" w14:textId="36E88FDE" w:rsidR="00CB040A" w:rsidRPr="00480248" w:rsidRDefault="00CB040A" w:rsidP="004718F6">
      <w:pPr>
        <w:pStyle w:val="PargrafodaLista"/>
        <w:numPr>
          <w:ilvl w:val="1"/>
          <w:numId w:val="40"/>
        </w:numPr>
        <w:tabs>
          <w:tab w:val="left" w:pos="567"/>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sz w:val="23"/>
          <w:szCs w:val="23"/>
        </w:rPr>
        <w:t>A sanção estabelecida no item 1</w:t>
      </w:r>
      <w:r w:rsidR="00BE69A2" w:rsidRPr="00480248">
        <w:rPr>
          <w:rFonts w:ascii="Arial" w:hAnsi="Arial" w:cs="Arial"/>
          <w:sz w:val="23"/>
          <w:szCs w:val="23"/>
        </w:rPr>
        <w:t>0</w:t>
      </w:r>
      <w:r w:rsidRPr="00480248">
        <w:rPr>
          <w:rFonts w:ascii="Arial" w:hAnsi="Arial" w:cs="Arial"/>
          <w:sz w:val="23"/>
          <w:szCs w:val="23"/>
        </w:rPr>
        <w:t>.4. será precedida de análise jurídica, considerando reincidências de faltas, sua natureza e gravidade, e observará as regras previstas nos § 6º ao § 9º do Art. 156 da Lei 14.133/2021.</w:t>
      </w:r>
    </w:p>
    <w:p w14:paraId="73ECB32D" w14:textId="77777777" w:rsidR="00CB040A" w:rsidRPr="00480248" w:rsidRDefault="00CB040A" w:rsidP="0000145A">
      <w:pPr>
        <w:pStyle w:val="PargrafodaLista"/>
        <w:tabs>
          <w:tab w:val="left" w:pos="567"/>
        </w:tabs>
        <w:autoSpaceDE w:val="0"/>
        <w:autoSpaceDN w:val="0"/>
        <w:adjustRightInd w:val="0"/>
        <w:spacing w:line="276" w:lineRule="auto"/>
        <w:ind w:left="0"/>
        <w:jc w:val="both"/>
        <w:rPr>
          <w:rFonts w:ascii="Arial" w:hAnsi="Arial" w:cs="Arial"/>
          <w:b/>
          <w:bCs/>
          <w:i/>
          <w:iCs/>
          <w:sz w:val="23"/>
          <w:szCs w:val="23"/>
        </w:rPr>
      </w:pPr>
    </w:p>
    <w:p w14:paraId="5AA2CB51" w14:textId="77777777" w:rsidR="00CB040A" w:rsidRPr="00480248" w:rsidRDefault="00CB040A" w:rsidP="004718F6">
      <w:pPr>
        <w:pStyle w:val="PargrafodaLista"/>
        <w:numPr>
          <w:ilvl w:val="1"/>
          <w:numId w:val="40"/>
        </w:numPr>
        <w:tabs>
          <w:tab w:val="left" w:pos="567"/>
        </w:tabs>
        <w:autoSpaceDE w:val="0"/>
        <w:autoSpaceDN w:val="0"/>
        <w:adjustRightInd w:val="0"/>
        <w:spacing w:line="276" w:lineRule="auto"/>
        <w:ind w:left="0" w:firstLine="0"/>
        <w:jc w:val="both"/>
        <w:rPr>
          <w:rFonts w:ascii="Arial" w:hAnsi="Arial" w:cs="Arial"/>
          <w:b/>
          <w:bCs/>
          <w:i/>
          <w:iCs/>
          <w:sz w:val="23"/>
          <w:szCs w:val="23"/>
        </w:rPr>
      </w:pPr>
      <w:r w:rsidRPr="00480248">
        <w:rPr>
          <w:rFonts w:ascii="Arial" w:eastAsia="Calibri" w:hAnsi="Arial" w:cs="Arial"/>
          <w:sz w:val="23"/>
          <w:szCs w:val="23"/>
        </w:rPr>
        <w:t xml:space="preserve">Do ato que aplicar a penalidade caberá recurso, no prazo de 15 (quinze) dias úteis, a contar da ciência da intimação, podendo a autoridade que tiver proferido o ato </w:t>
      </w:r>
      <w:r w:rsidRPr="00480248">
        <w:rPr>
          <w:rFonts w:ascii="Arial" w:eastAsia="Calibri" w:hAnsi="Arial" w:cs="Arial"/>
          <w:sz w:val="23"/>
          <w:szCs w:val="23"/>
        </w:rPr>
        <w:lastRenderedPageBreak/>
        <w:t>reconsiderar sua decisão ou, no prazo de 05 (cinco) dias, encaminhá-lo devidamente informados para a apreciação e decisão superior, no prazo de 20 (vinte) dias úteis.</w:t>
      </w:r>
    </w:p>
    <w:p w14:paraId="3409DB6C" w14:textId="736A8651" w:rsidR="00CB040A" w:rsidRPr="00480248" w:rsidRDefault="00CB040A" w:rsidP="0000145A">
      <w:pPr>
        <w:spacing w:line="276" w:lineRule="auto"/>
        <w:jc w:val="both"/>
        <w:rPr>
          <w:rFonts w:ascii="Arial" w:hAnsi="Arial" w:cs="Arial"/>
          <w:sz w:val="23"/>
          <w:szCs w:val="23"/>
        </w:rPr>
      </w:pPr>
    </w:p>
    <w:p w14:paraId="2919568F" w14:textId="6296296E" w:rsidR="00BE69A2" w:rsidRPr="00480248" w:rsidRDefault="00BE69A2" w:rsidP="0000145A">
      <w:pPr>
        <w:pStyle w:val="Ttulo1"/>
        <w:spacing w:before="0" w:line="276" w:lineRule="auto"/>
        <w:jc w:val="both"/>
        <w:rPr>
          <w:rFonts w:ascii="Arial" w:hAnsi="Arial" w:cs="Arial"/>
          <w:color w:val="auto"/>
          <w:sz w:val="23"/>
          <w:szCs w:val="23"/>
        </w:rPr>
      </w:pPr>
      <w:r w:rsidRPr="00480248">
        <w:rPr>
          <w:rFonts w:ascii="Arial" w:hAnsi="Arial" w:cs="Arial"/>
          <w:color w:val="auto"/>
          <w:sz w:val="23"/>
          <w:szCs w:val="23"/>
        </w:rPr>
        <w:t>CLÁUSULA DÉCIMA</w:t>
      </w:r>
      <w:r w:rsidR="00EE3080" w:rsidRPr="00480248">
        <w:rPr>
          <w:rFonts w:ascii="Arial" w:hAnsi="Arial" w:cs="Arial"/>
          <w:color w:val="auto"/>
          <w:sz w:val="23"/>
          <w:szCs w:val="23"/>
        </w:rPr>
        <w:t xml:space="preserve"> PRIMEIRA</w:t>
      </w:r>
      <w:r w:rsidRPr="00480248">
        <w:rPr>
          <w:rFonts w:ascii="Arial" w:hAnsi="Arial" w:cs="Arial"/>
          <w:color w:val="auto"/>
          <w:sz w:val="23"/>
          <w:szCs w:val="23"/>
        </w:rPr>
        <w:t xml:space="preserve"> </w:t>
      </w:r>
      <w:r w:rsidR="004718F6" w:rsidRPr="00480248">
        <w:rPr>
          <w:rFonts w:ascii="Arial" w:hAnsi="Arial" w:cs="Arial"/>
          <w:color w:val="auto"/>
          <w:sz w:val="23"/>
          <w:szCs w:val="23"/>
        </w:rPr>
        <w:t>–</w:t>
      </w:r>
      <w:r w:rsidRPr="00480248">
        <w:rPr>
          <w:rFonts w:ascii="Arial" w:hAnsi="Arial" w:cs="Arial"/>
          <w:color w:val="auto"/>
          <w:sz w:val="23"/>
          <w:szCs w:val="23"/>
        </w:rPr>
        <w:t xml:space="preserve"> </w:t>
      </w:r>
      <w:r w:rsidR="004718F6" w:rsidRPr="00480248">
        <w:rPr>
          <w:rFonts w:ascii="Arial" w:eastAsia="Calibri" w:hAnsi="Arial" w:cs="Arial"/>
          <w:color w:val="auto"/>
          <w:sz w:val="23"/>
          <w:szCs w:val="23"/>
        </w:rPr>
        <w:t>DA EXTINÇÃO CONTRATUAL</w:t>
      </w:r>
    </w:p>
    <w:p w14:paraId="4C1A706F" w14:textId="769172D0" w:rsidR="00BE69A2" w:rsidRPr="00480248" w:rsidRDefault="00BE69A2" w:rsidP="004718F6">
      <w:pPr>
        <w:pStyle w:val="PargrafodaLista"/>
        <w:numPr>
          <w:ilvl w:val="1"/>
          <w:numId w:val="41"/>
        </w:numPr>
        <w:tabs>
          <w:tab w:val="left" w:pos="567"/>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sz w:val="23"/>
          <w:szCs w:val="23"/>
        </w:rPr>
        <w:t>Município poderá, em se verificando o descumprimento das condições estabelecidas neste edital/contrato, interromperem temporariamente a execução do contrato até a decisão exarada em processo administrativo sumário próprio que, observado o contraditório e a ampla defesa, decidirá pelo descredenciamento da instituição ou do profissional pertencente ao seu corpo clínico.</w:t>
      </w:r>
    </w:p>
    <w:p w14:paraId="2D582CEA" w14:textId="77777777" w:rsidR="00BE69A2" w:rsidRPr="00480248" w:rsidRDefault="00BE69A2" w:rsidP="0000145A">
      <w:pPr>
        <w:autoSpaceDE w:val="0"/>
        <w:autoSpaceDN w:val="0"/>
        <w:adjustRightInd w:val="0"/>
        <w:spacing w:line="276" w:lineRule="auto"/>
        <w:jc w:val="both"/>
        <w:rPr>
          <w:rFonts w:ascii="Arial" w:hAnsi="Arial" w:cs="Arial"/>
          <w:sz w:val="23"/>
          <w:szCs w:val="23"/>
        </w:rPr>
      </w:pPr>
    </w:p>
    <w:p w14:paraId="529AA849" w14:textId="03BF1E7A" w:rsidR="00EE3080" w:rsidRPr="00480248" w:rsidRDefault="00EE3080" w:rsidP="004718F6">
      <w:pPr>
        <w:pStyle w:val="PargrafodaLista"/>
        <w:numPr>
          <w:ilvl w:val="1"/>
          <w:numId w:val="41"/>
        </w:numPr>
        <w:tabs>
          <w:tab w:val="left" w:pos="0"/>
          <w:tab w:val="left" w:pos="142"/>
          <w:tab w:val="left" w:pos="567"/>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O contrato se extingue quando vencido o prazo nele estipulado, independentemente de terem sido cumpridas ou não as obrigações de ambas as partes contraentes.</w:t>
      </w:r>
    </w:p>
    <w:p w14:paraId="5600E996" w14:textId="77777777" w:rsidR="00EE3080" w:rsidRPr="00480248" w:rsidRDefault="00EE3080" w:rsidP="0000145A">
      <w:pPr>
        <w:pStyle w:val="PargrafodaLista"/>
        <w:tabs>
          <w:tab w:val="left" w:pos="0"/>
          <w:tab w:val="left" w:pos="142"/>
        </w:tabs>
        <w:spacing w:line="276" w:lineRule="auto"/>
        <w:ind w:left="0"/>
        <w:jc w:val="both"/>
        <w:rPr>
          <w:rFonts w:ascii="Arial" w:eastAsia="Calibri" w:hAnsi="Arial" w:cs="Arial"/>
          <w:sz w:val="23"/>
          <w:szCs w:val="23"/>
        </w:rPr>
      </w:pPr>
    </w:p>
    <w:p w14:paraId="1236CC98" w14:textId="44AFBE83" w:rsidR="00EE3080" w:rsidRPr="00480248" w:rsidRDefault="00EE3080" w:rsidP="004718F6">
      <w:pPr>
        <w:pStyle w:val="PargrafodaLista"/>
        <w:numPr>
          <w:ilvl w:val="1"/>
          <w:numId w:val="41"/>
        </w:numPr>
        <w:tabs>
          <w:tab w:val="left" w:pos="0"/>
          <w:tab w:val="left" w:pos="142"/>
          <w:tab w:val="left" w:pos="567"/>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O contrato pode ser extinto antes do prazo nele fixado, sem ônus para o contratante, quando esta não dispuser de créditos orçamentárias para sua continuidade ou quando entender que o contrato não mais lhe oferecer vantagem.</w:t>
      </w:r>
    </w:p>
    <w:p w14:paraId="252C839B" w14:textId="77777777" w:rsidR="00EE3080" w:rsidRPr="00480248" w:rsidRDefault="00EE3080" w:rsidP="0000145A">
      <w:pPr>
        <w:pStyle w:val="PargrafodaLista"/>
        <w:tabs>
          <w:tab w:val="left" w:pos="0"/>
          <w:tab w:val="left" w:pos="142"/>
          <w:tab w:val="left" w:pos="567"/>
        </w:tabs>
        <w:spacing w:line="276" w:lineRule="auto"/>
        <w:ind w:left="0"/>
        <w:jc w:val="both"/>
        <w:rPr>
          <w:rFonts w:ascii="Arial" w:eastAsia="Calibri" w:hAnsi="Arial" w:cs="Arial"/>
          <w:sz w:val="23"/>
          <w:szCs w:val="23"/>
        </w:rPr>
      </w:pPr>
    </w:p>
    <w:p w14:paraId="5B538F0D" w14:textId="784E5432" w:rsidR="00EE3080" w:rsidRPr="00480248" w:rsidRDefault="00EE3080" w:rsidP="004718F6">
      <w:pPr>
        <w:pStyle w:val="PargrafodaLista"/>
        <w:numPr>
          <w:ilvl w:val="1"/>
          <w:numId w:val="41"/>
        </w:numPr>
        <w:tabs>
          <w:tab w:val="left" w:pos="0"/>
          <w:tab w:val="left" w:pos="142"/>
          <w:tab w:val="left" w:pos="567"/>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A extinção nesta hipótese ocorrerá na próxima data de aniversário do contrato, desde que haja a notificação do contratado pelo contratante nesse sentido com pelo menos 2(dois) meses de antecedência desse dia.</w:t>
      </w:r>
    </w:p>
    <w:p w14:paraId="700102BD" w14:textId="77777777" w:rsidR="00EE3080" w:rsidRPr="00480248" w:rsidRDefault="00EE3080" w:rsidP="0000145A">
      <w:pPr>
        <w:pStyle w:val="PargrafodaLista"/>
        <w:tabs>
          <w:tab w:val="left" w:pos="0"/>
          <w:tab w:val="left" w:pos="142"/>
          <w:tab w:val="left" w:pos="567"/>
        </w:tabs>
        <w:spacing w:line="276" w:lineRule="auto"/>
        <w:ind w:left="0"/>
        <w:jc w:val="both"/>
        <w:rPr>
          <w:rFonts w:ascii="Arial" w:eastAsia="Calibri" w:hAnsi="Arial" w:cs="Arial"/>
          <w:sz w:val="23"/>
          <w:szCs w:val="23"/>
        </w:rPr>
      </w:pPr>
    </w:p>
    <w:p w14:paraId="2FA3C987" w14:textId="77777777" w:rsidR="00EE3080" w:rsidRPr="00480248" w:rsidRDefault="00EE3080" w:rsidP="004718F6">
      <w:pPr>
        <w:pStyle w:val="PargrafodaLista"/>
        <w:numPr>
          <w:ilvl w:val="1"/>
          <w:numId w:val="41"/>
        </w:numPr>
        <w:tabs>
          <w:tab w:val="left" w:pos="567"/>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O contrato pode ser extinto antes de cumpridas as obrigações nele estipuladas, ou antes do prazo nele fixado, por algum dos motivos previstos no artigo 137 da Lei 14.133/21, bem como amigavelmente, assegurados o contraditório e a ampla defesa.</w:t>
      </w:r>
    </w:p>
    <w:p w14:paraId="397717C9" w14:textId="77777777" w:rsidR="00EE3080" w:rsidRPr="00480248" w:rsidRDefault="00EE3080" w:rsidP="004718F6">
      <w:pPr>
        <w:pStyle w:val="PargrafodaLista"/>
        <w:numPr>
          <w:ilvl w:val="2"/>
          <w:numId w:val="41"/>
        </w:numPr>
        <w:tabs>
          <w:tab w:val="left" w:pos="709"/>
        </w:tabs>
        <w:spacing w:line="276" w:lineRule="auto"/>
        <w:jc w:val="both"/>
        <w:rPr>
          <w:rFonts w:ascii="Arial" w:eastAsia="Calibri" w:hAnsi="Arial" w:cs="Arial"/>
          <w:sz w:val="23"/>
          <w:szCs w:val="23"/>
        </w:rPr>
      </w:pPr>
      <w:r w:rsidRPr="00480248">
        <w:rPr>
          <w:rFonts w:ascii="Arial" w:eastAsia="Calibri" w:hAnsi="Arial" w:cs="Arial"/>
          <w:sz w:val="23"/>
          <w:szCs w:val="23"/>
        </w:rPr>
        <w:t>Nesta hipótese, aplicam-se também os artigos 138 e 139 da mesma lei.</w:t>
      </w:r>
    </w:p>
    <w:p w14:paraId="28D84865" w14:textId="77777777" w:rsidR="00EE3080" w:rsidRPr="00480248" w:rsidRDefault="00EE3080" w:rsidP="004718F6">
      <w:pPr>
        <w:pStyle w:val="PargrafodaLista"/>
        <w:numPr>
          <w:ilvl w:val="2"/>
          <w:numId w:val="41"/>
        </w:numPr>
        <w:tabs>
          <w:tab w:val="left" w:pos="709"/>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A alteração social ou a modificação da finalidade ou da estrutura da empresa não ensejará a rescisão se não restringir sua capacidade de concluir o contrato.</w:t>
      </w:r>
    </w:p>
    <w:p w14:paraId="0C5E2462" w14:textId="5D15DC02" w:rsidR="00EE3080" w:rsidRPr="00480248" w:rsidRDefault="00EE3080" w:rsidP="004718F6">
      <w:pPr>
        <w:pStyle w:val="PargrafodaLista"/>
        <w:numPr>
          <w:ilvl w:val="2"/>
          <w:numId w:val="41"/>
        </w:numPr>
        <w:tabs>
          <w:tab w:val="left" w:pos="709"/>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Se a operação implicar mudança de pessoa jurídica contratada, deverá ser formalizado termo aditivo para alteração subjetiva.</w:t>
      </w:r>
    </w:p>
    <w:p w14:paraId="2AA61198" w14:textId="77777777" w:rsidR="00EE3080" w:rsidRPr="00480248" w:rsidRDefault="00EE3080" w:rsidP="0000145A">
      <w:pPr>
        <w:pStyle w:val="PargrafodaLista"/>
        <w:tabs>
          <w:tab w:val="left" w:pos="709"/>
        </w:tabs>
        <w:spacing w:line="276" w:lineRule="auto"/>
        <w:ind w:left="0"/>
        <w:jc w:val="both"/>
        <w:rPr>
          <w:rFonts w:ascii="Arial" w:eastAsia="Calibri" w:hAnsi="Arial" w:cs="Arial"/>
          <w:sz w:val="23"/>
          <w:szCs w:val="23"/>
        </w:rPr>
      </w:pPr>
    </w:p>
    <w:p w14:paraId="12A68757" w14:textId="77777777" w:rsidR="00EE3080" w:rsidRPr="00480248" w:rsidRDefault="00EE3080" w:rsidP="004718F6">
      <w:pPr>
        <w:pStyle w:val="PargrafodaLista"/>
        <w:numPr>
          <w:ilvl w:val="1"/>
          <w:numId w:val="41"/>
        </w:numPr>
        <w:tabs>
          <w:tab w:val="left" w:pos="567"/>
        </w:tabs>
        <w:spacing w:line="276" w:lineRule="auto"/>
        <w:jc w:val="both"/>
        <w:rPr>
          <w:rFonts w:ascii="Arial" w:eastAsia="Calibri" w:hAnsi="Arial" w:cs="Arial"/>
          <w:sz w:val="23"/>
          <w:szCs w:val="23"/>
        </w:rPr>
      </w:pPr>
      <w:r w:rsidRPr="00480248">
        <w:rPr>
          <w:rFonts w:ascii="Arial" w:eastAsia="Calibri" w:hAnsi="Arial" w:cs="Arial"/>
          <w:sz w:val="23"/>
          <w:szCs w:val="23"/>
        </w:rPr>
        <w:t>O termo de rescisão, sempre que possível, será precedido:</w:t>
      </w:r>
    </w:p>
    <w:p w14:paraId="19A2CFE0" w14:textId="77777777" w:rsidR="00EE3080" w:rsidRPr="00480248" w:rsidRDefault="00EE3080" w:rsidP="004718F6">
      <w:pPr>
        <w:pStyle w:val="PargrafodaLista"/>
        <w:numPr>
          <w:ilvl w:val="2"/>
          <w:numId w:val="41"/>
        </w:numPr>
        <w:tabs>
          <w:tab w:val="left" w:pos="709"/>
        </w:tabs>
        <w:spacing w:line="276" w:lineRule="auto"/>
        <w:jc w:val="both"/>
        <w:rPr>
          <w:rFonts w:ascii="Arial" w:eastAsia="Calibri" w:hAnsi="Arial" w:cs="Arial"/>
          <w:sz w:val="23"/>
          <w:szCs w:val="23"/>
        </w:rPr>
      </w:pPr>
      <w:r w:rsidRPr="00480248">
        <w:rPr>
          <w:rFonts w:ascii="Arial" w:eastAsia="Calibri" w:hAnsi="Arial" w:cs="Arial"/>
          <w:sz w:val="23"/>
          <w:szCs w:val="23"/>
        </w:rPr>
        <w:t>Balanço dos eventos contratuais já cumpridos ou parcialmente cumpridos;</w:t>
      </w:r>
    </w:p>
    <w:p w14:paraId="160D91DB" w14:textId="77777777" w:rsidR="00EE3080" w:rsidRPr="00480248" w:rsidRDefault="00EE3080" w:rsidP="004718F6">
      <w:pPr>
        <w:pStyle w:val="PargrafodaLista"/>
        <w:numPr>
          <w:ilvl w:val="2"/>
          <w:numId w:val="41"/>
        </w:numPr>
        <w:tabs>
          <w:tab w:val="left" w:pos="709"/>
        </w:tabs>
        <w:spacing w:line="276" w:lineRule="auto"/>
        <w:jc w:val="both"/>
        <w:rPr>
          <w:rFonts w:ascii="Arial" w:eastAsia="Calibri" w:hAnsi="Arial" w:cs="Arial"/>
          <w:sz w:val="23"/>
          <w:szCs w:val="23"/>
        </w:rPr>
      </w:pPr>
      <w:r w:rsidRPr="00480248">
        <w:rPr>
          <w:rFonts w:ascii="Arial" w:eastAsia="Calibri" w:hAnsi="Arial" w:cs="Arial"/>
          <w:sz w:val="23"/>
          <w:szCs w:val="23"/>
        </w:rPr>
        <w:t>Relação dos pagamentos já efetuados e ainda devidos;</w:t>
      </w:r>
    </w:p>
    <w:p w14:paraId="21A12AFE" w14:textId="260573CB" w:rsidR="00EE3080" w:rsidRPr="00480248" w:rsidRDefault="00EE3080" w:rsidP="004718F6">
      <w:pPr>
        <w:pStyle w:val="PargrafodaLista"/>
        <w:numPr>
          <w:ilvl w:val="2"/>
          <w:numId w:val="41"/>
        </w:numPr>
        <w:tabs>
          <w:tab w:val="left" w:pos="709"/>
        </w:tabs>
        <w:spacing w:line="276" w:lineRule="auto"/>
        <w:jc w:val="both"/>
        <w:rPr>
          <w:rFonts w:ascii="Arial" w:eastAsia="Calibri" w:hAnsi="Arial" w:cs="Arial"/>
          <w:sz w:val="23"/>
          <w:szCs w:val="23"/>
        </w:rPr>
      </w:pPr>
      <w:r w:rsidRPr="00480248">
        <w:rPr>
          <w:rFonts w:ascii="Arial" w:eastAsia="Calibri" w:hAnsi="Arial" w:cs="Arial"/>
          <w:sz w:val="23"/>
          <w:szCs w:val="23"/>
        </w:rPr>
        <w:t>Indenizações e multas.</w:t>
      </w:r>
    </w:p>
    <w:p w14:paraId="3A37F582" w14:textId="77777777" w:rsidR="0000145A" w:rsidRPr="00480248" w:rsidRDefault="0000145A" w:rsidP="0000145A">
      <w:pPr>
        <w:pStyle w:val="PargrafodaLista"/>
        <w:tabs>
          <w:tab w:val="left" w:pos="709"/>
        </w:tabs>
        <w:spacing w:line="276" w:lineRule="auto"/>
        <w:jc w:val="both"/>
        <w:rPr>
          <w:rFonts w:ascii="Arial" w:eastAsia="Calibri" w:hAnsi="Arial" w:cs="Arial"/>
          <w:sz w:val="23"/>
          <w:szCs w:val="23"/>
        </w:rPr>
      </w:pPr>
    </w:p>
    <w:p w14:paraId="3EFB2119" w14:textId="0FD25000" w:rsidR="00EE3080" w:rsidRPr="00480248" w:rsidRDefault="00EE3080" w:rsidP="004718F6">
      <w:pPr>
        <w:pStyle w:val="PargrafodaLista"/>
        <w:numPr>
          <w:ilvl w:val="1"/>
          <w:numId w:val="41"/>
        </w:numPr>
        <w:tabs>
          <w:tab w:val="left" w:pos="567"/>
        </w:tabs>
        <w:spacing w:line="276" w:lineRule="auto"/>
        <w:ind w:left="0" w:firstLine="0"/>
        <w:jc w:val="both"/>
        <w:rPr>
          <w:rFonts w:ascii="Arial" w:eastAsia="Calibri" w:hAnsi="Arial" w:cs="Arial"/>
          <w:sz w:val="23"/>
          <w:szCs w:val="23"/>
        </w:rPr>
      </w:pPr>
      <w:r w:rsidRPr="00480248">
        <w:rPr>
          <w:rFonts w:ascii="Arial" w:eastAsia="Calibri" w:hAnsi="Arial" w:cs="Arial"/>
          <w:sz w:val="23"/>
          <w:szCs w:val="23"/>
        </w:rPr>
        <w:t>A extinção do contrato não configura óbice para o reconhecimento do desequilíbrio econômico-financeiro, hipótese em que será concedida indenização por meio de termo indenizatório (art. 131, caput, da Lei nº 14.133/2021).</w:t>
      </w:r>
    </w:p>
    <w:p w14:paraId="1253C653" w14:textId="77777777" w:rsidR="0000145A" w:rsidRPr="00480248" w:rsidRDefault="0000145A" w:rsidP="0000145A">
      <w:pPr>
        <w:pStyle w:val="PargrafodaLista"/>
        <w:tabs>
          <w:tab w:val="left" w:pos="567"/>
        </w:tabs>
        <w:spacing w:line="276" w:lineRule="auto"/>
        <w:ind w:left="0"/>
        <w:jc w:val="both"/>
        <w:rPr>
          <w:rFonts w:ascii="Arial" w:eastAsia="Calibri" w:hAnsi="Arial" w:cs="Arial"/>
          <w:sz w:val="23"/>
          <w:szCs w:val="23"/>
        </w:rPr>
      </w:pPr>
    </w:p>
    <w:p w14:paraId="2C38A6E8" w14:textId="77777777" w:rsidR="0000145A" w:rsidRPr="00480248" w:rsidRDefault="00BE69A2" w:rsidP="004718F6">
      <w:pPr>
        <w:pStyle w:val="Default"/>
        <w:numPr>
          <w:ilvl w:val="1"/>
          <w:numId w:val="41"/>
        </w:numPr>
        <w:tabs>
          <w:tab w:val="left" w:pos="0"/>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Deverão ser concluídos os tratamentos em curso pela entidade que solicitar o descredenciamento, salvo nos casos de expressa manifestação técnica ou administrativa da Secretaria de Saúde. </w:t>
      </w:r>
    </w:p>
    <w:p w14:paraId="1467D053" w14:textId="77777777" w:rsidR="0000145A" w:rsidRPr="00480248" w:rsidRDefault="0000145A" w:rsidP="0000145A">
      <w:pPr>
        <w:pStyle w:val="PargrafodaLista"/>
        <w:tabs>
          <w:tab w:val="left" w:pos="0"/>
        </w:tabs>
        <w:spacing w:line="276" w:lineRule="auto"/>
        <w:ind w:left="0"/>
        <w:jc w:val="both"/>
        <w:rPr>
          <w:rFonts w:ascii="Arial" w:hAnsi="Arial" w:cs="Arial"/>
          <w:sz w:val="23"/>
          <w:szCs w:val="23"/>
        </w:rPr>
      </w:pPr>
    </w:p>
    <w:p w14:paraId="4B9BA241" w14:textId="00F759B2" w:rsidR="00BE69A2" w:rsidRPr="00480248" w:rsidRDefault="00EE3080" w:rsidP="004718F6">
      <w:pPr>
        <w:pStyle w:val="Default"/>
        <w:numPr>
          <w:ilvl w:val="1"/>
          <w:numId w:val="41"/>
        </w:numPr>
        <w:tabs>
          <w:tab w:val="left" w:pos="0"/>
          <w:tab w:val="left" w:pos="567"/>
          <w:tab w:val="left" w:pos="709"/>
        </w:tabs>
        <w:spacing w:line="276" w:lineRule="auto"/>
        <w:ind w:left="0" w:firstLine="0"/>
        <w:jc w:val="both"/>
        <w:rPr>
          <w:rFonts w:ascii="Arial" w:hAnsi="Arial" w:cs="Arial"/>
          <w:sz w:val="23"/>
          <w:szCs w:val="23"/>
        </w:rPr>
      </w:pPr>
      <w:r w:rsidRPr="00480248">
        <w:rPr>
          <w:rFonts w:ascii="Arial" w:hAnsi="Arial" w:cs="Arial"/>
          <w:color w:val="auto"/>
          <w:sz w:val="23"/>
          <w:szCs w:val="23"/>
        </w:rPr>
        <w:t>A rescisão</w:t>
      </w:r>
      <w:r w:rsidR="00BE69A2" w:rsidRPr="00480248">
        <w:rPr>
          <w:rFonts w:ascii="Arial" w:hAnsi="Arial" w:cs="Arial"/>
          <w:color w:val="auto"/>
          <w:sz w:val="23"/>
          <w:szCs w:val="23"/>
        </w:rPr>
        <w:t xml:space="preserve"> não eximirá a entidade das garantias assumidas em relação aos serviços executados e de outras responsabilidades que legalmente lhe possam ser imputadas.</w:t>
      </w:r>
    </w:p>
    <w:p w14:paraId="2CAC8815" w14:textId="77777777" w:rsidR="00BE69A2" w:rsidRPr="00480248" w:rsidRDefault="00BE69A2" w:rsidP="0000145A">
      <w:pPr>
        <w:spacing w:line="276" w:lineRule="auto"/>
        <w:jc w:val="both"/>
        <w:rPr>
          <w:rFonts w:ascii="Arial" w:hAnsi="Arial" w:cs="Arial"/>
          <w:sz w:val="23"/>
          <w:szCs w:val="23"/>
        </w:rPr>
      </w:pPr>
    </w:p>
    <w:p w14:paraId="6E6D4BAF" w14:textId="291783AF" w:rsidR="00304574" w:rsidRPr="00480248" w:rsidRDefault="0009447B" w:rsidP="0000145A">
      <w:pPr>
        <w:pStyle w:val="Ttulo1"/>
        <w:spacing w:before="0" w:line="276" w:lineRule="auto"/>
        <w:jc w:val="both"/>
        <w:rPr>
          <w:rFonts w:ascii="Arial" w:hAnsi="Arial" w:cs="Arial"/>
          <w:color w:val="auto"/>
          <w:sz w:val="23"/>
          <w:szCs w:val="23"/>
        </w:rPr>
      </w:pPr>
      <w:r w:rsidRPr="00480248">
        <w:rPr>
          <w:rFonts w:ascii="Arial" w:hAnsi="Arial" w:cs="Arial"/>
          <w:color w:val="auto"/>
          <w:sz w:val="23"/>
          <w:szCs w:val="23"/>
        </w:rPr>
        <w:t xml:space="preserve">CLÁUSULA </w:t>
      </w:r>
      <w:r w:rsidR="00BE69A2" w:rsidRPr="00480248">
        <w:rPr>
          <w:rFonts w:ascii="Arial" w:hAnsi="Arial" w:cs="Arial"/>
          <w:color w:val="auto"/>
          <w:sz w:val="23"/>
          <w:szCs w:val="23"/>
        </w:rPr>
        <w:t xml:space="preserve">DÉCIMA </w:t>
      </w:r>
      <w:r w:rsidR="004718F6" w:rsidRPr="00480248">
        <w:rPr>
          <w:rFonts w:ascii="Arial" w:hAnsi="Arial" w:cs="Arial"/>
          <w:color w:val="auto"/>
          <w:sz w:val="23"/>
          <w:szCs w:val="23"/>
        </w:rPr>
        <w:t>SEGUNDA</w:t>
      </w:r>
      <w:r w:rsidR="00C868AB" w:rsidRPr="00480248">
        <w:rPr>
          <w:rFonts w:ascii="Arial" w:hAnsi="Arial" w:cs="Arial"/>
          <w:color w:val="auto"/>
          <w:sz w:val="23"/>
          <w:szCs w:val="23"/>
        </w:rPr>
        <w:t xml:space="preserve"> </w:t>
      </w:r>
      <w:r w:rsidR="00304574" w:rsidRPr="00480248">
        <w:rPr>
          <w:rFonts w:ascii="Arial" w:hAnsi="Arial" w:cs="Arial"/>
          <w:color w:val="auto"/>
          <w:sz w:val="23"/>
          <w:szCs w:val="23"/>
        </w:rPr>
        <w:t>- DA FISCALIZAÇÃO</w:t>
      </w:r>
    </w:p>
    <w:p w14:paraId="2C1D6185" w14:textId="4DD7FE65" w:rsidR="00BE69A2" w:rsidRPr="00480248" w:rsidRDefault="00304574" w:rsidP="004718F6">
      <w:pPr>
        <w:pStyle w:val="PargrafodaLista"/>
        <w:numPr>
          <w:ilvl w:val="1"/>
          <w:numId w:val="43"/>
        </w:numPr>
        <w:tabs>
          <w:tab w:val="left" w:pos="0"/>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A fiscalização e o acompanhamento dos serviços do objeto deste Contrato, será feita pela </w:t>
      </w:r>
      <w:r w:rsidRPr="00480248">
        <w:rPr>
          <w:rFonts w:ascii="Arial" w:hAnsi="Arial" w:cs="Arial"/>
          <w:i/>
          <w:sz w:val="23"/>
          <w:szCs w:val="23"/>
        </w:rPr>
        <w:t>CONTRATANTE</w:t>
      </w:r>
      <w:r w:rsidRPr="00480248">
        <w:rPr>
          <w:rFonts w:ascii="Arial" w:hAnsi="Arial" w:cs="Arial"/>
          <w:sz w:val="23"/>
          <w:szCs w:val="23"/>
        </w:rPr>
        <w:t xml:space="preserve">, através de profissionais qualificados e devidamente credenciado. </w:t>
      </w:r>
    </w:p>
    <w:p w14:paraId="60FD1C57" w14:textId="77777777" w:rsidR="0000145A" w:rsidRPr="00480248" w:rsidRDefault="0000145A" w:rsidP="004718F6">
      <w:pPr>
        <w:pStyle w:val="PargrafodaLista"/>
        <w:tabs>
          <w:tab w:val="left" w:pos="0"/>
          <w:tab w:val="left" w:pos="567"/>
        </w:tabs>
        <w:spacing w:line="276" w:lineRule="auto"/>
        <w:ind w:left="0"/>
        <w:jc w:val="both"/>
        <w:rPr>
          <w:rFonts w:ascii="Arial" w:hAnsi="Arial" w:cs="Arial"/>
          <w:sz w:val="23"/>
          <w:szCs w:val="23"/>
        </w:rPr>
      </w:pPr>
    </w:p>
    <w:p w14:paraId="363EE981" w14:textId="74F12459" w:rsidR="00BE69A2" w:rsidRPr="00480248" w:rsidRDefault="00304574" w:rsidP="004718F6">
      <w:pPr>
        <w:pStyle w:val="PargrafodaLista"/>
        <w:numPr>
          <w:ilvl w:val="1"/>
          <w:numId w:val="43"/>
        </w:numPr>
        <w:tabs>
          <w:tab w:val="left" w:pos="0"/>
          <w:tab w:val="left" w:pos="567"/>
        </w:tabs>
        <w:spacing w:line="276" w:lineRule="auto"/>
        <w:ind w:left="0" w:firstLine="0"/>
        <w:jc w:val="both"/>
        <w:rPr>
          <w:rFonts w:ascii="Arial" w:hAnsi="Arial" w:cs="Arial"/>
          <w:sz w:val="23"/>
          <w:szCs w:val="23"/>
        </w:rPr>
      </w:pPr>
      <w:r w:rsidRPr="00480248">
        <w:rPr>
          <w:rFonts w:ascii="Arial" w:hAnsi="Arial" w:cs="Arial"/>
          <w:bCs/>
          <w:sz w:val="23"/>
          <w:szCs w:val="23"/>
        </w:rPr>
        <w:t xml:space="preserve">O CONTRATANTE designa </w:t>
      </w:r>
      <w:r w:rsidR="0070506A" w:rsidRPr="00480248">
        <w:rPr>
          <w:rFonts w:ascii="Arial" w:hAnsi="Arial" w:cs="Arial"/>
          <w:sz w:val="23"/>
          <w:szCs w:val="23"/>
        </w:rPr>
        <w:t xml:space="preserve">como </w:t>
      </w:r>
      <w:r w:rsidR="0070506A" w:rsidRPr="00480248">
        <w:rPr>
          <w:rFonts w:ascii="Arial" w:hAnsi="Arial" w:cs="Arial"/>
          <w:bCs/>
          <w:sz w:val="23"/>
          <w:szCs w:val="23"/>
        </w:rPr>
        <w:t>fiscal</w:t>
      </w:r>
      <w:r w:rsidRPr="00480248">
        <w:rPr>
          <w:rFonts w:ascii="Arial" w:hAnsi="Arial" w:cs="Arial"/>
          <w:bCs/>
          <w:sz w:val="23"/>
          <w:szCs w:val="23"/>
        </w:rPr>
        <w:t>________________</w:t>
      </w:r>
      <w:r w:rsidRPr="00480248">
        <w:rPr>
          <w:rFonts w:ascii="Arial" w:hAnsi="Arial" w:cs="Arial"/>
          <w:sz w:val="23"/>
          <w:szCs w:val="23"/>
        </w:rPr>
        <w:t>,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14:paraId="1AA0EE63" w14:textId="77777777" w:rsidR="00BE69A2" w:rsidRPr="00480248" w:rsidRDefault="00BE69A2" w:rsidP="0000145A">
      <w:pPr>
        <w:pStyle w:val="PargrafodaLista"/>
        <w:tabs>
          <w:tab w:val="left" w:pos="567"/>
        </w:tabs>
        <w:spacing w:line="276" w:lineRule="auto"/>
        <w:ind w:left="0"/>
        <w:jc w:val="both"/>
        <w:rPr>
          <w:rFonts w:ascii="Arial" w:hAnsi="Arial" w:cs="Arial"/>
          <w:sz w:val="23"/>
          <w:szCs w:val="23"/>
        </w:rPr>
      </w:pPr>
    </w:p>
    <w:p w14:paraId="30A6813B" w14:textId="2690C34B" w:rsidR="000F694A" w:rsidRPr="00480248" w:rsidRDefault="00304574" w:rsidP="004718F6">
      <w:pPr>
        <w:pStyle w:val="PargrafodaLista"/>
        <w:numPr>
          <w:ilvl w:val="1"/>
          <w:numId w:val="43"/>
        </w:numPr>
        <w:tabs>
          <w:tab w:val="left" w:pos="567"/>
        </w:tabs>
        <w:spacing w:line="276" w:lineRule="auto"/>
        <w:ind w:left="0" w:firstLine="0"/>
        <w:jc w:val="both"/>
        <w:rPr>
          <w:rFonts w:ascii="Arial" w:hAnsi="Arial" w:cs="Arial"/>
          <w:sz w:val="23"/>
          <w:szCs w:val="23"/>
        </w:rPr>
      </w:pPr>
      <w:r w:rsidRPr="00480248">
        <w:rPr>
          <w:rFonts w:ascii="Arial" w:hAnsi="Arial" w:cs="Arial"/>
          <w:sz w:val="23"/>
          <w:szCs w:val="23"/>
        </w:rPr>
        <w:t xml:space="preserve">As exigências e a atuação da fiscalização pelo </w:t>
      </w:r>
      <w:r w:rsidRPr="00480248">
        <w:rPr>
          <w:rFonts w:ascii="Arial" w:hAnsi="Arial" w:cs="Arial"/>
          <w:b/>
          <w:bCs/>
          <w:sz w:val="23"/>
          <w:szCs w:val="23"/>
        </w:rPr>
        <w:t xml:space="preserve">CONTRATANTE </w:t>
      </w:r>
      <w:r w:rsidRPr="00480248">
        <w:rPr>
          <w:rFonts w:ascii="Arial" w:hAnsi="Arial" w:cs="Arial"/>
          <w:sz w:val="23"/>
          <w:szCs w:val="23"/>
        </w:rPr>
        <w:t>em nada restringe a responsabilidade única, integral e exclusiva da Contratada no que concerne à execução do objeto contratado.</w:t>
      </w:r>
    </w:p>
    <w:p w14:paraId="5F7BD8C9" w14:textId="77777777" w:rsidR="000F694A" w:rsidRPr="00480248" w:rsidRDefault="000F694A" w:rsidP="0000145A">
      <w:pPr>
        <w:autoSpaceDE w:val="0"/>
        <w:autoSpaceDN w:val="0"/>
        <w:adjustRightInd w:val="0"/>
        <w:spacing w:line="276" w:lineRule="auto"/>
        <w:jc w:val="both"/>
        <w:rPr>
          <w:rFonts w:ascii="Arial" w:hAnsi="Arial" w:cs="Arial"/>
          <w:sz w:val="23"/>
          <w:szCs w:val="23"/>
        </w:rPr>
      </w:pPr>
    </w:p>
    <w:p w14:paraId="699EDE98" w14:textId="688F0FC6" w:rsidR="00304574" w:rsidRPr="00480248" w:rsidRDefault="00304574" w:rsidP="0000145A">
      <w:pPr>
        <w:pStyle w:val="Ttulo1"/>
        <w:spacing w:before="0" w:line="276" w:lineRule="auto"/>
        <w:jc w:val="both"/>
        <w:rPr>
          <w:rFonts w:ascii="Arial" w:hAnsi="Arial" w:cs="Arial"/>
          <w:color w:val="auto"/>
          <w:sz w:val="23"/>
          <w:szCs w:val="23"/>
        </w:rPr>
      </w:pPr>
      <w:r w:rsidRPr="00480248">
        <w:rPr>
          <w:rFonts w:ascii="Arial" w:hAnsi="Arial" w:cs="Arial"/>
          <w:color w:val="auto"/>
          <w:sz w:val="23"/>
          <w:szCs w:val="23"/>
        </w:rPr>
        <w:t xml:space="preserve">CLÁUSULA </w:t>
      </w:r>
      <w:r w:rsidR="00BE69A2" w:rsidRPr="00480248">
        <w:rPr>
          <w:rFonts w:ascii="Arial" w:hAnsi="Arial" w:cs="Arial"/>
          <w:color w:val="auto"/>
          <w:sz w:val="23"/>
          <w:szCs w:val="23"/>
        </w:rPr>
        <w:t xml:space="preserve">DÉCIMA </w:t>
      </w:r>
      <w:r w:rsidR="004718F6" w:rsidRPr="00480248">
        <w:rPr>
          <w:rFonts w:ascii="Arial" w:hAnsi="Arial" w:cs="Arial"/>
          <w:color w:val="auto"/>
          <w:sz w:val="23"/>
          <w:szCs w:val="23"/>
        </w:rPr>
        <w:t>TERCEIRA</w:t>
      </w:r>
      <w:r w:rsidRPr="00480248">
        <w:rPr>
          <w:rFonts w:ascii="Arial" w:hAnsi="Arial" w:cs="Arial"/>
          <w:color w:val="auto"/>
          <w:sz w:val="23"/>
          <w:szCs w:val="23"/>
        </w:rPr>
        <w:t xml:space="preserve"> - DA CESSÃO DO CONTRATO E SUBCONTRATAÇÃO</w:t>
      </w:r>
    </w:p>
    <w:p w14:paraId="0ECE63D5" w14:textId="046ED30F" w:rsidR="00304574" w:rsidRPr="00480248" w:rsidRDefault="00304574" w:rsidP="004718F6">
      <w:pPr>
        <w:pStyle w:val="PargrafodaLista"/>
        <w:numPr>
          <w:ilvl w:val="1"/>
          <w:numId w:val="44"/>
        </w:numPr>
        <w:tabs>
          <w:tab w:val="left" w:pos="0"/>
          <w:tab w:val="left" w:pos="567"/>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i/>
          <w:sz w:val="23"/>
          <w:szCs w:val="23"/>
        </w:rPr>
        <w:t>A CONTRATADA</w:t>
      </w:r>
      <w:r w:rsidRPr="00480248">
        <w:rPr>
          <w:rFonts w:ascii="Arial" w:hAnsi="Arial" w:cs="Arial"/>
          <w:sz w:val="23"/>
          <w:szCs w:val="23"/>
        </w:rPr>
        <w:t xml:space="preserve"> não poderá ceder o presente Contrato a nenhuma pessoa física ou jurídica, sem autorização prévia, por escrito, da </w:t>
      </w:r>
      <w:r w:rsidRPr="00480248">
        <w:rPr>
          <w:rFonts w:ascii="Arial" w:hAnsi="Arial" w:cs="Arial"/>
          <w:i/>
          <w:sz w:val="23"/>
          <w:szCs w:val="23"/>
        </w:rPr>
        <w:t>CONTRATANTE</w:t>
      </w:r>
      <w:r w:rsidRPr="00480248">
        <w:rPr>
          <w:rFonts w:ascii="Arial" w:hAnsi="Arial" w:cs="Arial"/>
          <w:sz w:val="23"/>
          <w:szCs w:val="23"/>
        </w:rPr>
        <w:t>.</w:t>
      </w:r>
    </w:p>
    <w:p w14:paraId="1ED8AA76" w14:textId="77777777" w:rsidR="00582565" w:rsidRPr="00480248" w:rsidRDefault="00582565" w:rsidP="0000145A">
      <w:pPr>
        <w:pStyle w:val="Ttulo1"/>
        <w:spacing w:before="0" w:line="276" w:lineRule="auto"/>
        <w:jc w:val="both"/>
        <w:rPr>
          <w:rFonts w:ascii="Arial" w:hAnsi="Arial" w:cs="Arial"/>
          <w:color w:val="auto"/>
          <w:sz w:val="23"/>
          <w:szCs w:val="23"/>
        </w:rPr>
      </w:pPr>
    </w:p>
    <w:p w14:paraId="5F9947E7" w14:textId="16C2FFCE" w:rsidR="00304574" w:rsidRPr="00480248" w:rsidRDefault="00304574" w:rsidP="0000145A">
      <w:pPr>
        <w:pStyle w:val="Ttulo1"/>
        <w:spacing w:before="0" w:line="276" w:lineRule="auto"/>
        <w:jc w:val="both"/>
        <w:rPr>
          <w:rFonts w:ascii="Arial" w:hAnsi="Arial" w:cs="Arial"/>
          <w:color w:val="auto"/>
          <w:sz w:val="23"/>
          <w:szCs w:val="23"/>
        </w:rPr>
      </w:pPr>
      <w:r w:rsidRPr="00480248">
        <w:rPr>
          <w:rFonts w:ascii="Arial" w:hAnsi="Arial" w:cs="Arial"/>
          <w:color w:val="auto"/>
          <w:sz w:val="23"/>
          <w:szCs w:val="23"/>
        </w:rPr>
        <w:t xml:space="preserve">CLÁUSULA DÉCIMA </w:t>
      </w:r>
      <w:r w:rsidR="004718F6" w:rsidRPr="00480248">
        <w:rPr>
          <w:rFonts w:ascii="Arial" w:hAnsi="Arial" w:cs="Arial"/>
          <w:color w:val="auto"/>
          <w:sz w:val="23"/>
          <w:szCs w:val="23"/>
        </w:rPr>
        <w:t>QUARTA</w:t>
      </w:r>
      <w:r w:rsidRPr="00480248">
        <w:rPr>
          <w:rFonts w:ascii="Arial" w:hAnsi="Arial" w:cs="Arial"/>
          <w:color w:val="auto"/>
          <w:sz w:val="23"/>
          <w:szCs w:val="23"/>
        </w:rPr>
        <w:t xml:space="preserve"> - DOS CASOS OMISSOS:</w:t>
      </w:r>
    </w:p>
    <w:p w14:paraId="16685D82" w14:textId="52F51ACD" w:rsidR="00304574" w:rsidRPr="00480248" w:rsidRDefault="00304574" w:rsidP="004718F6">
      <w:pPr>
        <w:pStyle w:val="PargrafodaLista"/>
        <w:numPr>
          <w:ilvl w:val="1"/>
          <w:numId w:val="45"/>
        </w:numPr>
        <w:tabs>
          <w:tab w:val="left" w:pos="567"/>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sz w:val="23"/>
          <w:szCs w:val="23"/>
        </w:rPr>
        <w:t>Os casos omissos e o que se tornar controvertido em face das presentes cláusulas contratuais, serão resolvidos administrativamente entre as partes, de acordo com a legislação pertinente.</w:t>
      </w:r>
    </w:p>
    <w:p w14:paraId="3CD80FFB" w14:textId="77777777" w:rsidR="00090F91" w:rsidRPr="00480248" w:rsidRDefault="00090F91" w:rsidP="0000145A">
      <w:pPr>
        <w:pStyle w:val="Ttulo1"/>
        <w:spacing w:before="0" w:line="276" w:lineRule="auto"/>
        <w:jc w:val="both"/>
        <w:rPr>
          <w:rFonts w:ascii="Arial" w:hAnsi="Arial" w:cs="Arial"/>
          <w:color w:val="auto"/>
          <w:sz w:val="23"/>
          <w:szCs w:val="23"/>
        </w:rPr>
      </w:pPr>
    </w:p>
    <w:p w14:paraId="47E9DC29" w14:textId="06B5D7AA" w:rsidR="00304574" w:rsidRPr="00480248" w:rsidRDefault="00304574" w:rsidP="0000145A">
      <w:pPr>
        <w:spacing w:line="276" w:lineRule="auto"/>
        <w:jc w:val="both"/>
        <w:rPr>
          <w:rFonts w:ascii="Arial" w:hAnsi="Arial" w:cs="Arial"/>
          <w:b/>
          <w:sz w:val="23"/>
          <w:szCs w:val="23"/>
        </w:rPr>
      </w:pPr>
      <w:r w:rsidRPr="00480248">
        <w:rPr>
          <w:rFonts w:ascii="Arial" w:hAnsi="Arial" w:cs="Arial"/>
          <w:b/>
          <w:sz w:val="23"/>
          <w:szCs w:val="23"/>
        </w:rPr>
        <w:t xml:space="preserve">CLÁUSULA DÉCIMA </w:t>
      </w:r>
      <w:r w:rsidR="004718F6" w:rsidRPr="00480248">
        <w:rPr>
          <w:rFonts w:ascii="Arial" w:hAnsi="Arial" w:cs="Arial"/>
          <w:b/>
          <w:sz w:val="23"/>
          <w:szCs w:val="23"/>
        </w:rPr>
        <w:t>QUINTA</w:t>
      </w:r>
      <w:r w:rsidRPr="00480248">
        <w:rPr>
          <w:rFonts w:ascii="Arial" w:hAnsi="Arial" w:cs="Arial"/>
          <w:b/>
          <w:sz w:val="23"/>
          <w:szCs w:val="23"/>
        </w:rPr>
        <w:t xml:space="preserve"> - DO FORO:</w:t>
      </w:r>
    </w:p>
    <w:p w14:paraId="71AFF1C6" w14:textId="3D0BE576" w:rsidR="00304574" w:rsidRPr="00480248" w:rsidRDefault="00304574" w:rsidP="004718F6">
      <w:pPr>
        <w:pStyle w:val="PargrafodaLista"/>
        <w:numPr>
          <w:ilvl w:val="1"/>
          <w:numId w:val="46"/>
        </w:numPr>
        <w:tabs>
          <w:tab w:val="left" w:pos="567"/>
          <w:tab w:val="left" w:pos="709"/>
        </w:tabs>
        <w:autoSpaceDE w:val="0"/>
        <w:autoSpaceDN w:val="0"/>
        <w:adjustRightInd w:val="0"/>
        <w:spacing w:line="276" w:lineRule="auto"/>
        <w:ind w:left="0" w:firstLine="0"/>
        <w:jc w:val="both"/>
        <w:rPr>
          <w:rFonts w:ascii="Arial" w:hAnsi="Arial" w:cs="Arial"/>
          <w:sz w:val="23"/>
          <w:szCs w:val="23"/>
        </w:rPr>
      </w:pPr>
      <w:r w:rsidRPr="00480248">
        <w:rPr>
          <w:rFonts w:ascii="Arial" w:hAnsi="Arial" w:cs="Arial"/>
          <w:sz w:val="23"/>
          <w:szCs w:val="23"/>
        </w:rPr>
        <w:t xml:space="preserve">As partes contratantes ficam obrigadas a responder pelo cumprimento deste termo, perante o Foro da Comarca de Xaxim, Estado de Santa Catarina, não obstante qualquer mudança de domicílio da </w:t>
      </w:r>
      <w:r w:rsidRPr="00480248">
        <w:rPr>
          <w:rFonts w:ascii="Arial" w:hAnsi="Arial" w:cs="Arial"/>
          <w:i/>
          <w:sz w:val="23"/>
          <w:szCs w:val="23"/>
        </w:rPr>
        <w:t>CONTRATADA</w:t>
      </w:r>
      <w:r w:rsidRPr="00480248">
        <w:rPr>
          <w:rFonts w:ascii="Arial" w:hAnsi="Arial" w:cs="Arial"/>
          <w:sz w:val="23"/>
          <w:szCs w:val="23"/>
        </w:rPr>
        <w:t xml:space="preserve"> que, em razão disso, é obrigada a manter um representante com plenos poderes para receber notificação, citação inicial e outras medidas em direito permitidas.</w:t>
      </w:r>
    </w:p>
    <w:p w14:paraId="05DB33D1" w14:textId="77777777" w:rsidR="00304574" w:rsidRPr="00480248" w:rsidRDefault="00304574" w:rsidP="0000145A">
      <w:pPr>
        <w:autoSpaceDE w:val="0"/>
        <w:autoSpaceDN w:val="0"/>
        <w:adjustRightInd w:val="0"/>
        <w:spacing w:line="276" w:lineRule="auto"/>
        <w:jc w:val="both"/>
        <w:rPr>
          <w:rFonts w:ascii="Arial" w:hAnsi="Arial" w:cs="Arial"/>
          <w:sz w:val="23"/>
          <w:szCs w:val="23"/>
        </w:rPr>
      </w:pPr>
    </w:p>
    <w:p w14:paraId="455F8835" w14:textId="77777777" w:rsidR="002A723D" w:rsidRPr="00480248" w:rsidRDefault="002A723D" w:rsidP="0000145A">
      <w:pPr>
        <w:pStyle w:val="SemEspaamento"/>
        <w:spacing w:line="276" w:lineRule="auto"/>
        <w:jc w:val="both"/>
        <w:rPr>
          <w:rFonts w:ascii="Arial" w:hAnsi="Arial" w:cs="Arial"/>
          <w:sz w:val="23"/>
          <w:szCs w:val="23"/>
        </w:rPr>
      </w:pPr>
      <w:r w:rsidRPr="00480248">
        <w:rPr>
          <w:rFonts w:ascii="Arial" w:hAnsi="Arial" w:cs="Arial"/>
          <w:sz w:val="23"/>
          <w:szCs w:val="23"/>
        </w:rPr>
        <w:t>E, por assim estarem de acordo, assinam o presente termo os representantes das partes contratantes, juntamente com as testemunhas abaixo.</w:t>
      </w:r>
    </w:p>
    <w:p w14:paraId="7CF92454" w14:textId="77777777" w:rsidR="00090F91" w:rsidRPr="00480248" w:rsidRDefault="00090F91" w:rsidP="0000145A">
      <w:pPr>
        <w:spacing w:line="276" w:lineRule="auto"/>
        <w:ind w:left="708" w:firstLine="708"/>
        <w:jc w:val="both"/>
        <w:rPr>
          <w:rFonts w:ascii="Arial" w:hAnsi="Arial" w:cs="Arial"/>
          <w:sz w:val="23"/>
          <w:szCs w:val="23"/>
        </w:rPr>
      </w:pPr>
    </w:p>
    <w:p w14:paraId="7CF3AADD" w14:textId="4ADA22C8" w:rsidR="00304574" w:rsidRPr="00480248" w:rsidRDefault="00CA21E9" w:rsidP="0000145A">
      <w:pPr>
        <w:spacing w:line="276" w:lineRule="auto"/>
        <w:jc w:val="both"/>
        <w:rPr>
          <w:rFonts w:ascii="Arial" w:hAnsi="Arial" w:cs="Arial"/>
          <w:sz w:val="23"/>
          <w:szCs w:val="23"/>
        </w:rPr>
      </w:pPr>
      <w:r>
        <w:rPr>
          <w:rFonts w:ascii="Arial" w:hAnsi="Arial" w:cs="Arial"/>
          <w:sz w:val="23"/>
          <w:szCs w:val="23"/>
        </w:rPr>
        <w:t>Entre Rios</w:t>
      </w:r>
      <w:r w:rsidR="00304574" w:rsidRPr="00480248">
        <w:rPr>
          <w:rFonts w:ascii="Arial" w:hAnsi="Arial" w:cs="Arial"/>
          <w:sz w:val="23"/>
          <w:szCs w:val="23"/>
        </w:rPr>
        <w:t xml:space="preserve">/ SC, </w:t>
      </w:r>
      <w:r w:rsidR="00F1193F" w:rsidRPr="00480248">
        <w:rPr>
          <w:rFonts w:ascii="Arial" w:hAnsi="Arial" w:cs="Arial"/>
          <w:sz w:val="23"/>
          <w:szCs w:val="23"/>
        </w:rPr>
        <w:t xml:space="preserve">__ de ___ </w:t>
      </w:r>
      <w:proofErr w:type="spellStart"/>
      <w:r w:rsidR="00F1193F" w:rsidRPr="00480248">
        <w:rPr>
          <w:rFonts w:ascii="Arial" w:hAnsi="Arial" w:cs="Arial"/>
          <w:sz w:val="23"/>
          <w:szCs w:val="23"/>
        </w:rPr>
        <w:t>de</w:t>
      </w:r>
      <w:proofErr w:type="spellEnd"/>
      <w:r w:rsidR="00F1193F" w:rsidRPr="00480248">
        <w:rPr>
          <w:rFonts w:ascii="Arial" w:hAnsi="Arial" w:cs="Arial"/>
          <w:sz w:val="23"/>
          <w:szCs w:val="23"/>
        </w:rPr>
        <w:t xml:space="preserve"> 202</w:t>
      </w:r>
      <w:r>
        <w:rPr>
          <w:rFonts w:ascii="Arial" w:hAnsi="Arial" w:cs="Arial"/>
          <w:sz w:val="23"/>
          <w:szCs w:val="23"/>
        </w:rPr>
        <w:t>5</w:t>
      </w:r>
    </w:p>
    <w:p w14:paraId="2AEEE655" w14:textId="7941A703" w:rsidR="00304574" w:rsidRPr="00480248" w:rsidRDefault="00304574" w:rsidP="0000145A">
      <w:pPr>
        <w:pStyle w:val="SemEspaamento"/>
        <w:spacing w:line="276" w:lineRule="auto"/>
        <w:jc w:val="both"/>
        <w:rPr>
          <w:rFonts w:ascii="Arial" w:hAnsi="Arial" w:cs="Arial"/>
          <w:b/>
          <w:sz w:val="23"/>
          <w:szCs w:val="23"/>
        </w:rPr>
      </w:pPr>
    </w:p>
    <w:p w14:paraId="66B1215D" w14:textId="77777777" w:rsidR="007D6998" w:rsidRPr="00480248" w:rsidRDefault="007D6998" w:rsidP="0000145A">
      <w:pPr>
        <w:pStyle w:val="SemEspaamento"/>
        <w:spacing w:line="276" w:lineRule="auto"/>
        <w:jc w:val="both"/>
        <w:rPr>
          <w:rFonts w:ascii="Arial" w:hAnsi="Arial" w:cs="Arial"/>
          <w:b/>
          <w:sz w:val="23"/>
          <w:szCs w:val="23"/>
        </w:rPr>
      </w:pPr>
    </w:p>
    <w:p w14:paraId="6ED93B5C" w14:textId="43C7F4CB" w:rsidR="00304574" w:rsidRPr="00480248" w:rsidRDefault="00304574" w:rsidP="0000145A">
      <w:pPr>
        <w:spacing w:line="276" w:lineRule="auto"/>
        <w:jc w:val="both"/>
        <w:rPr>
          <w:rFonts w:ascii="Arial" w:hAnsi="Arial" w:cs="Arial"/>
          <w:sz w:val="23"/>
          <w:szCs w:val="23"/>
        </w:rPr>
      </w:pPr>
      <w:r w:rsidRPr="00480248">
        <w:rPr>
          <w:rFonts w:ascii="Arial" w:hAnsi="Arial" w:cs="Arial"/>
          <w:sz w:val="23"/>
          <w:szCs w:val="23"/>
        </w:rPr>
        <w:t xml:space="preserve"> </w:t>
      </w:r>
      <w:proofErr w:type="spellStart"/>
      <w:r w:rsidR="00CA21E9">
        <w:rPr>
          <w:rFonts w:ascii="Arial" w:hAnsi="Arial" w:cs="Arial"/>
          <w:sz w:val="23"/>
          <w:szCs w:val="23"/>
        </w:rPr>
        <w:t>xxxxxxxxxxx</w:t>
      </w:r>
      <w:proofErr w:type="spellEnd"/>
      <w:r w:rsidRPr="00480248">
        <w:rPr>
          <w:rFonts w:ascii="Arial" w:hAnsi="Arial" w:cs="Arial"/>
          <w:sz w:val="23"/>
          <w:szCs w:val="23"/>
        </w:rPr>
        <w:tab/>
        <w:t xml:space="preserve">          </w:t>
      </w:r>
      <w:r w:rsidRPr="00480248">
        <w:rPr>
          <w:rFonts w:ascii="Arial" w:hAnsi="Arial" w:cs="Arial"/>
          <w:sz w:val="23"/>
          <w:szCs w:val="23"/>
        </w:rPr>
        <w:tab/>
      </w:r>
      <w:r w:rsidRPr="00480248">
        <w:rPr>
          <w:rFonts w:ascii="Arial" w:hAnsi="Arial" w:cs="Arial"/>
          <w:sz w:val="23"/>
          <w:szCs w:val="23"/>
        </w:rPr>
        <w:tab/>
      </w:r>
      <w:r w:rsidRPr="00480248">
        <w:rPr>
          <w:rFonts w:ascii="Arial" w:hAnsi="Arial" w:cs="Arial"/>
          <w:sz w:val="23"/>
          <w:szCs w:val="23"/>
        </w:rPr>
        <w:tab/>
      </w:r>
      <w:r w:rsidRPr="00480248">
        <w:rPr>
          <w:rFonts w:ascii="Arial" w:hAnsi="Arial" w:cs="Arial"/>
          <w:sz w:val="23"/>
          <w:szCs w:val="23"/>
        </w:rPr>
        <w:tab/>
      </w:r>
      <w:r w:rsidRPr="00480248">
        <w:rPr>
          <w:rFonts w:ascii="Arial" w:hAnsi="Arial" w:cs="Arial"/>
          <w:sz w:val="23"/>
          <w:szCs w:val="23"/>
        </w:rPr>
        <w:tab/>
      </w:r>
      <w:r w:rsidR="00BE0A23" w:rsidRPr="00480248">
        <w:rPr>
          <w:rFonts w:ascii="Arial" w:hAnsi="Arial" w:cs="Arial"/>
          <w:sz w:val="23"/>
          <w:szCs w:val="23"/>
        </w:rPr>
        <w:t xml:space="preserve">       </w:t>
      </w:r>
      <w:r w:rsidR="0070506A" w:rsidRPr="00480248">
        <w:rPr>
          <w:rFonts w:ascii="Arial" w:hAnsi="Arial" w:cs="Arial"/>
          <w:sz w:val="23"/>
          <w:szCs w:val="23"/>
        </w:rPr>
        <w:tab/>
      </w:r>
      <w:r w:rsidR="0009447B" w:rsidRPr="00480248">
        <w:rPr>
          <w:rFonts w:ascii="Arial" w:hAnsi="Arial" w:cs="Arial"/>
          <w:sz w:val="23"/>
          <w:szCs w:val="23"/>
        </w:rPr>
        <w:t>XXXXXXXXXXXXXXXX</w:t>
      </w:r>
      <w:r w:rsidRPr="00480248">
        <w:rPr>
          <w:rFonts w:ascii="Arial" w:hAnsi="Arial" w:cs="Arial"/>
          <w:sz w:val="23"/>
          <w:szCs w:val="23"/>
        </w:rPr>
        <w:t xml:space="preserve"> </w:t>
      </w:r>
    </w:p>
    <w:p w14:paraId="1EC71FC0" w14:textId="5DD84323" w:rsidR="00304574" w:rsidRPr="00480248" w:rsidRDefault="00304574" w:rsidP="0000145A">
      <w:pPr>
        <w:pStyle w:val="SemEspaamento"/>
        <w:spacing w:line="276" w:lineRule="auto"/>
        <w:jc w:val="both"/>
        <w:rPr>
          <w:rFonts w:ascii="Arial" w:hAnsi="Arial" w:cs="Arial"/>
          <w:bCs/>
          <w:sz w:val="23"/>
          <w:szCs w:val="23"/>
        </w:rPr>
      </w:pPr>
      <w:r w:rsidRPr="00480248">
        <w:rPr>
          <w:rFonts w:ascii="Arial" w:hAnsi="Arial" w:cs="Arial"/>
          <w:bCs/>
          <w:sz w:val="23"/>
          <w:szCs w:val="23"/>
        </w:rPr>
        <w:t>Prefeito</w:t>
      </w:r>
      <w:r w:rsidR="0009447B" w:rsidRPr="00480248">
        <w:rPr>
          <w:rFonts w:ascii="Arial" w:hAnsi="Arial" w:cs="Arial"/>
          <w:bCs/>
          <w:sz w:val="23"/>
          <w:szCs w:val="23"/>
        </w:rPr>
        <w:t xml:space="preserve"> Municipal</w:t>
      </w:r>
      <w:r w:rsidRPr="00480248">
        <w:rPr>
          <w:rFonts w:ascii="Arial" w:hAnsi="Arial" w:cs="Arial"/>
          <w:bCs/>
          <w:sz w:val="23"/>
          <w:szCs w:val="23"/>
        </w:rPr>
        <w:tab/>
      </w:r>
      <w:r w:rsidRPr="00480248">
        <w:rPr>
          <w:rFonts w:ascii="Arial" w:hAnsi="Arial" w:cs="Arial"/>
          <w:bCs/>
          <w:sz w:val="23"/>
          <w:szCs w:val="23"/>
        </w:rPr>
        <w:tab/>
      </w:r>
      <w:r w:rsidRPr="00480248">
        <w:rPr>
          <w:rFonts w:ascii="Arial" w:hAnsi="Arial" w:cs="Arial"/>
          <w:bCs/>
          <w:sz w:val="23"/>
          <w:szCs w:val="23"/>
        </w:rPr>
        <w:tab/>
      </w:r>
      <w:r w:rsidRPr="00480248">
        <w:rPr>
          <w:rFonts w:ascii="Arial" w:hAnsi="Arial" w:cs="Arial"/>
          <w:bCs/>
          <w:sz w:val="23"/>
          <w:szCs w:val="23"/>
        </w:rPr>
        <w:tab/>
      </w:r>
      <w:r w:rsidRPr="00480248">
        <w:rPr>
          <w:rFonts w:ascii="Arial" w:hAnsi="Arial" w:cs="Arial"/>
          <w:bCs/>
          <w:sz w:val="23"/>
          <w:szCs w:val="23"/>
        </w:rPr>
        <w:tab/>
      </w:r>
      <w:r w:rsidR="00090F91" w:rsidRPr="00480248">
        <w:rPr>
          <w:rFonts w:ascii="Arial" w:hAnsi="Arial" w:cs="Arial"/>
          <w:bCs/>
          <w:sz w:val="23"/>
          <w:szCs w:val="23"/>
        </w:rPr>
        <w:t xml:space="preserve">      </w:t>
      </w:r>
      <w:r w:rsidRPr="00480248">
        <w:rPr>
          <w:rFonts w:ascii="Arial" w:hAnsi="Arial" w:cs="Arial"/>
          <w:bCs/>
          <w:sz w:val="23"/>
          <w:szCs w:val="23"/>
        </w:rPr>
        <w:t xml:space="preserve"> </w:t>
      </w:r>
      <w:r w:rsidR="0009447B" w:rsidRPr="00480248">
        <w:rPr>
          <w:rFonts w:ascii="Arial" w:hAnsi="Arial" w:cs="Arial"/>
          <w:bCs/>
          <w:sz w:val="23"/>
          <w:szCs w:val="23"/>
        </w:rPr>
        <w:t xml:space="preserve">            </w:t>
      </w:r>
      <w:r w:rsidR="00BE0A23" w:rsidRPr="00480248">
        <w:rPr>
          <w:rFonts w:ascii="Arial" w:hAnsi="Arial" w:cs="Arial"/>
          <w:bCs/>
          <w:sz w:val="23"/>
          <w:szCs w:val="23"/>
        </w:rPr>
        <w:t xml:space="preserve">        </w:t>
      </w:r>
      <w:r w:rsidR="0070506A" w:rsidRPr="00480248">
        <w:rPr>
          <w:rFonts w:ascii="Arial" w:hAnsi="Arial" w:cs="Arial"/>
          <w:bCs/>
          <w:sz w:val="23"/>
          <w:szCs w:val="23"/>
        </w:rPr>
        <w:t xml:space="preserve">      </w:t>
      </w:r>
      <w:r w:rsidR="0009447B" w:rsidRPr="00480248">
        <w:rPr>
          <w:rFonts w:ascii="Arial" w:hAnsi="Arial" w:cs="Arial"/>
          <w:bCs/>
          <w:sz w:val="23"/>
          <w:szCs w:val="23"/>
        </w:rPr>
        <w:t xml:space="preserve"> Contratado</w:t>
      </w:r>
    </w:p>
    <w:p w14:paraId="43C86118" w14:textId="77777777" w:rsidR="007D6998" w:rsidRPr="00480248" w:rsidRDefault="007D6998" w:rsidP="004718F6">
      <w:pPr>
        <w:spacing w:line="276" w:lineRule="auto"/>
        <w:jc w:val="center"/>
        <w:rPr>
          <w:rFonts w:ascii="Arial" w:hAnsi="Arial" w:cs="Arial"/>
          <w:bCs/>
          <w:sz w:val="23"/>
          <w:szCs w:val="23"/>
        </w:rPr>
      </w:pPr>
    </w:p>
    <w:p w14:paraId="711FAEAB" w14:textId="228AD98B" w:rsidR="00304574" w:rsidRPr="00480248" w:rsidRDefault="0009447B" w:rsidP="004718F6">
      <w:pPr>
        <w:spacing w:line="276" w:lineRule="auto"/>
        <w:jc w:val="center"/>
        <w:rPr>
          <w:rFonts w:ascii="Arial" w:hAnsi="Arial" w:cs="Arial"/>
          <w:bCs/>
          <w:sz w:val="23"/>
          <w:szCs w:val="23"/>
        </w:rPr>
      </w:pPr>
      <w:r w:rsidRPr="00480248">
        <w:rPr>
          <w:rFonts w:ascii="Arial" w:hAnsi="Arial" w:cs="Arial"/>
          <w:bCs/>
          <w:sz w:val="23"/>
          <w:szCs w:val="23"/>
        </w:rPr>
        <w:t>Fiscal do Contrato</w:t>
      </w:r>
    </w:p>
    <w:p w14:paraId="719B6402" w14:textId="77777777" w:rsidR="0070506A" w:rsidRPr="00480248" w:rsidRDefault="0070506A" w:rsidP="004718F6">
      <w:pPr>
        <w:spacing w:line="276" w:lineRule="auto"/>
        <w:jc w:val="center"/>
        <w:rPr>
          <w:rFonts w:ascii="Arial" w:hAnsi="Arial" w:cs="Arial"/>
          <w:bCs/>
          <w:sz w:val="23"/>
          <w:szCs w:val="23"/>
        </w:rPr>
      </w:pPr>
    </w:p>
    <w:p w14:paraId="4D8169B1" w14:textId="15E223F8" w:rsidR="0070506A" w:rsidRPr="00480248" w:rsidRDefault="004718F6" w:rsidP="004718F6">
      <w:pPr>
        <w:spacing w:line="276" w:lineRule="auto"/>
        <w:jc w:val="center"/>
        <w:rPr>
          <w:rFonts w:ascii="Arial" w:hAnsi="Arial" w:cs="Arial"/>
          <w:sz w:val="23"/>
          <w:szCs w:val="23"/>
        </w:rPr>
      </w:pPr>
      <w:proofErr w:type="spellStart"/>
      <w:r w:rsidRPr="00480248">
        <w:rPr>
          <w:rFonts w:ascii="Arial" w:hAnsi="Arial" w:cs="Arial"/>
          <w:sz w:val="23"/>
          <w:szCs w:val="23"/>
        </w:rPr>
        <w:lastRenderedPageBreak/>
        <w:t>Ionara</w:t>
      </w:r>
      <w:proofErr w:type="spellEnd"/>
      <w:r w:rsidRPr="00480248">
        <w:rPr>
          <w:rFonts w:ascii="Arial" w:hAnsi="Arial" w:cs="Arial"/>
          <w:sz w:val="23"/>
          <w:szCs w:val="23"/>
        </w:rPr>
        <w:t xml:space="preserve"> Suane </w:t>
      </w:r>
      <w:proofErr w:type="spellStart"/>
      <w:r w:rsidRPr="00480248">
        <w:rPr>
          <w:rFonts w:ascii="Arial" w:hAnsi="Arial" w:cs="Arial"/>
          <w:sz w:val="23"/>
          <w:szCs w:val="23"/>
        </w:rPr>
        <w:t>Faé</w:t>
      </w:r>
      <w:proofErr w:type="spellEnd"/>
    </w:p>
    <w:p w14:paraId="78C07ED8" w14:textId="41C4FF57" w:rsidR="0070506A" w:rsidRPr="00480248" w:rsidRDefault="00572A04" w:rsidP="004718F6">
      <w:pPr>
        <w:spacing w:line="276" w:lineRule="auto"/>
        <w:jc w:val="center"/>
        <w:rPr>
          <w:rFonts w:ascii="Arial" w:hAnsi="Arial" w:cs="Arial"/>
          <w:sz w:val="23"/>
          <w:szCs w:val="23"/>
        </w:rPr>
      </w:pPr>
      <w:r w:rsidRPr="00480248">
        <w:rPr>
          <w:rFonts w:ascii="Arial" w:hAnsi="Arial" w:cs="Arial"/>
          <w:sz w:val="23"/>
          <w:szCs w:val="23"/>
        </w:rPr>
        <w:t>Assessoria Jurídica</w:t>
      </w:r>
    </w:p>
    <w:p w14:paraId="3D849668" w14:textId="77777777" w:rsidR="007D6998" w:rsidRPr="00480248" w:rsidRDefault="007D6998" w:rsidP="004718F6">
      <w:pPr>
        <w:spacing w:line="276" w:lineRule="auto"/>
        <w:jc w:val="center"/>
        <w:rPr>
          <w:rFonts w:ascii="Arial" w:hAnsi="Arial" w:cs="Arial"/>
          <w:sz w:val="23"/>
          <w:szCs w:val="23"/>
        </w:rPr>
      </w:pPr>
    </w:p>
    <w:p w14:paraId="1FD6F9E0" w14:textId="43490592" w:rsidR="0070506A" w:rsidRPr="00480248" w:rsidRDefault="00304574" w:rsidP="0000145A">
      <w:pPr>
        <w:spacing w:line="276" w:lineRule="auto"/>
        <w:jc w:val="both"/>
        <w:rPr>
          <w:rFonts w:ascii="Arial" w:hAnsi="Arial" w:cs="Arial"/>
          <w:sz w:val="23"/>
          <w:szCs w:val="23"/>
        </w:rPr>
      </w:pPr>
      <w:r w:rsidRPr="00480248">
        <w:rPr>
          <w:rFonts w:ascii="Arial" w:hAnsi="Arial" w:cs="Arial"/>
          <w:sz w:val="23"/>
          <w:szCs w:val="23"/>
        </w:rPr>
        <w:t xml:space="preserve">Testemunhas: </w:t>
      </w:r>
    </w:p>
    <w:p w14:paraId="70CE006A" w14:textId="4B3AC96F" w:rsidR="004A5E3A" w:rsidRPr="00480248" w:rsidRDefault="0070506A" w:rsidP="0000145A">
      <w:pPr>
        <w:spacing w:line="276" w:lineRule="auto"/>
        <w:jc w:val="both"/>
        <w:rPr>
          <w:rFonts w:ascii="Arial" w:hAnsi="Arial" w:cs="Arial"/>
          <w:sz w:val="23"/>
          <w:szCs w:val="23"/>
        </w:rPr>
      </w:pPr>
      <w:r w:rsidRPr="00480248">
        <w:rPr>
          <w:rFonts w:ascii="Arial" w:hAnsi="Arial" w:cs="Arial"/>
          <w:sz w:val="23"/>
          <w:szCs w:val="23"/>
        </w:rPr>
        <w:t>1 - ___</w:t>
      </w:r>
      <w:r w:rsidR="00304574" w:rsidRPr="00480248">
        <w:rPr>
          <w:rFonts w:ascii="Arial" w:hAnsi="Arial" w:cs="Arial"/>
          <w:sz w:val="23"/>
          <w:szCs w:val="23"/>
        </w:rPr>
        <w:t>_______________</w:t>
      </w:r>
      <w:r w:rsidRPr="00480248">
        <w:rPr>
          <w:rFonts w:ascii="Arial" w:hAnsi="Arial" w:cs="Arial"/>
          <w:sz w:val="23"/>
          <w:szCs w:val="23"/>
        </w:rPr>
        <w:t>___</w:t>
      </w:r>
      <w:r w:rsidR="00304574" w:rsidRPr="00480248">
        <w:rPr>
          <w:rFonts w:ascii="Arial" w:hAnsi="Arial" w:cs="Arial"/>
          <w:sz w:val="23"/>
          <w:szCs w:val="23"/>
        </w:rPr>
        <w:t>__</w:t>
      </w:r>
      <w:r w:rsidRPr="00480248">
        <w:rPr>
          <w:rFonts w:ascii="Arial" w:hAnsi="Arial" w:cs="Arial"/>
          <w:sz w:val="23"/>
          <w:szCs w:val="23"/>
        </w:rPr>
        <w:t xml:space="preserve">_ </w:t>
      </w:r>
      <w:r w:rsidRPr="00480248">
        <w:rPr>
          <w:rFonts w:ascii="Arial" w:hAnsi="Arial" w:cs="Arial"/>
          <w:sz w:val="23"/>
          <w:szCs w:val="23"/>
        </w:rPr>
        <w:tab/>
      </w:r>
      <w:r w:rsidR="00572A04" w:rsidRPr="00480248">
        <w:rPr>
          <w:rFonts w:ascii="Arial" w:hAnsi="Arial" w:cs="Arial"/>
          <w:sz w:val="23"/>
          <w:szCs w:val="23"/>
        </w:rPr>
        <w:tab/>
      </w:r>
      <w:r w:rsidR="00572A04" w:rsidRPr="00480248">
        <w:rPr>
          <w:rFonts w:ascii="Arial" w:hAnsi="Arial" w:cs="Arial"/>
          <w:sz w:val="23"/>
          <w:szCs w:val="23"/>
        </w:rPr>
        <w:tab/>
      </w:r>
      <w:r w:rsidRPr="00480248">
        <w:rPr>
          <w:rFonts w:ascii="Arial" w:hAnsi="Arial" w:cs="Arial"/>
          <w:sz w:val="23"/>
          <w:szCs w:val="23"/>
        </w:rPr>
        <w:t xml:space="preserve">2 - </w:t>
      </w:r>
      <w:r w:rsidR="00304574" w:rsidRPr="00480248">
        <w:rPr>
          <w:rFonts w:ascii="Arial" w:hAnsi="Arial" w:cs="Arial"/>
          <w:sz w:val="23"/>
          <w:szCs w:val="23"/>
        </w:rPr>
        <w:t>________________________</w:t>
      </w:r>
      <w:r w:rsidR="00304574" w:rsidRPr="00480248">
        <w:rPr>
          <w:rFonts w:ascii="Arial" w:hAnsi="Arial" w:cs="Arial"/>
          <w:sz w:val="23"/>
          <w:szCs w:val="23"/>
        </w:rPr>
        <w:tab/>
      </w:r>
    </w:p>
    <w:sectPr w:rsidR="004A5E3A" w:rsidRPr="00480248" w:rsidSect="00A9640B">
      <w:headerReference w:type="default" r:id="rId18"/>
      <w:footerReference w:type="default" r:id="rId19"/>
      <w:pgSz w:w="11906" w:h="16838"/>
      <w:pgMar w:top="1673" w:right="1418" w:bottom="992" w:left="1418" w:header="16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AEA4" w14:textId="77777777" w:rsidR="00D32F19" w:rsidRDefault="00D32F19">
      <w:r>
        <w:separator/>
      </w:r>
    </w:p>
  </w:endnote>
  <w:endnote w:type="continuationSeparator" w:id="0">
    <w:p w14:paraId="4681220A" w14:textId="77777777" w:rsidR="00D32F19" w:rsidRDefault="00D3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auto"/>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Yu Gothic"/>
    <w:charset w:val="80"/>
    <w:family w:val="auto"/>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4CBED" w14:textId="77777777" w:rsidR="00E72638" w:rsidRPr="00D21723" w:rsidRDefault="00E72638" w:rsidP="004C442A">
    <w:pPr>
      <w:ind w:left="11" w:right="11"/>
      <w:jc w:val="center"/>
      <w:rPr>
        <w:sz w:val="20"/>
      </w:rPr>
    </w:pPr>
    <w:r w:rsidRPr="00D21723">
      <w:rPr>
        <w:sz w:val="20"/>
      </w:rPr>
      <w:t>Rua</w:t>
    </w:r>
    <w:r w:rsidRPr="00D21723">
      <w:rPr>
        <w:spacing w:val="-2"/>
        <w:sz w:val="20"/>
      </w:rPr>
      <w:t xml:space="preserve"> </w:t>
    </w:r>
    <w:proofErr w:type="spellStart"/>
    <w:r w:rsidRPr="00D21723">
      <w:rPr>
        <w:spacing w:val="-2"/>
        <w:sz w:val="20"/>
      </w:rPr>
      <w:t>Pergentino</w:t>
    </w:r>
    <w:proofErr w:type="spellEnd"/>
    <w:r w:rsidRPr="00D21723">
      <w:rPr>
        <w:spacing w:val="-2"/>
        <w:sz w:val="20"/>
      </w:rPr>
      <w:t xml:space="preserve"> </w:t>
    </w:r>
    <w:proofErr w:type="spellStart"/>
    <w:r w:rsidRPr="00D21723">
      <w:rPr>
        <w:spacing w:val="-2"/>
        <w:sz w:val="20"/>
      </w:rPr>
      <w:t>Alberici</w:t>
    </w:r>
    <w:proofErr w:type="spellEnd"/>
    <w:r w:rsidRPr="00D21723">
      <w:rPr>
        <w:spacing w:val="-2"/>
        <w:sz w:val="20"/>
      </w:rPr>
      <w:t xml:space="preserve">, n 152, Centro, Entre Rios-SC, CEP 89.862-000 </w:t>
    </w:r>
    <w:r w:rsidRPr="00D21723">
      <w:rPr>
        <w:sz w:val="20"/>
      </w:rPr>
      <w:t>- Telefone</w:t>
    </w:r>
    <w:r w:rsidRPr="00D21723">
      <w:rPr>
        <w:spacing w:val="-2"/>
        <w:sz w:val="20"/>
      </w:rPr>
      <w:t xml:space="preserve"> </w:t>
    </w:r>
    <w:r w:rsidRPr="00D21723">
      <w:rPr>
        <w:sz w:val="20"/>
      </w:rPr>
      <w:t>(49)</w:t>
    </w:r>
    <w:r w:rsidRPr="00D21723">
      <w:rPr>
        <w:spacing w:val="-1"/>
        <w:sz w:val="20"/>
      </w:rPr>
      <w:t xml:space="preserve"> </w:t>
    </w:r>
    <w:r w:rsidRPr="00D21723">
      <w:rPr>
        <w:sz w:val="20"/>
      </w:rPr>
      <w:t>3351-0037.</w:t>
    </w:r>
  </w:p>
  <w:p w14:paraId="48ABEB7E" w14:textId="06761273" w:rsidR="00E72638" w:rsidRPr="00D21723" w:rsidRDefault="00E72638" w:rsidP="004C442A">
    <w:pPr>
      <w:ind w:left="11" w:right="11"/>
      <w:jc w:val="center"/>
    </w:pPr>
    <w:r w:rsidRPr="00D21723">
      <w:rPr>
        <w:sz w:val="20"/>
      </w:rPr>
      <w:t xml:space="preserve">E-mail: </w:t>
    </w:r>
    <w:hyperlink r:id="rId1" w:history="1">
      <w:r w:rsidRPr="00D21723">
        <w:rPr>
          <w:rStyle w:val="Hyperlink"/>
          <w:sz w:val="20"/>
        </w:rPr>
        <w:t>licitacoes@entrerios.sc.gov.br</w:t>
      </w:r>
    </w:hyperlink>
    <w:r w:rsidRPr="00D21723">
      <w:rPr>
        <w:sz w:val="20"/>
      </w:rPr>
      <w:t xml:space="preserve"> </w:t>
    </w:r>
    <w:hyperlink r:id="rId2"/>
    <w:r w:rsidRPr="00D21723">
      <w:rPr>
        <w:sz w:val="20"/>
      </w:rPr>
      <w:t>-</w:t>
    </w:r>
    <w:r w:rsidRPr="00D21723">
      <w:rPr>
        <w:spacing w:val="-2"/>
        <w:sz w:val="20"/>
      </w:rPr>
      <w:t xml:space="preserve"> </w:t>
    </w:r>
    <w:r w:rsidRPr="00D21723">
      <w:rPr>
        <w:sz w:val="20"/>
      </w:rPr>
      <w:t xml:space="preserve">Site: </w:t>
    </w:r>
    <w:hyperlink r:id="rId3" w:history="1">
      <w:r w:rsidRPr="00D21723">
        <w:rPr>
          <w:rStyle w:val="Hyperlink"/>
          <w:sz w:val="20"/>
        </w:rPr>
        <w:t>www.entrerios.sc.gov.br</w:t>
      </w:r>
    </w:hyperlink>
    <w:r w:rsidRPr="00D21723">
      <w:rPr>
        <w:sz w:val="20"/>
      </w:rPr>
      <w:t xml:space="preserve"> </w:t>
    </w:r>
  </w:p>
  <w:p w14:paraId="007F1674" w14:textId="1B6257E8" w:rsidR="00E72638" w:rsidRDefault="00E72638" w:rsidP="00304574">
    <w:pPr>
      <w:pStyle w:val="Rodap"/>
      <w:jc w:val="center"/>
    </w:pPr>
    <w:r>
      <w:rPr>
        <w:noProof/>
      </w:rPr>
      <w:drawing>
        <wp:anchor distT="0" distB="0" distL="114300" distR="114300" simplePos="0" relativeHeight="251659264" behindDoc="1" locked="0" layoutInCell="1" allowOverlap="1" wp14:anchorId="26D3324E" wp14:editId="0F3D97B5">
          <wp:simplePos x="0" y="0"/>
          <wp:positionH relativeFrom="column">
            <wp:posOffset>0</wp:posOffset>
          </wp:positionH>
          <wp:positionV relativeFrom="paragraph">
            <wp:posOffset>190500</wp:posOffset>
          </wp:positionV>
          <wp:extent cx="5760720" cy="1130653"/>
          <wp:effectExtent l="0" t="0" r="0" b="0"/>
          <wp:wrapTight wrapText="bothSides">
            <wp:wrapPolygon edited="0">
              <wp:start x="0" y="0"/>
              <wp:lineTo x="0" y="21115"/>
              <wp:lineTo x="21500" y="21115"/>
              <wp:lineTo x="21500" y="0"/>
              <wp:lineTo x="0" y="0"/>
            </wp:wrapPolygon>
          </wp:wrapTight>
          <wp:docPr id="1155524507" name="Imagem 115552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60720" cy="113065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96300" w14:textId="77777777" w:rsidR="00D32F19" w:rsidRDefault="00D32F19">
      <w:r>
        <w:separator/>
      </w:r>
    </w:p>
  </w:footnote>
  <w:footnote w:type="continuationSeparator" w:id="0">
    <w:p w14:paraId="211C1408" w14:textId="77777777" w:rsidR="00D32F19" w:rsidRDefault="00D3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A4A2" w14:textId="38041FD2" w:rsidR="00E72638" w:rsidRPr="00A9640B" w:rsidRDefault="00E72638" w:rsidP="004C442A">
    <w:pPr>
      <w:tabs>
        <w:tab w:val="left" w:pos="815"/>
        <w:tab w:val="center" w:pos="4819"/>
      </w:tabs>
      <w:spacing w:after="120"/>
      <w:rPr>
        <w:rFonts w:ascii="Book Antiqua" w:hAnsi="Book Antiqua"/>
        <w:b/>
        <w:sz w:val="10"/>
        <w:szCs w:val="10"/>
      </w:rPr>
    </w:pPr>
    <w:r w:rsidRPr="00A9640B">
      <w:rPr>
        <w:noProof/>
        <w:sz w:val="10"/>
        <w:szCs w:val="10"/>
      </w:rPr>
      <w:drawing>
        <wp:anchor distT="0" distB="0" distL="114300" distR="114300" simplePos="0" relativeHeight="251661312" behindDoc="1" locked="0" layoutInCell="1" allowOverlap="1" wp14:anchorId="5CBA943F" wp14:editId="734A00CE">
          <wp:simplePos x="0" y="0"/>
          <wp:positionH relativeFrom="margin">
            <wp:align>center</wp:align>
          </wp:positionH>
          <wp:positionV relativeFrom="paragraph">
            <wp:posOffset>-1048385</wp:posOffset>
          </wp:positionV>
          <wp:extent cx="5760720" cy="1130653"/>
          <wp:effectExtent l="0" t="0" r="0" b="0"/>
          <wp:wrapTight wrapText="bothSides">
            <wp:wrapPolygon edited="0">
              <wp:start x="0" y="0"/>
              <wp:lineTo x="0" y="21115"/>
              <wp:lineTo x="21500" y="21115"/>
              <wp:lineTo x="21500" y="0"/>
              <wp:lineTo x="0" y="0"/>
            </wp:wrapPolygon>
          </wp:wrapTight>
          <wp:docPr id="843735883" name="Imagem 843735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1130653"/>
                  </a:xfrm>
                  <a:prstGeom prst="rect">
                    <a:avLst/>
                  </a:prstGeom>
                </pic:spPr>
              </pic:pic>
            </a:graphicData>
          </a:graphic>
        </wp:anchor>
      </w:drawing>
    </w:r>
    <w:bookmarkStart w:id="2" w:name="_Hlk116904358"/>
  </w:p>
  <w:bookmarkEnd w:id="2"/>
  <w:p w14:paraId="237EC4BA" w14:textId="77777777" w:rsidR="00E72638" w:rsidRPr="00B86D12" w:rsidRDefault="00E72638" w:rsidP="00304574">
    <w:pPr>
      <w:pStyle w:val="Cabealho"/>
      <w:jc w:val="center"/>
      <w:rPr>
        <w:rFonts w:ascii="Book Antiqua" w:hAnsi="Book Antiqua"/>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36E"/>
    <w:multiLevelType w:val="multilevel"/>
    <w:tmpl w:val="2D72FC76"/>
    <w:lvl w:ilvl="0">
      <w:start w:val="9"/>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3B56A27"/>
    <w:multiLevelType w:val="hybridMultilevel"/>
    <w:tmpl w:val="CEA8A0B2"/>
    <w:lvl w:ilvl="0" w:tplc="43326ABC">
      <w:start w:val="1"/>
      <w:numFmt w:val="lowerLetter"/>
      <w:lvlText w:val="%1)"/>
      <w:lvlJc w:val="left"/>
      <w:pPr>
        <w:ind w:left="720" w:hanging="360"/>
      </w:pPr>
      <w:rPr>
        <w:rFonts w:ascii="Arial" w:eastAsia="ArialMT"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D6EFC"/>
    <w:multiLevelType w:val="multilevel"/>
    <w:tmpl w:val="0F06A0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25475"/>
    <w:multiLevelType w:val="multilevel"/>
    <w:tmpl w:val="5260B86A"/>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0B097D74"/>
    <w:multiLevelType w:val="multilevel"/>
    <w:tmpl w:val="0156A19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Arial" w:eastAsia="Times New Roman" w:hAnsi="Arial" w:cs="Arial"/>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C6E0E0A"/>
    <w:multiLevelType w:val="multilevel"/>
    <w:tmpl w:val="B2C26EE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1929F1"/>
    <w:multiLevelType w:val="multilevel"/>
    <w:tmpl w:val="85102F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571E2A"/>
    <w:multiLevelType w:val="multilevel"/>
    <w:tmpl w:val="C18EFB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0B9433D"/>
    <w:multiLevelType w:val="multilevel"/>
    <w:tmpl w:val="6EA069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F1CB6"/>
    <w:multiLevelType w:val="multilevel"/>
    <w:tmpl w:val="5F862A18"/>
    <w:lvl w:ilvl="0">
      <w:start w:val="2"/>
      <w:numFmt w:val="decimal"/>
      <w:lvlText w:val="%1"/>
      <w:lvlJc w:val="left"/>
      <w:pPr>
        <w:ind w:left="360" w:hanging="360"/>
      </w:pPr>
      <w:rPr>
        <w:rFonts w:eastAsiaTheme="minorHAnsi" w:hint="default"/>
        <w:b w:val="0"/>
        <w:color w:val="000000"/>
      </w:rPr>
    </w:lvl>
    <w:lvl w:ilvl="1">
      <w:start w:val="1"/>
      <w:numFmt w:val="decimal"/>
      <w:lvlText w:val="%1.%2"/>
      <w:lvlJc w:val="left"/>
      <w:pPr>
        <w:ind w:left="360" w:hanging="360"/>
      </w:pPr>
      <w:rPr>
        <w:rFonts w:eastAsiaTheme="minorHAnsi" w:hint="default"/>
        <w:b w:val="0"/>
        <w:color w:val="000000"/>
      </w:rPr>
    </w:lvl>
    <w:lvl w:ilvl="2">
      <w:start w:val="1"/>
      <w:numFmt w:val="decimal"/>
      <w:lvlText w:val="%1.%2.%3"/>
      <w:lvlJc w:val="left"/>
      <w:pPr>
        <w:ind w:left="720" w:hanging="720"/>
      </w:pPr>
      <w:rPr>
        <w:rFonts w:eastAsiaTheme="minorHAnsi" w:hint="default"/>
        <w:b w:val="0"/>
        <w:color w:val="000000"/>
      </w:rPr>
    </w:lvl>
    <w:lvl w:ilvl="3">
      <w:start w:val="1"/>
      <w:numFmt w:val="decimal"/>
      <w:lvlText w:val="%1.%2.%3.%4"/>
      <w:lvlJc w:val="left"/>
      <w:pPr>
        <w:ind w:left="1080" w:hanging="1080"/>
      </w:pPr>
      <w:rPr>
        <w:rFonts w:eastAsiaTheme="minorHAnsi" w:hint="default"/>
        <w:b w:val="0"/>
        <w:color w:val="000000"/>
      </w:rPr>
    </w:lvl>
    <w:lvl w:ilvl="4">
      <w:start w:val="1"/>
      <w:numFmt w:val="decimal"/>
      <w:lvlText w:val="%1.%2.%3.%4.%5"/>
      <w:lvlJc w:val="left"/>
      <w:pPr>
        <w:ind w:left="1080" w:hanging="1080"/>
      </w:pPr>
      <w:rPr>
        <w:rFonts w:eastAsiaTheme="minorHAnsi" w:hint="default"/>
        <w:b w:val="0"/>
        <w:color w:val="000000"/>
      </w:rPr>
    </w:lvl>
    <w:lvl w:ilvl="5">
      <w:start w:val="1"/>
      <w:numFmt w:val="decimal"/>
      <w:lvlText w:val="%1.%2.%3.%4.%5.%6"/>
      <w:lvlJc w:val="left"/>
      <w:pPr>
        <w:ind w:left="1440" w:hanging="1440"/>
      </w:pPr>
      <w:rPr>
        <w:rFonts w:eastAsiaTheme="minorHAnsi" w:hint="default"/>
        <w:b w:val="0"/>
        <w:color w:val="000000"/>
      </w:rPr>
    </w:lvl>
    <w:lvl w:ilvl="6">
      <w:start w:val="1"/>
      <w:numFmt w:val="decimal"/>
      <w:lvlText w:val="%1.%2.%3.%4.%5.%6.%7"/>
      <w:lvlJc w:val="left"/>
      <w:pPr>
        <w:ind w:left="1440" w:hanging="1440"/>
      </w:pPr>
      <w:rPr>
        <w:rFonts w:eastAsiaTheme="minorHAnsi" w:hint="default"/>
        <w:b w:val="0"/>
        <w:color w:val="000000"/>
      </w:rPr>
    </w:lvl>
    <w:lvl w:ilvl="7">
      <w:start w:val="1"/>
      <w:numFmt w:val="decimal"/>
      <w:lvlText w:val="%1.%2.%3.%4.%5.%6.%7.%8"/>
      <w:lvlJc w:val="left"/>
      <w:pPr>
        <w:ind w:left="1800" w:hanging="1800"/>
      </w:pPr>
      <w:rPr>
        <w:rFonts w:eastAsiaTheme="minorHAnsi" w:hint="default"/>
        <w:b w:val="0"/>
        <w:color w:val="000000"/>
      </w:rPr>
    </w:lvl>
    <w:lvl w:ilvl="8">
      <w:start w:val="1"/>
      <w:numFmt w:val="decimal"/>
      <w:lvlText w:val="%1.%2.%3.%4.%5.%6.%7.%8.%9"/>
      <w:lvlJc w:val="left"/>
      <w:pPr>
        <w:ind w:left="1800" w:hanging="1800"/>
      </w:pPr>
      <w:rPr>
        <w:rFonts w:eastAsiaTheme="minorHAnsi" w:hint="default"/>
        <w:b w:val="0"/>
        <w:color w:val="000000"/>
      </w:rPr>
    </w:lvl>
  </w:abstractNum>
  <w:abstractNum w:abstractNumId="10" w15:restartNumberingAfterBreak="0">
    <w:nsid w:val="13427023"/>
    <w:multiLevelType w:val="multilevel"/>
    <w:tmpl w:val="2B72FCD6"/>
    <w:lvl w:ilvl="0">
      <w:start w:val="1"/>
      <w:numFmt w:val="lowerLetter"/>
      <w:lvlText w:val="%1)"/>
      <w:lvlJc w:val="left"/>
      <w:pPr>
        <w:ind w:left="360" w:hanging="360"/>
      </w:pPr>
      <w:rPr>
        <w:rFonts w:ascii="Arial" w:eastAsia="Times New Roman" w:hAnsi="Arial" w:cs="Arial"/>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79E2E83"/>
    <w:multiLevelType w:val="multilevel"/>
    <w:tmpl w:val="0E066642"/>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595542"/>
    <w:multiLevelType w:val="hybridMultilevel"/>
    <w:tmpl w:val="05A4ABB6"/>
    <w:lvl w:ilvl="0" w:tplc="F9D6480C">
      <w:start w:val="1"/>
      <w:numFmt w:val="lowerLetter"/>
      <w:lvlText w:val="%1)"/>
      <w:lvlJc w:val="left"/>
      <w:pPr>
        <w:ind w:left="720" w:hanging="36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9C5469"/>
    <w:multiLevelType w:val="multilevel"/>
    <w:tmpl w:val="A35457FE"/>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lowerLetter"/>
      <w:lvlText w:val="%3)"/>
      <w:lvlJc w:val="left"/>
      <w:pPr>
        <w:ind w:left="720" w:hanging="720"/>
      </w:pPr>
      <w:rPr>
        <w:rFonts w:ascii="Segoe UI" w:eastAsia="Calibri" w:hAnsi="Segoe UI" w:cs="Segoe UI" w:hint="default"/>
        <w:b w:val="0"/>
        <w:color w:val="auto"/>
        <w:sz w:val="20"/>
        <w:szCs w:val="2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DD93565"/>
    <w:multiLevelType w:val="multilevel"/>
    <w:tmpl w:val="3B2A15B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7F355A"/>
    <w:multiLevelType w:val="multilevel"/>
    <w:tmpl w:val="F91AE8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1601C71"/>
    <w:multiLevelType w:val="multilevel"/>
    <w:tmpl w:val="8DFC8DCA"/>
    <w:lvl w:ilvl="0">
      <w:start w:val="1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23A64DD5"/>
    <w:multiLevelType w:val="multilevel"/>
    <w:tmpl w:val="3F3C47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3B751E5"/>
    <w:multiLevelType w:val="multilevel"/>
    <w:tmpl w:val="18CA5408"/>
    <w:lvl w:ilvl="0">
      <w:start w:val="7"/>
      <w:numFmt w:val="decimal"/>
      <w:lvlText w:val="%1."/>
      <w:lvlJc w:val="left"/>
      <w:pPr>
        <w:ind w:left="720" w:hanging="360"/>
      </w:pPr>
      <w:rPr>
        <w:rFonts w:eastAsiaTheme="minorHAnsi" w:hint="default"/>
        <w:b/>
        <w:color w:val="000000"/>
      </w:rPr>
    </w:lvl>
    <w:lvl w:ilvl="1">
      <w:start w:val="1"/>
      <w:numFmt w:val="decimal"/>
      <w:isLgl/>
      <w:lvlText w:val="%1.%2"/>
      <w:lvlJc w:val="left"/>
      <w:pPr>
        <w:ind w:left="644" w:hanging="360"/>
      </w:pPr>
      <w:rPr>
        <w:rFonts w:eastAsiaTheme="minorHAnsi" w:hint="default"/>
        <w:b w:val="0"/>
        <w:i w:val="0"/>
        <w:color w:val="000000"/>
      </w:rPr>
    </w:lvl>
    <w:lvl w:ilvl="2">
      <w:start w:val="1"/>
      <w:numFmt w:val="decimal"/>
      <w:isLgl/>
      <w:lvlText w:val="%1.%2.%3"/>
      <w:lvlJc w:val="left"/>
      <w:pPr>
        <w:ind w:left="2520" w:hanging="720"/>
      </w:pPr>
      <w:rPr>
        <w:rFonts w:eastAsiaTheme="minorHAnsi" w:hint="default"/>
        <w:b/>
        <w:i w:val="0"/>
        <w:color w:val="000000"/>
      </w:rPr>
    </w:lvl>
    <w:lvl w:ilvl="3">
      <w:start w:val="1"/>
      <w:numFmt w:val="decimal"/>
      <w:isLgl/>
      <w:lvlText w:val="%1.%2.%3.%4"/>
      <w:lvlJc w:val="left"/>
      <w:pPr>
        <w:ind w:left="3240" w:hanging="720"/>
      </w:pPr>
      <w:rPr>
        <w:rFonts w:eastAsiaTheme="minorHAnsi" w:hint="default"/>
        <w:b w:val="0"/>
        <w:i w:val="0"/>
        <w:color w:val="000000"/>
      </w:rPr>
    </w:lvl>
    <w:lvl w:ilvl="4">
      <w:start w:val="1"/>
      <w:numFmt w:val="decimal"/>
      <w:isLgl/>
      <w:lvlText w:val="%1.%2.%3.%4.%5"/>
      <w:lvlJc w:val="left"/>
      <w:pPr>
        <w:ind w:left="4320" w:hanging="1080"/>
      </w:pPr>
      <w:rPr>
        <w:rFonts w:eastAsiaTheme="minorHAnsi" w:hint="default"/>
        <w:b w:val="0"/>
        <w:color w:val="000000"/>
      </w:rPr>
    </w:lvl>
    <w:lvl w:ilvl="5">
      <w:start w:val="1"/>
      <w:numFmt w:val="decimal"/>
      <w:isLgl/>
      <w:lvlText w:val="%1.%2.%3.%4.%5.%6"/>
      <w:lvlJc w:val="left"/>
      <w:pPr>
        <w:ind w:left="5400" w:hanging="1440"/>
      </w:pPr>
      <w:rPr>
        <w:rFonts w:eastAsiaTheme="minorHAnsi" w:hint="default"/>
        <w:b w:val="0"/>
        <w:color w:val="000000"/>
      </w:rPr>
    </w:lvl>
    <w:lvl w:ilvl="6">
      <w:start w:val="1"/>
      <w:numFmt w:val="decimal"/>
      <w:isLgl/>
      <w:lvlText w:val="%1.%2.%3.%4.%5.%6.%7"/>
      <w:lvlJc w:val="left"/>
      <w:pPr>
        <w:ind w:left="6120" w:hanging="1440"/>
      </w:pPr>
      <w:rPr>
        <w:rFonts w:eastAsiaTheme="minorHAnsi" w:hint="default"/>
        <w:b w:val="0"/>
        <w:color w:val="000000"/>
      </w:rPr>
    </w:lvl>
    <w:lvl w:ilvl="7">
      <w:start w:val="1"/>
      <w:numFmt w:val="decimal"/>
      <w:isLgl/>
      <w:lvlText w:val="%1.%2.%3.%4.%5.%6.%7.%8"/>
      <w:lvlJc w:val="left"/>
      <w:pPr>
        <w:ind w:left="7200" w:hanging="1800"/>
      </w:pPr>
      <w:rPr>
        <w:rFonts w:eastAsiaTheme="minorHAnsi" w:hint="default"/>
        <w:b w:val="0"/>
        <w:color w:val="000000"/>
      </w:rPr>
    </w:lvl>
    <w:lvl w:ilvl="8">
      <w:start w:val="1"/>
      <w:numFmt w:val="decimal"/>
      <w:isLgl/>
      <w:lvlText w:val="%1.%2.%3.%4.%5.%6.%7.%8.%9"/>
      <w:lvlJc w:val="left"/>
      <w:pPr>
        <w:ind w:left="7920" w:hanging="1800"/>
      </w:pPr>
      <w:rPr>
        <w:rFonts w:eastAsiaTheme="minorHAnsi" w:hint="default"/>
        <w:b w:val="0"/>
        <w:color w:val="000000"/>
      </w:rPr>
    </w:lvl>
  </w:abstractNum>
  <w:abstractNum w:abstractNumId="19" w15:restartNumberingAfterBreak="0">
    <w:nsid w:val="23DB3DE2"/>
    <w:multiLevelType w:val="multilevel"/>
    <w:tmpl w:val="ADBA374E"/>
    <w:lvl w:ilvl="0">
      <w:start w:val="12"/>
      <w:numFmt w:val="decimal"/>
      <w:lvlText w:val="%1"/>
      <w:lvlJc w:val="left"/>
      <w:pPr>
        <w:ind w:left="465" w:hanging="465"/>
      </w:pPr>
      <w:rPr>
        <w:rFonts w:hint="default"/>
        <w:b w:val="0"/>
      </w:rPr>
    </w:lvl>
    <w:lvl w:ilvl="1">
      <w:start w:val="1"/>
      <w:numFmt w:val="decimal"/>
      <w:lvlText w:val="%1.%2"/>
      <w:lvlJc w:val="left"/>
      <w:pPr>
        <w:ind w:left="825" w:hanging="46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23EE1ADF"/>
    <w:multiLevelType w:val="multilevel"/>
    <w:tmpl w:val="3924A924"/>
    <w:lvl w:ilvl="0">
      <w:start w:val="5"/>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21" w15:restartNumberingAfterBreak="0">
    <w:nsid w:val="24A33C3B"/>
    <w:multiLevelType w:val="multilevel"/>
    <w:tmpl w:val="E47CE76C"/>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8A507A2"/>
    <w:multiLevelType w:val="multilevel"/>
    <w:tmpl w:val="090211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5112BF"/>
    <w:multiLevelType w:val="multilevel"/>
    <w:tmpl w:val="D2D6E5C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2AA360AD"/>
    <w:multiLevelType w:val="multilevel"/>
    <w:tmpl w:val="8182CE26"/>
    <w:lvl w:ilvl="0">
      <w:start w:val="13"/>
      <w:numFmt w:val="decimal"/>
      <w:lvlText w:val="%1"/>
      <w:lvlJc w:val="left"/>
      <w:pPr>
        <w:ind w:left="420" w:hanging="420"/>
      </w:pPr>
      <w:rPr>
        <w:rFonts w:hint="default"/>
        <w:i/>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2ED96CED"/>
    <w:multiLevelType w:val="multilevel"/>
    <w:tmpl w:val="2CEA76BE"/>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6" w15:restartNumberingAfterBreak="0">
    <w:nsid w:val="327B63C5"/>
    <w:multiLevelType w:val="multilevel"/>
    <w:tmpl w:val="30C6690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687D67"/>
    <w:multiLevelType w:val="hybridMultilevel"/>
    <w:tmpl w:val="D812BF4E"/>
    <w:lvl w:ilvl="0" w:tplc="84CE60D2">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7A60D5"/>
    <w:multiLevelType w:val="multilevel"/>
    <w:tmpl w:val="1E60897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FEB6970"/>
    <w:multiLevelType w:val="multilevel"/>
    <w:tmpl w:val="9AAA189E"/>
    <w:lvl w:ilvl="0">
      <w:start w:val="11"/>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06E7A7B"/>
    <w:multiLevelType w:val="hybridMultilevel"/>
    <w:tmpl w:val="B6F6AFF8"/>
    <w:lvl w:ilvl="0" w:tplc="AC9E9CF4">
      <w:start w:val="1"/>
      <w:numFmt w:val="lowerLetter"/>
      <w:lvlText w:val="%1)"/>
      <w:lvlJc w:val="left"/>
      <w:pPr>
        <w:ind w:left="720" w:hanging="360"/>
      </w:pPr>
      <w:rPr>
        <w:rFonts w:eastAsia="ArialMT"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A7B64A"/>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7857653"/>
    <w:multiLevelType w:val="multilevel"/>
    <w:tmpl w:val="B05661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544142"/>
    <w:multiLevelType w:val="multilevel"/>
    <w:tmpl w:val="66D0B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87FBE"/>
    <w:multiLevelType w:val="multilevel"/>
    <w:tmpl w:val="7236171E"/>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b w:val="0"/>
        <w:bCs/>
        <w:i w:val="0"/>
        <w:color w:val="auto"/>
      </w:rPr>
    </w:lvl>
    <w:lvl w:ilvl="2">
      <w:start w:val="1"/>
      <w:numFmt w:val="decimal"/>
      <w:lvlText w:val="%1.%2.%3"/>
      <w:lvlJc w:val="left"/>
      <w:pPr>
        <w:ind w:left="2880" w:hanging="720"/>
      </w:pPr>
      <w:rPr>
        <w:rFonts w:hint="default"/>
        <w:b/>
        <w:bCs/>
        <w:i w:val="0"/>
        <w:iCs w:val="0"/>
      </w:rPr>
    </w:lvl>
    <w:lvl w:ilvl="3">
      <w:start w:val="1"/>
      <w:numFmt w:val="decimal"/>
      <w:lvlText w:val="%1.%2.%3.%4"/>
      <w:lvlJc w:val="left"/>
      <w:pPr>
        <w:ind w:left="3960" w:hanging="720"/>
      </w:pPr>
      <w:rPr>
        <w:rFonts w:hint="default"/>
        <w:b w:val="0"/>
        <w:bCs w:val="0"/>
        <w:i w:val="0"/>
        <w:i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4F5F44EF"/>
    <w:multiLevelType w:val="multilevel"/>
    <w:tmpl w:val="C8AE5C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61A62A3"/>
    <w:multiLevelType w:val="multilevel"/>
    <w:tmpl w:val="9A0653C8"/>
    <w:lvl w:ilvl="0">
      <w:start w:val="1"/>
      <w:numFmt w:val="decimal"/>
      <w:lvlText w:val="%1"/>
      <w:lvlJc w:val="left"/>
      <w:pPr>
        <w:ind w:left="360" w:hanging="360"/>
      </w:pPr>
      <w:rPr>
        <w:rFonts w:eastAsia="Times New Roman" w:hint="default"/>
        <w:color w:val="000000" w:themeColor="text1"/>
      </w:rPr>
    </w:lvl>
    <w:lvl w:ilvl="1">
      <w:start w:val="1"/>
      <w:numFmt w:val="decimal"/>
      <w:lvlText w:val="%1.%2"/>
      <w:lvlJc w:val="left"/>
      <w:pPr>
        <w:ind w:left="502" w:hanging="360"/>
      </w:pPr>
      <w:rPr>
        <w:rFonts w:eastAsia="Times New Roman" w:hint="default"/>
        <w:color w:val="000000" w:themeColor="text1"/>
      </w:rPr>
    </w:lvl>
    <w:lvl w:ilvl="2">
      <w:start w:val="1"/>
      <w:numFmt w:val="decimal"/>
      <w:lvlText w:val="%1.%2.%3"/>
      <w:lvlJc w:val="left"/>
      <w:pPr>
        <w:ind w:left="1004" w:hanging="720"/>
      </w:pPr>
      <w:rPr>
        <w:rFonts w:eastAsia="Times New Roman" w:hint="default"/>
        <w:color w:val="000000" w:themeColor="text1"/>
      </w:rPr>
    </w:lvl>
    <w:lvl w:ilvl="3">
      <w:start w:val="1"/>
      <w:numFmt w:val="decimal"/>
      <w:lvlText w:val="%1.%2.%3.%4"/>
      <w:lvlJc w:val="left"/>
      <w:pPr>
        <w:ind w:left="1506" w:hanging="1080"/>
      </w:pPr>
      <w:rPr>
        <w:rFonts w:eastAsia="Times New Roman" w:hint="default"/>
        <w:color w:val="000000" w:themeColor="text1"/>
      </w:rPr>
    </w:lvl>
    <w:lvl w:ilvl="4">
      <w:start w:val="1"/>
      <w:numFmt w:val="decimal"/>
      <w:lvlText w:val="%1.%2.%3.%4.%5"/>
      <w:lvlJc w:val="left"/>
      <w:pPr>
        <w:ind w:left="1648" w:hanging="1080"/>
      </w:pPr>
      <w:rPr>
        <w:rFonts w:eastAsia="Times New Roman" w:hint="default"/>
        <w:color w:val="000000" w:themeColor="text1"/>
      </w:rPr>
    </w:lvl>
    <w:lvl w:ilvl="5">
      <w:start w:val="1"/>
      <w:numFmt w:val="decimal"/>
      <w:lvlText w:val="%1.%2.%3.%4.%5.%6"/>
      <w:lvlJc w:val="left"/>
      <w:pPr>
        <w:ind w:left="2150" w:hanging="1440"/>
      </w:pPr>
      <w:rPr>
        <w:rFonts w:eastAsia="Times New Roman" w:hint="default"/>
        <w:color w:val="000000" w:themeColor="text1"/>
      </w:rPr>
    </w:lvl>
    <w:lvl w:ilvl="6">
      <w:start w:val="1"/>
      <w:numFmt w:val="decimal"/>
      <w:lvlText w:val="%1.%2.%3.%4.%5.%6.%7"/>
      <w:lvlJc w:val="left"/>
      <w:pPr>
        <w:ind w:left="2292" w:hanging="1440"/>
      </w:pPr>
      <w:rPr>
        <w:rFonts w:eastAsia="Times New Roman" w:hint="default"/>
        <w:color w:val="000000" w:themeColor="text1"/>
      </w:rPr>
    </w:lvl>
    <w:lvl w:ilvl="7">
      <w:start w:val="1"/>
      <w:numFmt w:val="decimal"/>
      <w:lvlText w:val="%1.%2.%3.%4.%5.%6.%7.%8"/>
      <w:lvlJc w:val="left"/>
      <w:pPr>
        <w:ind w:left="2794" w:hanging="1800"/>
      </w:pPr>
      <w:rPr>
        <w:rFonts w:eastAsia="Times New Roman" w:hint="default"/>
        <w:color w:val="000000" w:themeColor="text1"/>
      </w:rPr>
    </w:lvl>
    <w:lvl w:ilvl="8">
      <w:start w:val="1"/>
      <w:numFmt w:val="decimal"/>
      <w:lvlText w:val="%1.%2.%3.%4.%5.%6.%7.%8.%9"/>
      <w:lvlJc w:val="left"/>
      <w:pPr>
        <w:ind w:left="2936" w:hanging="1800"/>
      </w:pPr>
      <w:rPr>
        <w:rFonts w:eastAsia="Times New Roman" w:hint="default"/>
        <w:color w:val="000000" w:themeColor="text1"/>
      </w:rPr>
    </w:lvl>
  </w:abstractNum>
  <w:abstractNum w:abstractNumId="37" w15:restartNumberingAfterBreak="0">
    <w:nsid w:val="584E6630"/>
    <w:multiLevelType w:val="multilevel"/>
    <w:tmpl w:val="1B001C28"/>
    <w:lvl w:ilvl="0">
      <w:start w:val="1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5AF4009F"/>
    <w:multiLevelType w:val="multilevel"/>
    <w:tmpl w:val="F48C6492"/>
    <w:lvl w:ilvl="0">
      <w:start w:val="7"/>
      <w:numFmt w:val="decimal"/>
      <w:lvlText w:val="%1"/>
      <w:lvlJc w:val="left"/>
      <w:pPr>
        <w:ind w:left="360" w:hanging="360"/>
      </w:pPr>
      <w:rPr>
        <w:rFonts w:eastAsia="Calibri" w:hint="default"/>
        <w:color w:val="000000"/>
      </w:rPr>
    </w:lvl>
    <w:lvl w:ilvl="1">
      <w:start w:val="1"/>
      <w:numFmt w:val="decimal"/>
      <w:lvlText w:val="%1.%2"/>
      <w:lvlJc w:val="left"/>
      <w:pPr>
        <w:ind w:left="1080" w:hanging="360"/>
      </w:pPr>
      <w:rPr>
        <w:rFonts w:eastAsia="Calibri" w:hint="default"/>
        <w:color w:val="000000"/>
      </w:rPr>
    </w:lvl>
    <w:lvl w:ilvl="2">
      <w:start w:val="1"/>
      <w:numFmt w:val="decimal"/>
      <w:lvlText w:val="%1.%2.%3"/>
      <w:lvlJc w:val="left"/>
      <w:pPr>
        <w:ind w:left="2160" w:hanging="720"/>
      </w:pPr>
      <w:rPr>
        <w:rFonts w:eastAsia="Calibri" w:hint="default"/>
        <w:color w:val="000000"/>
      </w:rPr>
    </w:lvl>
    <w:lvl w:ilvl="3">
      <w:start w:val="1"/>
      <w:numFmt w:val="decimal"/>
      <w:lvlText w:val="%1.%2.%3.%4"/>
      <w:lvlJc w:val="left"/>
      <w:pPr>
        <w:ind w:left="2880" w:hanging="720"/>
      </w:pPr>
      <w:rPr>
        <w:rFonts w:eastAsia="Calibri" w:hint="default"/>
        <w:color w:val="000000"/>
      </w:rPr>
    </w:lvl>
    <w:lvl w:ilvl="4">
      <w:start w:val="1"/>
      <w:numFmt w:val="decimal"/>
      <w:lvlText w:val="%1.%2.%3.%4.%5"/>
      <w:lvlJc w:val="left"/>
      <w:pPr>
        <w:ind w:left="3960" w:hanging="1080"/>
      </w:pPr>
      <w:rPr>
        <w:rFonts w:eastAsia="Calibri" w:hint="default"/>
        <w:color w:val="000000"/>
      </w:rPr>
    </w:lvl>
    <w:lvl w:ilvl="5">
      <w:start w:val="1"/>
      <w:numFmt w:val="decimal"/>
      <w:lvlText w:val="%1.%2.%3.%4.%5.%6"/>
      <w:lvlJc w:val="left"/>
      <w:pPr>
        <w:ind w:left="4680" w:hanging="1080"/>
      </w:pPr>
      <w:rPr>
        <w:rFonts w:eastAsia="Calibri" w:hint="default"/>
        <w:color w:val="000000"/>
      </w:rPr>
    </w:lvl>
    <w:lvl w:ilvl="6">
      <w:start w:val="1"/>
      <w:numFmt w:val="decimal"/>
      <w:lvlText w:val="%1.%2.%3.%4.%5.%6.%7"/>
      <w:lvlJc w:val="left"/>
      <w:pPr>
        <w:ind w:left="5760" w:hanging="1440"/>
      </w:pPr>
      <w:rPr>
        <w:rFonts w:eastAsia="Calibri" w:hint="default"/>
        <w:color w:val="000000"/>
      </w:rPr>
    </w:lvl>
    <w:lvl w:ilvl="7">
      <w:start w:val="1"/>
      <w:numFmt w:val="decimal"/>
      <w:lvlText w:val="%1.%2.%3.%4.%5.%6.%7.%8"/>
      <w:lvlJc w:val="left"/>
      <w:pPr>
        <w:ind w:left="6480" w:hanging="1440"/>
      </w:pPr>
      <w:rPr>
        <w:rFonts w:eastAsia="Calibri" w:hint="default"/>
        <w:color w:val="000000"/>
      </w:rPr>
    </w:lvl>
    <w:lvl w:ilvl="8">
      <w:start w:val="1"/>
      <w:numFmt w:val="decimal"/>
      <w:lvlText w:val="%1.%2.%3.%4.%5.%6.%7.%8.%9"/>
      <w:lvlJc w:val="left"/>
      <w:pPr>
        <w:ind w:left="7560" w:hanging="1800"/>
      </w:pPr>
      <w:rPr>
        <w:rFonts w:eastAsia="Calibri" w:hint="default"/>
        <w:color w:val="000000"/>
      </w:rPr>
    </w:lvl>
  </w:abstractNum>
  <w:abstractNum w:abstractNumId="39" w15:restartNumberingAfterBreak="0">
    <w:nsid w:val="5BE2312D"/>
    <w:multiLevelType w:val="hybridMultilevel"/>
    <w:tmpl w:val="33B40E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8035C9"/>
    <w:multiLevelType w:val="multilevel"/>
    <w:tmpl w:val="708C35C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1AD626E"/>
    <w:multiLevelType w:val="multilevel"/>
    <w:tmpl w:val="E9842C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D361E"/>
    <w:multiLevelType w:val="multilevel"/>
    <w:tmpl w:val="8D929F00"/>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0" w:firstLine="0"/>
      </w:pPr>
      <w:rPr>
        <w:rFonts w:ascii="Arial" w:hAnsi="Arial" w:cs="Arial" w:hint="default"/>
        <w:b w:val="0"/>
        <w:i w:val="0"/>
        <w:strike w:val="0"/>
        <w:color w:val="auto"/>
        <w:sz w:val="22"/>
        <w:szCs w:val="22"/>
      </w:rPr>
    </w:lvl>
    <w:lvl w:ilvl="2">
      <w:start w:val="1"/>
      <w:numFmt w:val="decimal"/>
      <w:suff w:val="space"/>
      <w:lvlText w:val="%1.%2.%3."/>
      <w:lvlJc w:val="left"/>
      <w:pPr>
        <w:ind w:left="1418" w:firstLine="0"/>
      </w:pPr>
      <w:rPr>
        <w:rFonts w:hint="default"/>
        <w:b w:val="0"/>
        <w:i w:val="0"/>
        <w:color w:val="auto"/>
      </w:rPr>
    </w:lvl>
    <w:lvl w:ilvl="3">
      <w:start w:val="1"/>
      <w:numFmt w:val="decimal"/>
      <w:pStyle w:val="Nivel4-opcional"/>
      <w:suff w:val="space"/>
      <w:lvlText w:val="%1.%2.%3.%4."/>
      <w:lvlJc w:val="left"/>
      <w:pPr>
        <w:ind w:left="1702" w:firstLine="0"/>
      </w:pPr>
      <w:rPr>
        <w:rFonts w:hint="default"/>
        <w:b w:val="0"/>
        <w:bCs/>
        <w:i w:val="0"/>
        <w:color w:val="auto"/>
      </w:rPr>
    </w:lvl>
    <w:lvl w:ilvl="4">
      <w:start w:val="1"/>
      <w:numFmt w:val="decimal"/>
      <w:suff w:val="space"/>
      <w:lvlText w:val="%1.%2.%3.%4.%5."/>
      <w:lvlJc w:val="left"/>
      <w:pPr>
        <w:ind w:left="1134" w:firstLine="0"/>
      </w:pPr>
      <w:rPr>
        <w:rFonts w:hint="default"/>
        <w:b w:val="0"/>
        <w:i w:val="0"/>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AD2368C"/>
    <w:multiLevelType w:val="multilevel"/>
    <w:tmpl w:val="2F4867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F086430"/>
    <w:multiLevelType w:val="hybridMultilevel"/>
    <w:tmpl w:val="8C3EB2E6"/>
    <w:lvl w:ilvl="0" w:tplc="69E85076">
      <w:start w:val="1"/>
      <w:numFmt w:val="decimal"/>
      <w:lvlText w:val="%1."/>
      <w:lvlJc w:val="left"/>
      <w:pPr>
        <w:ind w:left="720" w:hanging="360"/>
      </w:pPr>
      <w:rPr>
        <w:rFonts w:hint="default"/>
        <w:b/>
        <w:bCs/>
        <w:color w:val="auto"/>
      </w:rPr>
    </w:lvl>
    <w:lvl w:ilvl="1" w:tplc="D814151E">
      <w:start w:val="1"/>
      <w:numFmt w:val="lowerLetter"/>
      <w:lvlText w:val="%2)"/>
      <w:lvlJc w:val="left"/>
      <w:pPr>
        <w:ind w:left="1440" w:hanging="360"/>
      </w:pPr>
      <w:rPr>
        <w:rFonts w:ascii="Arial" w:eastAsia="Times New Roman" w:hAnsi="Arial" w:cs="Arial" w:hint="default"/>
      </w:rPr>
    </w:lvl>
    <w:lvl w:ilvl="2" w:tplc="04160017">
      <w:start w:val="1"/>
      <w:numFmt w:val="lowerLetter"/>
      <w:lvlText w:val="%3)"/>
      <w:lvlJc w:val="left"/>
      <w:pPr>
        <w:ind w:left="2160" w:hanging="180"/>
      </w:pPr>
      <w:rPr>
        <w:rFonts w:hint="default"/>
        <w:i w:val="0"/>
      </w:rPr>
    </w:lvl>
    <w:lvl w:ilvl="3" w:tplc="6AAE0D60">
      <w:start w:val="1"/>
      <w:numFmt w:val="upp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ED3698"/>
    <w:multiLevelType w:val="hybridMultilevel"/>
    <w:tmpl w:val="EEA003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463265"/>
    <w:multiLevelType w:val="multilevel"/>
    <w:tmpl w:val="0E60F3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7E2DA7"/>
    <w:multiLevelType w:val="multilevel"/>
    <w:tmpl w:val="34A65602"/>
    <w:lvl w:ilvl="0">
      <w:start w:val="8"/>
      <w:numFmt w:val="decimal"/>
      <w:lvlText w:val="%1"/>
      <w:lvlJc w:val="left"/>
      <w:pPr>
        <w:ind w:left="360" w:hanging="360"/>
      </w:pPr>
      <w:rPr>
        <w:rFonts w:eastAsiaTheme="minorHAnsi" w:hint="default"/>
        <w:b w:val="0"/>
        <w:color w:val="000000"/>
      </w:rPr>
    </w:lvl>
    <w:lvl w:ilvl="1">
      <w:start w:val="1"/>
      <w:numFmt w:val="decimal"/>
      <w:lvlText w:val="%1.%2"/>
      <w:lvlJc w:val="left"/>
      <w:pPr>
        <w:ind w:left="1440" w:hanging="360"/>
      </w:pPr>
      <w:rPr>
        <w:rFonts w:eastAsiaTheme="minorHAnsi" w:hint="default"/>
        <w:b w:val="0"/>
        <w:color w:val="000000"/>
      </w:rPr>
    </w:lvl>
    <w:lvl w:ilvl="2">
      <w:start w:val="1"/>
      <w:numFmt w:val="decimal"/>
      <w:lvlText w:val="%1.%2.%3"/>
      <w:lvlJc w:val="left"/>
      <w:pPr>
        <w:ind w:left="2880" w:hanging="720"/>
      </w:pPr>
      <w:rPr>
        <w:rFonts w:eastAsiaTheme="minorHAnsi" w:hint="default"/>
        <w:b w:val="0"/>
        <w:color w:val="000000"/>
      </w:rPr>
    </w:lvl>
    <w:lvl w:ilvl="3">
      <w:start w:val="1"/>
      <w:numFmt w:val="decimal"/>
      <w:lvlText w:val="%1.%2.%3.%4"/>
      <w:lvlJc w:val="left"/>
      <w:pPr>
        <w:ind w:left="4320" w:hanging="1080"/>
      </w:pPr>
      <w:rPr>
        <w:rFonts w:eastAsiaTheme="minorHAnsi" w:hint="default"/>
        <w:b w:val="0"/>
        <w:color w:val="000000"/>
      </w:rPr>
    </w:lvl>
    <w:lvl w:ilvl="4">
      <w:start w:val="1"/>
      <w:numFmt w:val="decimal"/>
      <w:lvlText w:val="%1.%2.%3.%4.%5"/>
      <w:lvlJc w:val="left"/>
      <w:pPr>
        <w:ind w:left="5400" w:hanging="1080"/>
      </w:pPr>
      <w:rPr>
        <w:rFonts w:eastAsiaTheme="minorHAnsi" w:hint="default"/>
        <w:b w:val="0"/>
        <w:color w:val="000000"/>
      </w:rPr>
    </w:lvl>
    <w:lvl w:ilvl="5">
      <w:start w:val="1"/>
      <w:numFmt w:val="decimal"/>
      <w:lvlText w:val="%1.%2.%3.%4.%5.%6"/>
      <w:lvlJc w:val="left"/>
      <w:pPr>
        <w:ind w:left="6840" w:hanging="1440"/>
      </w:pPr>
      <w:rPr>
        <w:rFonts w:eastAsiaTheme="minorHAnsi" w:hint="default"/>
        <w:b w:val="0"/>
        <w:color w:val="000000"/>
      </w:rPr>
    </w:lvl>
    <w:lvl w:ilvl="6">
      <w:start w:val="1"/>
      <w:numFmt w:val="decimal"/>
      <w:lvlText w:val="%1.%2.%3.%4.%5.%6.%7"/>
      <w:lvlJc w:val="left"/>
      <w:pPr>
        <w:ind w:left="7920" w:hanging="1440"/>
      </w:pPr>
      <w:rPr>
        <w:rFonts w:eastAsiaTheme="minorHAnsi" w:hint="default"/>
        <w:b w:val="0"/>
        <w:color w:val="000000"/>
      </w:rPr>
    </w:lvl>
    <w:lvl w:ilvl="7">
      <w:start w:val="1"/>
      <w:numFmt w:val="decimal"/>
      <w:lvlText w:val="%1.%2.%3.%4.%5.%6.%7.%8"/>
      <w:lvlJc w:val="left"/>
      <w:pPr>
        <w:ind w:left="9360" w:hanging="1800"/>
      </w:pPr>
      <w:rPr>
        <w:rFonts w:eastAsiaTheme="minorHAnsi" w:hint="default"/>
        <w:b w:val="0"/>
        <w:color w:val="000000"/>
      </w:rPr>
    </w:lvl>
    <w:lvl w:ilvl="8">
      <w:start w:val="1"/>
      <w:numFmt w:val="decimal"/>
      <w:lvlText w:val="%1.%2.%3.%4.%5.%6.%7.%8.%9"/>
      <w:lvlJc w:val="left"/>
      <w:pPr>
        <w:ind w:left="10440" w:hanging="1800"/>
      </w:pPr>
      <w:rPr>
        <w:rFonts w:eastAsiaTheme="minorHAnsi" w:hint="default"/>
        <w:b w:val="0"/>
        <w:color w:val="000000"/>
      </w:rPr>
    </w:lvl>
  </w:abstractNum>
  <w:abstractNum w:abstractNumId="48" w15:restartNumberingAfterBreak="0">
    <w:nsid w:val="72D347D1"/>
    <w:multiLevelType w:val="multilevel"/>
    <w:tmpl w:val="BC3AA8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CAB0A23"/>
    <w:multiLevelType w:val="multilevel"/>
    <w:tmpl w:val="2ECA752C"/>
    <w:lvl w:ilvl="0">
      <w:start w:val="10"/>
      <w:numFmt w:val="decimal"/>
      <w:lvlText w:val="%1"/>
      <w:lvlJc w:val="left"/>
      <w:pPr>
        <w:ind w:left="465" w:hanging="465"/>
      </w:pPr>
      <w:rPr>
        <w:rFonts w:eastAsia="Calibri" w:hint="default"/>
        <w:color w:val="000000"/>
      </w:rPr>
    </w:lvl>
    <w:lvl w:ilvl="1">
      <w:start w:val="1"/>
      <w:numFmt w:val="decimal"/>
      <w:lvlText w:val="%1.%2"/>
      <w:lvlJc w:val="left"/>
      <w:pPr>
        <w:ind w:left="1545" w:hanging="465"/>
      </w:pPr>
      <w:rPr>
        <w:rFonts w:eastAsia="Calibri" w:hint="default"/>
        <w:color w:val="000000"/>
      </w:rPr>
    </w:lvl>
    <w:lvl w:ilvl="2">
      <w:start w:val="1"/>
      <w:numFmt w:val="decimal"/>
      <w:lvlText w:val="%1.%2.%3"/>
      <w:lvlJc w:val="left"/>
      <w:pPr>
        <w:ind w:left="2880" w:hanging="720"/>
      </w:pPr>
      <w:rPr>
        <w:rFonts w:eastAsia="Calibri" w:hint="default"/>
        <w:color w:val="000000"/>
      </w:rPr>
    </w:lvl>
    <w:lvl w:ilvl="3">
      <w:start w:val="1"/>
      <w:numFmt w:val="decimal"/>
      <w:lvlText w:val="%1.%2.%3.%4"/>
      <w:lvlJc w:val="left"/>
      <w:pPr>
        <w:ind w:left="4320" w:hanging="1080"/>
      </w:pPr>
      <w:rPr>
        <w:rFonts w:eastAsia="Calibri" w:hint="default"/>
        <w:color w:val="000000"/>
      </w:rPr>
    </w:lvl>
    <w:lvl w:ilvl="4">
      <w:start w:val="1"/>
      <w:numFmt w:val="decimal"/>
      <w:lvlText w:val="%1.%2.%3.%4.%5"/>
      <w:lvlJc w:val="left"/>
      <w:pPr>
        <w:ind w:left="5400" w:hanging="1080"/>
      </w:pPr>
      <w:rPr>
        <w:rFonts w:eastAsia="Calibri" w:hint="default"/>
        <w:color w:val="000000"/>
      </w:rPr>
    </w:lvl>
    <w:lvl w:ilvl="5">
      <w:start w:val="1"/>
      <w:numFmt w:val="decimal"/>
      <w:lvlText w:val="%1.%2.%3.%4.%5.%6"/>
      <w:lvlJc w:val="left"/>
      <w:pPr>
        <w:ind w:left="6840" w:hanging="1440"/>
      </w:pPr>
      <w:rPr>
        <w:rFonts w:eastAsia="Calibri" w:hint="default"/>
        <w:color w:val="000000"/>
      </w:rPr>
    </w:lvl>
    <w:lvl w:ilvl="6">
      <w:start w:val="1"/>
      <w:numFmt w:val="decimal"/>
      <w:lvlText w:val="%1.%2.%3.%4.%5.%6.%7"/>
      <w:lvlJc w:val="left"/>
      <w:pPr>
        <w:ind w:left="7920" w:hanging="1440"/>
      </w:pPr>
      <w:rPr>
        <w:rFonts w:eastAsia="Calibri" w:hint="default"/>
        <w:color w:val="000000"/>
      </w:rPr>
    </w:lvl>
    <w:lvl w:ilvl="7">
      <w:start w:val="1"/>
      <w:numFmt w:val="decimal"/>
      <w:lvlText w:val="%1.%2.%3.%4.%5.%6.%7.%8"/>
      <w:lvlJc w:val="left"/>
      <w:pPr>
        <w:ind w:left="9360" w:hanging="1800"/>
      </w:pPr>
      <w:rPr>
        <w:rFonts w:eastAsia="Calibri" w:hint="default"/>
        <w:color w:val="000000"/>
      </w:rPr>
    </w:lvl>
    <w:lvl w:ilvl="8">
      <w:start w:val="1"/>
      <w:numFmt w:val="decimal"/>
      <w:lvlText w:val="%1.%2.%3.%4.%5.%6.%7.%8.%9"/>
      <w:lvlJc w:val="left"/>
      <w:pPr>
        <w:ind w:left="10440" w:hanging="1800"/>
      </w:pPr>
      <w:rPr>
        <w:rFonts w:eastAsia="Calibri" w:hint="default"/>
        <w:color w:val="000000"/>
      </w:rPr>
    </w:lvl>
  </w:abstractNum>
  <w:num w:numId="1" w16cid:durableId="1713262415">
    <w:abstractNumId w:val="44"/>
  </w:num>
  <w:num w:numId="2" w16cid:durableId="831871244">
    <w:abstractNumId w:val="13"/>
  </w:num>
  <w:num w:numId="3" w16cid:durableId="849220939">
    <w:abstractNumId w:val="39"/>
  </w:num>
  <w:num w:numId="4" w16cid:durableId="1979919300">
    <w:abstractNumId w:val="12"/>
  </w:num>
  <w:num w:numId="5" w16cid:durableId="1229536366">
    <w:abstractNumId w:val="23"/>
  </w:num>
  <w:num w:numId="6" w16cid:durableId="1095246007">
    <w:abstractNumId w:val="34"/>
  </w:num>
  <w:num w:numId="7" w16cid:durableId="722295371">
    <w:abstractNumId w:val="16"/>
  </w:num>
  <w:num w:numId="8" w16cid:durableId="955987957">
    <w:abstractNumId w:val="37"/>
  </w:num>
  <w:num w:numId="9" w16cid:durableId="1940597937">
    <w:abstractNumId w:val="36"/>
  </w:num>
  <w:num w:numId="10" w16cid:durableId="861482117">
    <w:abstractNumId w:val="9"/>
  </w:num>
  <w:num w:numId="11" w16cid:durableId="1667322612">
    <w:abstractNumId w:val="10"/>
  </w:num>
  <w:num w:numId="12" w16cid:durableId="740299598">
    <w:abstractNumId w:val="17"/>
  </w:num>
  <w:num w:numId="13" w16cid:durableId="412436948">
    <w:abstractNumId w:val="4"/>
  </w:num>
  <w:num w:numId="14" w16cid:durableId="184025989">
    <w:abstractNumId w:val="20"/>
  </w:num>
  <w:num w:numId="15" w16cid:durableId="736512567">
    <w:abstractNumId w:val="35"/>
  </w:num>
  <w:num w:numId="16" w16cid:durableId="1304577114">
    <w:abstractNumId w:val="28"/>
  </w:num>
  <w:num w:numId="17" w16cid:durableId="833687817">
    <w:abstractNumId w:val="47"/>
  </w:num>
  <w:num w:numId="18" w16cid:durableId="176694146">
    <w:abstractNumId w:val="0"/>
  </w:num>
  <w:num w:numId="19" w16cid:durableId="296646184">
    <w:abstractNumId w:val="49"/>
  </w:num>
  <w:num w:numId="20" w16cid:durableId="844587848">
    <w:abstractNumId w:val="29"/>
  </w:num>
  <w:num w:numId="21" w16cid:durableId="256526037">
    <w:abstractNumId w:val="19"/>
  </w:num>
  <w:num w:numId="22" w16cid:durableId="572544636">
    <w:abstractNumId w:val="27"/>
  </w:num>
  <w:num w:numId="23" w16cid:durableId="1279918926">
    <w:abstractNumId w:val="31"/>
  </w:num>
  <w:num w:numId="24" w16cid:durableId="1309431950">
    <w:abstractNumId w:val="11"/>
  </w:num>
  <w:num w:numId="25" w16cid:durableId="1160195729">
    <w:abstractNumId w:val="40"/>
  </w:num>
  <w:num w:numId="26" w16cid:durableId="1069110946">
    <w:abstractNumId w:val="21"/>
  </w:num>
  <w:num w:numId="27" w16cid:durableId="808475204">
    <w:abstractNumId w:val="30"/>
  </w:num>
  <w:num w:numId="28" w16cid:durableId="1489901516">
    <w:abstractNumId w:val="42"/>
  </w:num>
  <w:num w:numId="29" w16cid:durableId="1219121977">
    <w:abstractNumId w:val="2"/>
  </w:num>
  <w:num w:numId="30" w16cid:durableId="344752013">
    <w:abstractNumId w:val="41"/>
  </w:num>
  <w:num w:numId="31" w16cid:durableId="1381325525">
    <w:abstractNumId w:val="8"/>
  </w:num>
  <w:num w:numId="32" w16cid:durableId="2102950221">
    <w:abstractNumId w:val="25"/>
  </w:num>
  <w:num w:numId="33" w16cid:durableId="1380205771">
    <w:abstractNumId w:val="6"/>
  </w:num>
  <w:num w:numId="34" w16cid:durableId="1363286846">
    <w:abstractNumId w:val="3"/>
  </w:num>
  <w:num w:numId="35" w16cid:durableId="1851217137">
    <w:abstractNumId w:val="15"/>
  </w:num>
  <w:num w:numId="36" w16cid:durableId="981008874">
    <w:abstractNumId w:val="33"/>
  </w:num>
  <w:num w:numId="37" w16cid:durableId="2121607889">
    <w:abstractNumId w:val="38"/>
  </w:num>
  <w:num w:numId="38" w16cid:durableId="936250236">
    <w:abstractNumId w:val="1"/>
  </w:num>
  <w:num w:numId="39" w16cid:durableId="2088191367">
    <w:abstractNumId w:val="45"/>
  </w:num>
  <w:num w:numId="40" w16cid:durableId="1778135044">
    <w:abstractNumId w:val="32"/>
  </w:num>
  <w:num w:numId="41" w16cid:durableId="810556580">
    <w:abstractNumId w:val="14"/>
  </w:num>
  <w:num w:numId="42" w16cid:durableId="1941402253">
    <w:abstractNumId w:val="43"/>
  </w:num>
  <w:num w:numId="43" w16cid:durableId="847062684">
    <w:abstractNumId w:val="46"/>
  </w:num>
  <w:num w:numId="44" w16cid:durableId="1919897413">
    <w:abstractNumId w:val="24"/>
  </w:num>
  <w:num w:numId="45" w16cid:durableId="2008828164">
    <w:abstractNumId w:val="22"/>
  </w:num>
  <w:num w:numId="46" w16cid:durableId="1170414276">
    <w:abstractNumId w:val="5"/>
  </w:num>
  <w:num w:numId="47" w16cid:durableId="1199273615">
    <w:abstractNumId w:val="48"/>
  </w:num>
  <w:num w:numId="48" w16cid:durableId="1604726266">
    <w:abstractNumId w:val="7"/>
  </w:num>
  <w:num w:numId="49" w16cid:durableId="1726828867">
    <w:abstractNumId w:val="26"/>
  </w:num>
  <w:num w:numId="50" w16cid:durableId="528180871">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74"/>
    <w:rsid w:val="0000145A"/>
    <w:rsid w:val="00012D4D"/>
    <w:rsid w:val="00020E2A"/>
    <w:rsid w:val="000225B1"/>
    <w:rsid w:val="000356A0"/>
    <w:rsid w:val="00036E74"/>
    <w:rsid w:val="00044DAB"/>
    <w:rsid w:val="00046FA0"/>
    <w:rsid w:val="00065D77"/>
    <w:rsid w:val="00067F2F"/>
    <w:rsid w:val="000802C0"/>
    <w:rsid w:val="00080D37"/>
    <w:rsid w:val="000878F5"/>
    <w:rsid w:val="00090F91"/>
    <w:rsid w:val="0009312F"/>
    <w:rsid w:val="0009447B"/>
    <w:rsid w:val="000A6F34"/>
    <w:rsid w:val="000B6AAE"/>
    <w:rsid w:val="000C6894"/>
    <w:rsid w:val="000D2821"/>
    <w:rsid w:val="000E1EDC"/>
    <w:rsid w:val="000F0E42"/>
    <w:rsid w:val="000F1FD2"/>
    <w:rsid w:val="000F39A6"/>
    <w:rsid w:val="000F694A"/>
    <w:rsid w:val="00105426"/>
    <w:rsid w:val="001106A5"/>
    <w:rsid w:val="00112C05"/>
    <w:rsid w:val="00120DB7"/>
    <w:rsid w:val="00132E0B"/>
    <w:rsid w:val="0013334F"/>
    <w:rsid w:val="001349F0"/>
    <w:rsid w:val="00146079"/>
    <w:rsid w:val="00155717"/>
    <w:rsid w:val="001606B0"/>
    <w:rsid w:val="00165B37"/>
    <w:rsid w:val="00173FD5"/>
    <w:rsid w:val="0018240D"/>
    <w:rsid w:val="00190587"/>
    <w:rsid w:val="00191421"/>
    <w:rsid w:val="001A2197"/>
    <w:rsid w:val="001C1EF8"/>
    <w:rsid w:val="001C25F9"/>
    <w:rsid w:val="001D0365"/>
    <w:rsid w:val="001D2AFD"/>
    <w:rsid w:val="001D415A"/>
    <w:rsid w:val="001D6232"/>
    <w:rsid w:val="001E30DB"/>
    <w:rsid w:val="00200712"/>
    <w:rsid w:val="00203A3D"/>
    <w:rsid w:val="00204764"/>
    <w:rsid w:val="00222840"/>
    <w:rsid w:val="00223111"/>
    <w:rsid w:val="00226CCE"/>
    <w:rsid w:val="00252C21"/>
    <w:rsid w:val="00255732"/>
    <w:rsid w:val="0026072C"/>
    <w:rsid w:val="0027101D"/>
    <w:rsid w:val="002A1B87"/>
    <w:rsid w:val="002A723D"/>
    <w:rsid w:val="002A7476"/>
    <w:rsid w:val="002C397B"/>
    <w:rsid w:val="002C72E3"/>
    <w:rsid w:val="002D2697"/>
    <w:rsid w:val="002E77DC"/>
    <w:rsid w:val="002F302A"/>
    <w:rsid w:val="00303296"/>
    <w:rsid w:val="00304574"/>
    <w:rsid w:val="00315284"/>
    <w:rsid w:val="00321D32"/>
    <w:rsid w:val="003257C7"/>
    <w:rsid w:val="003368B5"/>
    <w:rsid w:val="00355842"/>
    <w:rsid w:val="00355D36"/>
    <w:rsid w:val="00356EB1"/>
    <w:rsid w:val="00367A92"/>
    <w:rsid w:val="003804CE"/>
    <w:rsid w:val="00381562"/>
    <w:rsid w:val="00384C4F"/>
    <w:rsid w:val="0039548A"/>
    <w:rsid w:val="003977F0"/>
    <w:rsid w:val="003A323E"/>
    <w:rsid w:val="003A371B"/>
    <w:rsid w:val="003C7F9C"/>
    <w:rsid w:val="003D2906"/>
    <w:rsid w:val="003D2D42"/>
    <w:rsid w:val="003D6DA6"/>
    <w:rsid w:val="003D7D1A"/>
    <w:rsid w:val="003E6630"/>
    <w:rsid w:val="00403ADE"/>
    <w:rsid w:val="00407C38"/>
    <w:rsid w:val="00413C70"/>
    <w:rsid w:val="00414F74"/>
    <w:rsid w:val="004301CA"/>
    <w:rsid w:val="00436F8A"/>
    <w:rsid w:val="00445990"/>
    <w:rsid w:val="0045059B"/>
    <w:rsid w:val="0045095B"/>
    <w:rsid w:val="0045757B"/>
    <w:rsid w:val="00465A20"/>
    <w:rsid w:val="004713E4"/>
    <w:rsid w:val="004718F6"/>
    <w:rsid w:val="00480248"/>
    <w:rsid w:val="004802FB"/>
    <w:rsid w:val="0049054B"/>
    <w:rsid w:val="00497F38"/>
    <w:rsid w:val="004A24A4"/>
    <w:rsid w:val="004A4638"/>
    <w:rsid w:val="004A5210"/>
    <w:rsid w:val="004A5E3A"/>
    <w:rsid w:val="004C0FE0"/>
    <w:rsid w:val="004C442A"/>
    <w:rsid w:val="004D542E"/>
    <w:rsid w:val="004F058C"/>
    <w:rsid w:val="004F0F55"/>
    <w:rsid w:val="004F1FB6"/>
    <w:rsid w:val="00500514"/>
    <w:rsid w:val="00500DC1"/>
    <w:rsid w:val="00514F2E"/>
    <w:rsid w:val="00516FA6"/>
    <w:rsid w:val="00517D77"/>
    <w:rsid w:val="0052730C"/>
    <w:rsid w:val="00530EAA"/>
    <w:rsid w:val="00550A1F"/>
    <w:rsid w:val="00553D22"/>
    <w:rsid w:val="00570163"/>
    <w:rsid w:val="00572730"/>
    <w:rsid w:val="00572A04"/>
    <w:rsid w:val="00582565"/>
    <w:rsid w:val="0058547B"/>
    <w:rsid w:val="005901E3"/>
    <w:rsid w:val="00591E42"/>
    <w:rsid w:val="00595F81"/>
    <w:rsid w:val="005A4762"/>
    <w:rsid w:val="005A68F4"/>
    <w:rsid w:val="005B196B"/>
    <w:rsid w:val="005B4DA3"/>
    <w:rsid w:val="005B57E8"/>
    <w:rsid w:val="005C1924"/>
    <w:rsid w:val="005C3594"/>
    <w:rsid w:val="005E10E7"/>
    <w:rsid w:val="005E36DB"/>
    <w:rsid w:val="005E5A43"/>
    <w:rsid w:val="005E6841"/>
    <w:rsid w:val="005F142B"/>
    <w:rsid w:val="005F59E9"/>
    <w:rsid w:val="00607717"/>
    <w:rsid w:val="00620D09"/>
    <w:rsid w:val="00624666"/>
    <w:rsid w:val="00637028"/>
    <w:rsid w:val="00645680"/>
    <w:rsid w:val="00645FB6"/>
    <w:rsid w:val="0065205A"/>
    <w:rsid w:val="00652DAA"/>
    <w:rsid w:val="006542A7"/>
    <w:rsid w:val="006612DC"/>
    <w:rsid w:val="00661C1C"/>
    <w:rsid w:val="00663D84"/>
    <w:rsid w:val="00664ED0"/>
    <w:rsid w:val="00671255"/>
    <w:rsid w:val="006741E7"/>
    <w:rsid w:val="00676D67"/>
    <w:rsid w:val="00686765"/>
    <w:rsid w:val="00686CDE"/>
    <w:rsid w:val="00696EA6"/>
    <w:rsid w:val="00697844"/>
    <w:rsid w:val="006A06CA"/>
    <w:rsid w:val="006A4B0A"/>
    <w:rsid w:val="006B591D"/>
    <w:rsid w:val="006C5E05"/>
    <w:rsid w:val="006E371A"/>
    <w:rsid w:val="006E40AC"/>
    <w:rsid w:val="006E6BED"/>
    <w:rsid w:val="006F298A"/>
    <w:rsid w:val="006F2CEE"/>
    <w:rsid w:val="006F6609"/>
    <w:rsid w:val="00704618"/>
    <w:rsid w:val="0070506A"/>
    <w:rsid w:val="00706455"/>
    <w:rsid w:val="00724B98"/>
    <w:rsid w:val="00724DDE"/>
    <w:rsid w:val="00732902"/>
    <w:rsid w:val="00735E07"/>
    <w:rsid w:val="007417FA"/>
    <w:rsid w:val="00741A95"/>
    <w:rsid w:val="00745304"/>
    <w:rsid w:val="00774556"/>
    <w:rsid w:val="007B189A"/>
    <w:rsid w:val="007B2060"/>
    <w:rsid w:val="007B5A59"/>
    <w:rsid w:val="007D0828"/>
    <w:rsid w:val="007D132E"/>
    <w:rsid w:val="007D6998"/>
    <w:rsid w:val="007E423B"/>
    <w:rsid w:val="0080626F"/>
    <w:rsid w:val="00811434"/>
    <w:rsid w:val="008139F4"/>
    <w:rsid w:val="00813E14"/>
    <w:rsid w:val="00816918"/>
    <w:rsid w:val="00824D7E"/>
    <w:rsid w:val="0083123C"/>
    <w:rsid w:val="008644A1"/>
    <w:rsid w:val="0088572D"/>
    <w:rsid w:val="00887F01"/>
    <w:rsid w:val="008A5AD5"/>
    <w:rsid w:val="008A6BAC"/>
    <w:rsid w:val="008B11E0"/>
    <w:rsid w:val="008C0A57"/>
    <w:rsid w:val="008D3ACD"/>
    <w:rsid w:val="008D4F99"/>
    <w:rsid w:val="008D60F0"/>
    <w:rsid w:val="008E19B5"/>
    <w:rsid w:val="008E40D2"/>
    <w:rsid w:val="00920807"/>
    <w:rsid w:val="00923341"/>
    <w:rsid w:val="009255EC"/>
    <w:rsid w:val="00926BAC"/>
    <w:rsid w:val="00933921"/>
    <w:rsid w:val="00954B62"/>
    <w:rsid w:val="00971934"/>
    <w:rsid w:val="009773F1"/>
    <w:rsid w:val="009838FD"/>
    <w:rsid w:val="009A032C"/>
    <w:rsid w:val="009B1BE6"/>
    <w:rsid w:val="009C4106"/>
    <w:rsid w:val="009C7048"/>
    <w:rsid w:val="009D32C0"/>
    <w:rsid w:val="009D64BD"/>
    <w:rsid w:val="009D7099"/>
    <w:rsid w:val="009D7B72"/>
    <w:rsid w:val="009E0DFE"/>
    <w:rsid w:val="009E1BF5"/>
    <w:rsid w:val="009E48B9"/>
    <w:rsid w:val="009E675F"/>
    <w:rsid w:val="00A00095"/>
    <w:rsid w:val="00A1069B"/>
    <w:rsid w:val="00A475B4"/>
    <w:rsid w:val="00A52BEB"/>
    <w:rsid w:val="00A62B72"/>
    <w:rsid w:val="00A63BC8"/>
    <w:rsid w:val="00A65412"/>
    <w:rsid w:val="00A84E30"/>
    <w:rsid w:val="00A84F7E"/>
    <w:rsid w:val="00A91800"/>
    <w:rsid w:val="00A91F85"/>
    <w:rsid w:val="00A9640B"/>
    <w:rsid w:val="00AA5CEF"/>
    <w:rsid w:val="00AB0204"/>
    <w:rsid w:val="00AB6188"/>
    <w:rsid w:val="00AC197E"/>
    <w:rsid w:val="00AC588C"/>
    <w:rsid w:val="00AC6DCD"/>
    <w:rsid w:val="00AC7C25"/>
    <w:rsid w:val="00AD44A4"/>
    <w:rsid w:val="00AD62F7"/>
    <w:rsid w:val="00AE02C5"/>
    <w:rsid w:val="00AE4123"/>
    <w:rsid w:val="00AE67EE"/>
    <w:rsid w:val="00AE7E11"/>
    <w:rsid w:val="00B05B47"/>
    <w:rsid w:val="00B14726"/>
    <w:rsid w:val="00B25806"/>
    <w:rsid w:val="00B27484"/>
    <w:rsid w:val="00B3434A"/>
    <w:rsid w:val="00B438F3"/>
    <w:rsid w:val="00B47534"/>
    <w:rsid w:val="00B62101"/>
    <w:rsid w:val="00B6238E"/>
    <w:rsid w:val="00B731B2"/>
    <w:rsid w:val="00B74CCD"/>
    <w:rsid w:val="00B86D12"/>
    <w:rsid w:val="00B95295"/>
    <w:rsid w:val="00BA6056"/>
    <w:rsid w:val="00BA6E98"/>
    <w:rsid w:val="00BB0C5E"/>
    <w:rsid w:val="00BB3F54"/>
    <w:rsid w:val="00BC4882"/>
    <w:rsid w:val="00BD4EB1"/>
    <w:rsid w:val="00BE0A23"/>
    <w:rsid w:val="00BE14C9"/>
    <w:rsid w:val="00BE3540"/>
    <w:rsid w:val="00BE69A2"/>
    <w:rsid w:val="00BE6EA7"/>
    <w:rsid w:val="00BF61E5"/>
    <w:rsid w:val="00C01E3A"/>
    <w:rsid w:val="00C03DE9"/>
    <w:rsid w:val="00C16869"/>
    <w:rsid w:val="00C24670"/>
    <w:rsid w:val="00C30A86"/>
    <w:rsid w:val="00C33A50"/>
    <w:rsid w:val="00C342BC"/>
    <w:rsid w:val="00C46652"/>
    <w:rsid w:val="00C50907"/>
    <w:rsid w:val="00C60D1C"/>
    <w:rsid w:val="00C657C1"/>
    <w:rsid w:val="00C84400"/>
    <w:rsid w:val="00C868AB"/>
    <w:rsid w:val="00C87205"/>
    <w:rsid w:val="00CA174A"/>
    <w:rsid w:val="00CA21E9"/>
    <w:rsid w:val="00CA5834"/>
    <w:rsid w:val="00CB040A"/>
    <w:rsid w:val="00CC19ED"/>
    <w:rsid w:val="00CD62BF"/>
    <w:rsid w:val="00CE3671"/>
    <w:rsid w:val="00CE372A"/>
    <w:rsid w:val="00CF3598"/>
    <w:rsid w:val="00CF60C7"/>
    <w:rsid w:val="00D06091"/>
    <w:rsid w:val="00D0709F"/>
    <w:rsid w:val="00D17AE3"/>
    <w:rsid w:val="00D24BAB"/>
    <w:rsid w:val="00D32F19"/>
    <w:rsid w:val="00D358C6"/>
    <w:rsid w:val="00D371A1"/>
    <w:rsid w:val="00D4562E"/>
    <w:rsid w:val="00D52E50"/>
    <w:rsid w:val="00D53C7E"/>
    <w:rsid w:val="00D66075"/>
    <w:rsid w:val="00D772FF"/>
    <w:rsid w:val="00D80A8E"/>
    <w:rsid w:val="00D87039"/>
    <w:rsid w:val="00DA7183"/>
    <w:rsid w:val="00DB584D"/>
    <w:rsid w:val="00DB6461"/>
    <w:rsid w:val="00DC7297"/>
    <w:rsid w:val="00DF258A"/>
    <w:rsid w:val="00E05C43"/>
    <w:rsid w:val="00E12FFF"/>
    <w:rsid w:val="00E13230"/>
    <w:rsid w:val="00E40016"/>
    <w:rsid w:val="00E403A6"/>
    <w:rsid w:val="00E55B94"/>
    <w:rsid w:val="00E64407"/>
    <w:rsid w:val="00E71B80"/>
    <w:rsid w:val="00E72638"/>
    <w:rsid w:val="00E76ACC"/>
    <w:rsid w:val="00E805EC"/>
    <w:rsid w:val="00E90D0C"/>
    <w:rsid w:val="00EA17DC"/>
    <w:rsid w:val="00EA3A2F"/>
    <w:rsid w:val="00EB0765"/>
    <w:rsid w:val="00EB124A"/>
    <w:rsid w:val="00EB4C0F"/>
    <w:rsid w:val="00EC070A"/>
    <w:rsid w:val="00ED2192"/>
    <w:rsid w:val="00EE0CED"/>
    <w:rsid w:val="00EE25A3"/>
    <w:rsid w:val="00EE3080"/>
    <w:rsid w:val="00EF1148"/>
    <w:rsid w:val="00EF54B9"/>
    <w:rsid w:val="00EF6AF1"/>
    <w:rsid w:val="00F11441"/>
    <w:rsid w:val="00F1193F"/>
    <w:rsid w:val="00F305B1"/>
    <w:rsid w:val="00F41020"/>
    <w:rsid w:val="00F45AD4"/>
    <w:rsid w:val="00F526A3"/>
    <w:rsid w:val="00F54A92"/>
    <w:rsid w:val="00F55AAB"/>
    <w:rsid w:val="00F57290"/>
    <w:rsid w:val="00F605CE"/>
    <w:rsid w:val="00F620A8"/>
    <w:rsid w:val="00F63324"/>
    <w:rsid w:val="00F740EF"/>
    <w:rsid w:val="00F759DD"/>
    <w:rsid w:val="00F75DCE"/>
    <w:rsid w:val="00F87190"/>
    <w:rsid w:val="00F929A4"/>
    <w:rsid w:val="00FA57D5"/>
    <w:rsid w:val="00FB5EF1"/>
    <w:rsid w:val="00FC3032"/>
    <w:rsid w:val="00FC636A"/>
    <w:rsid w:val="00FD0F38"/>
    <w:rsid w:val="00FD43E1"/>
    <w:rsid w:val="00FE7246"/>
    <w:rsid w:val="00FF2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E3C08"/>
  <w15:docId w15:val="{5851ED2F-C8D1-452F-B7C5-3B1D3CC4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045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045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4574"/>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304574"/>
    <w:rPr>
      <w:rFonts w:asciiTheme="majorHAnsi" w:eastAsiaTheme="majorEastAsia" w:hAnsiTheme="majorHAnsi" w:cstheme="majorBidi"/>
      <w:b/>
      <w:bCs/>
      <w:color w:val="4F81BD" w:themeColor="accent1"/>
      <w:sz w:val="26"/>
      <w:szCs w:val="26"/>
      <w:lang w:eastAsia="pt-BR"/>
    </w:rPr>
  </w:style>
  <w:style w:type="character" w:customStyle="1" w:styleId="CabealhoChar">
    <w:name w:val="Cabeçalho Char"/>
    <w:basedOn w:val="Fontepargpadro"/>
    <w:link w:val="Cabealho"/>
    <w:rsid w:val="00304574"/>
    <w:rPr>
      <w:rFonts w:ascii="Calibri" w:eastAsia="Calibri" w:hAnsi="Calibri" w:cs="Times New Roman"/>
      <w:sz w:val="24"/>
      <w:szCs w:val="24"/>
      <w:lang w:eastAsia="pt-BR"/>
    </w:rPr>
  </w:style>
  <w:style w:type="paragraph" w:styleId="Cabealho">
    <w:name w:val="header"/>
    <w:basedOn w:val="Normal"/>
    <w:link w:val="CabealhoChar"/>
    <w:unhideWhenUsed/>
    <w:rsid w:val="00304574"/>
    <w:pPr>
      <w:tabs>
        <w:tab w:val="center" w:pos="4252"/>
        <w:tab w:val="right" w:pos="8504"/>
      </w:tabs>
    </w:pPr>
    <w:rPr>
      <w:rFonts w:ascii="Calibri" w:eastAsia="Calibri" w:hAnsi="Calibri"/>
    </w:rPr>
  </w:style>
  <w:style w:type="character" w:customStyle="1" w:styleId="CabealhoChar1">
    <w:name w:val="Cabeçalho Char1"/>
    <w:basedOn w:val="Fontepargpadro"/>
    <w:uiPriority w:val="99"/>
    <w:semiHidden/>
    <w:rsid w:val="00304574"/>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304574"/>
    <w:rPr>
      <w:rFonts w:ascii="Calibri" w:eastAsia="Calibri" w:hAnsi="Calibri" w:cs="Times New Roman"/>
      <w:sz w:val="24"/>
      <w:szCs w:val="24"/>
      <w:lang w:eastAsia="pt-BR"/>
    </w:rPr>
  </w:style>
  <w:style w:type="paragraph" w:styleId="Rodap">
    <w:name w:val="footer"/>
    <w:basedOn w:val="Normal"/>
    <w:link w:val="RodapChar"/>
    <w:uiPriority w:val="99"/>
    <w:unhideWhenUsed/>
    <w:rsid w:val="00304574"/>
    <w:pPr>
      <w:tabs>
        <w:tab w:val="center" w:pos="4252"/>
        <w:tab w:val="right" w:pos="8504"/>
      </w:tabs>
    </w:pPr>
    <w:rPr>
      <w:rFonts w:ascii="Calibri" w:eastAsia="Calibri" w:hAnsi="Calibri"/>
    </w:rPr>
  </w:style>
  <w:style w:type="character" w:customStyle="1" w:styleId="RodapChar1">
    <w:name w:val="Rodapé Char1"/>
    <w:basedOn w:val="Fontepargpadro"/>
    <w:uiPriority w:val="99"/>
    <w:semiHidden/>
    <w:rsid w:val="00304574"/>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04574"/>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04574"/>
    <w:rPr>
      <w:rFonts w:ascii="Tahoma" w:hAnsi="Tahoma" w:cs="Tahoma"/>
      <w:sz w:val="16"/>
      <w:szCs w:val="16"/>
    </w:rPr>
  </w:style>
  <w:style w:type="character" w:customStyle="1" w:styleId="TextodebaloChar1">
    <w:name w:val="Texto de balão Char1"/>
    <w:basedOn w:val="Fontepargpadro"/>
    <w:uiPriority w:val="99"/>
    <w:semiHidden/>
    <w:rsid w:val="00304574"/>
    <w:rPr>
      <w:rFonts w:ascii="Tahoma" w:eastAsia="Times New Roman" w:hAnsi="Tahoma" w:cs="Tahoma"/>
      <w:sz w:val="16"/>
      <w:szCs w:val="16"/>
      <w:lang w:eastAsia="pt-BR"/>
    </w:rPr>
  </w:style>
  <w:style w:type="character" w:styleId="Hyperlink">
    <w:name w:val="Hyperlink"/>
    <w:basedOn w:val="Fontepargpadro"/>
    <w:uiPriority w:val="99"/>
    <w:unhideWhenUsed/>
    <w:rsid w:val="00304574"/>
    <w:rPr>
      <w:color w:val="0000FF" w:themeColor="hyperlink"/>
      <w:u w:val="single"/>
    </w:rPr>
  </w:style>
  <w:style w:type="paragraph" w:styleId="SemEspaamento">
    <w:name w:val="No Spacing"/>
    <w:link w:val="SemEspaamentoChar"/>
    <w:uiPriority w:val="1"/>
    <w:qFormat/>
    <w:rsid w:val="00304574"/>
    <w:pPr>
      <w:spacing w:after="0" w:line="240" w:lineRule="auto"/>
    </w:pPr>
    <w:rPr>
      <w:rFonts w:ascii="Calibri" w:eastAsia="Calibri" w:hAnsi="Calibri" w:cs="Times New Roman"/>
    </w:rPr>
  </w:style>
  <w:style w:type="character" w:customStyle="1" w:styleId="apple-converted-space">
    <w:name w:val="apple-converted-space"/>
    <w:rsid w:val="00304574"/>
  </w:style>
  <w:style w:type="paragraph" w:customStyle="1" w:styleId="Default">
    <w:name w:val="Default"/>
    <w:rsid w:val="00304574"/>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NormalWeb">
    <w:name w:val="Normal (Web)"/>
    <w:basedOn w:val="Normal"/>
    <w:uiPriority w:val="99"/>
    <w:semiHidden/>
    <w:rsid w:val="00E13230"/>
    <w:pPr>
      <w:spacing w:before="100" w:beforeAutospacing="1" w:after="100" w:afterAutospacing="1"/>
    </w:pPr>
  </w:style>
  <w:style w:type="table" w:styleId="Tabelacomgrade">
    <w:name w:val="Table Grid"/>
    <w:basedOn w:val="Tabelanormal"/>
    <w:uiPriority w:val="39"/>
    <w:rsid w:val="00BC488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724DDE"/>
    <w:pPr>
      <w:ind w:left="720"/>
      <w:contextualSpacing/>
    </w:pPr>
  </w:style>
  <w:style w:type="character" w:customStyle="1" w:styleId="SemEspaamentoChar">
    <w:name w:val="Sem Espaçamento Char"/>
    <w:link w:val="SemEspaamento"/>
    <w:uiPriority w:val="1"/>
    <w:qFormat/>
    <w:locked/>
    <w:rsid w:val="00226CCE"/>
    <w:rPr>
      <w:rFonts w:ascii="Calibri" w:eastAsia="Calibri" w:hAnsi="Calibri" w:cs="Times New Roman"/>
    </w:rPr>
  </w:style>
  <w:style w:type="character" w:styleId="Forte">
    <w:name w:val="Strong"/>
    <w:uiPriority w:val="22"/>
    <w:qFormat/>
    <w:rsid w:val="00CF60C7"/>
    <w:rPr>
      <w:b/>
      <w:bCs/>
    </w:rPr>
  </w:style>
  <w:style w:type="paragraph" w:customStyle="1" w:styleId="Estilo">
    <w:name w:val="Estilo"/>
    <w:rsid w:val="00F45AD4"/>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MenoPendente1">
    <w:name w:val="Menção Pendente1"/>
    <w:basedOn w:val="Fontepargpadro"/>
    <w:uiPriority w:val="99"/>
    <w:semiHidden/>
    <w:unhideWhenUsed/>
    <w:rsid w:val="00D17AE3"/>
    <w:rPr>
      <w:color w:val="605E5C"/>
      <w:shd w:val="clear" w:color="auto" w:fill="E1DFDD"/>
    </w:rPr>
  </w:style>
  <w:style w:type="character" w:customStyle="1" w:styleId="label">
    <w:name w:val="label"/>
    <w:basedOn w:val="Fontepargpadro"/>
    <w:rsid w:val="00FC636A"/>
  </w:style>
  <w:style w:type="paragraph" w:styleId="Ttulo">
    <w:name w:val="Title"/>
    <w:basedOn w:val="Normal"/>
    <w:link w:val="TtuloChar"/>
    <w:qFormat/>
    <w:rsid w:val="00500514"/>
    <w:pPr>
      <w:jc w:val="center"/>
      <w:outlineLvl w:val="0"/>
    </w:pPr>
    <w:rPr>
      <w:rFonts w:ascii="Arial" w:hAnsi="Arial" w:cs="Arial"/>
      <w:b/>
      <w:bCs/>
      <w:szCs w:val="20"/>
    </w:rPr>
  </w:style>
  <w:style w:type="character" w:customStyle="1" w:styleId="TtuloChar">
    <w:name w:val="Título Char"/>
    <w:basedOn w:val="Fontepargpadro"/>
    <w:link w:val="Ttulo"/>
    <w:rsid w:val="00500514"/>
    <w:rPr>
      <w:rFonts w:ascii="Arial" w:eastAsia="Times New Roman" w:hAnsi="Arial" w:cs="Arial"/>
      <w:b/>
      <w:bCs/>
      <w:sz w:val="24"/>
      <w:szCs w:val="20"/>
      <w:lang w:eastAsia="pt-BR"/>
    </w:rPr>
  </w:style>
  <w:style w:type="paragraph" w:customStyle="1" w:styleId="Nivel01Titulo">
    <w:name w:val="Nivel_01_Titulo"/>
    <w:basedOn w:val="Ttulo1"/>
    <w:next w:val="Normal"/>
    <w:link w:val="Nivel01TituloChar"/>
    <w:qFormat/>
    <w:rsid w:val="00AA5CEF"/>
    <w:pPr>
      <w:numPr>
        <w:numId w:val="28"/>
      </w:numPr>
      <w:tabs>
        <w:tab w:val="left" w:pos="567"/>
      </w:tabs>
      <w:spacing w:before="240"/>
      <w:jc w:val="both"/>
    </w:pPr>
    <w:rPr>
      <w:rFonts w:ascii="Arial" w:hAnsi="Arial" w:cs="Times New Roman"/>
      <w:sz w:val="20"/>
      <w:szCs w:val="20"/>
    </w:rPr>
  </w:style>
  <w:style w:type="character" w:customStyle="1" w:styleId="Nivel01TituloChar">
    <w:name w:val="Nivel_01_Titulo Char"/>
    <w:basedOn w:val="Fontepargpadro"/>
    <w:link w:val="Nivel01Titulo"/>
    <w:rsid w:val="00AA5CEF"/>
    <w:rPr>
      <w:rFonts w:ascii="Arial" w:eastAsiaTheme="majorEastAsia" w:hAnsi="Arial" w:cs="Times New Roman"/>
      <w:b/>
      <w:bCs/>
      <w:color w:val="365F91" w:themeColor="accent1" w:themeShade="BF"/>
      <w:sz w:val="20"/>
      <w:szCs w:val="20"/>
      <w:lang w:eastAsia="pt-BR"/>
    </w:rPr>
  </w:style>
  <w:style w:type="paragraph" w:customStyle="1" w:styleId="Nivel4-opcional">
    <w:name w:val="Nivel 4 - opcional"/>
    <w:basedOn w:val="Normal"/>
    <w:autoRedefine/>
    <w:qFormat/>
    <w:rsid w:val="00AA5CEF"/>
    <w:pPr>
      <w:numPr>
        <w:ilvl w:val="3"/>
        <w:numId w:val="28"/>
      </w:numPr>
      <w:tabs>
        <w:tab w:val="left" w:pos="709"/>
        <w:tab w:val="left" w:pos="1134"/>
      </w:tabs>
      <w:spacing w:before="120" w:after="120" w:line="276" w:lineRule="auto"/>
      <w:jc w:val="both"/>
    </w:pPr>
    <w:rPr>
      <w:rFonts w:ascii="Arial" w:eastAsia="Arial Unicode MS" w:hAnsi="Arial" w:cs="Arial"/>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8829">
      <w:bodyDiv w:val="1"/>
      <w:marLeft w:val="0"/>
      <w:marRight w:val="0"/>
      <w:marTop w:val="0"/>
      <w:marBottom w:val="0"/>
      <w:divBdr>
        <w:top w:val="none" w:sz="0" w:space="0" w:color="auto"/>
        <w:left w:val="none" w:sz="0" w:space="0" w:color="auto"/>
        <w:bottom w:val="none" w:sz="0" w:space="0" w:color="auto"/>
        <w:right w:val="none" w:sz="0" w:space="0" w:color="auto"/>
      </w:divBdr>
    </w:div>
    <w:div w:id="772361459">
      <w:bodyDiv w:val="1"/>
      <w:marLeft w:val="0"/>
      <w:marRight w:val="0"/>
      <w:marTop w:val="0"/>
      <w:marBottom w:val="0"/>
      <w:divBdr>
        <w:top w:val="none" w:sz="0" w:space="0" w:color="auto"/>
        <w:left w:val="none" w:sz="0" w:space="0" w:color="auto"/>
        <w:bottom w:val="none" w:sz="0" w:space="0" w:color="auto"/>
        <w:right w:val="none" w:sz="0" w:space="0" w:color="auto"/>
      </w:divBdr>
      <w:divsChild>
        <w:div w:id="23601744">
          <w:marLeft w:val="0"/>
          <w:marRight w:val="0"/>
          <w:marTop w:val="0"/>
          <w:marBottom w:val="0"/>
          <w:divBdr>
            <w:top w:val="none" w:sz="0" w:space="0" w:color="auto"/>
            <w:left w:val="none" w:sz="0" w:space="0" w:color="auto"/>
            <w:bottom w:val="none" w:sz="0" w:space="0" w:color="auto"/>
            <w:right w:val="none" w:sz="0" w:space="0" w:color="auto"/>
          </w:divBdr>
        </w:div>
        <w:div w:id="24865813">
          <w:marLeft w:val="0"/>
          <w:marRight w:val="0"/>
          <w:marTop w:val="0"/>
          <w:marBottom w:val="0"/>
          <w:divBdr>
            <w:top w:val="none" w:sz="0" w:space="0" w:color="auto"/>
            <w:left w:val="none" w:sz="0" w:space="0" w:color="auto"/>
            <w:bottom w:val="none" w:sz="0" w:space="0" w:color="auto"/>
            <w:right w:val="none" w:sz="0" w:space="0" w:color="auto"/>
          </w:divBdr>
        </w:div>
        <w:div w:id="26101969">
          <w:marLeft w:val="0"/>
          <w:marRight w:val="0"/>
          <w:marTop w:val="0"/>
          <w:marBottom w:val="0"/>
          <w:divBdr>
            <w:top w:val="none" w:sz="0" w:space="0" w:color="auto"/>
            <w:left w:val="none" w:sz="0" w:space="0" w:color="auto"/>
            <w:bottom w:val="none" w:sz="0" w:space="0" w:color="auto"/>
            <w:right w:val="none" w:sz="0" w:space="0" w:color="auto"/>
          </w:divBdr>
        </w:div>
        <w:div w:id="81344917">
          <w:marLeft w:val="0"/>
          <w:marRight w:val="0"/>
          <w:marTop w:val="0"/>
          <w:marBottom w:val="0"/>
          <w:divBdr>
            <w:top w:val="none" w:sz="0" w:space="0" w:color="auto"/>
            <w:left w:val="none" w:sz="0" w:space="0" w:color="auto"/>
            <w:bottom w:val="none" w:sz="0" w:space="0" w:color="auto"/>
            <w:right w:val="none" w:sz="0" w:space="0" w:color="auto"/>
          </w:divBdr>
        </w:div>
        <w:div w:id="164824188">
          <w:marLeft w:val="0"/>
          <w:marRight w:val="0"/>
          <w:marTop w:val="0"/>
          <w:marBottom w:val="0"/>
          <w:divBdr>
            <w:top w:val="none" w:sz="0" w:space="0" w:color="auto"/>
            <w:left w:val="none" w:sz="0" w:space="0" w:color="auto"/>
            <w:bottom w:val="none" w:sz="0" w:space="0" w:color="auto"/>
            <w:right w:val="none" w:sz="0" w:space="0" w:color="auto"/>
          </w:divBdr>
        </w:div>
        <w:div w:id="196435883">
          <w:marLeft w:val="0"/>
          <w:marRight w:val="0"/>
          <w:marTop w:val="0"/>
          <w:marBottom w:val="0"/>
          <w:divBdr>
            <w:top w:val="none" w:sz="0" w:space="0" w:color="auto"/>
            <w:left w:val="none" w:sz="0" w:space="0" w:color="auto"/>
            <w:bottom w:val="none" w:sz="0" w:space="0" w:color="auto"/>
            <w:right w:val="none" w:sz="0" w:space="0" w:color="auto"/>
          </w:divBdr>
        </w:div>
        <w:div w:id="244068748">
          <w:marLeft w:val="0"/>
          <w:marRight w:val="0"/>
          <w:marTop w:val="0"/>
          <w:marBottom w:val="0"/>
          <w:divBdr>
            <w:top w:val="none" w:sz="0" w:space="0" w:color="auto"/>
            <w:left w:val="none" w:sz="0" w:space="0" w:color="auto"/>
            <w:bottom w:val="none" w:sz="0" w:space="0" w:color="auto"/>
            <w:right w:val="none" w:sz="0" w:space="0" w:color="auto"/>
          </w:divBdr>
        </w:div>
        <w:div w:id="295838685">
          <w:marLeft w:val="0"/>
          <w:marRight w:val="0"/>
          <w:marTop w:val="0"/>
          <w:marBottom w:val="0"/>
          <w:divBdr>
            <w:top w:val="none" w:sz="0" w:space="0" w:color="auto"/>
            <w:left w:val="none" w:sz="0" w:space="0" w:color="auto"/>
            <w:bottom w:val="none" w:sz="0" w:space="0" w:color="auto"/>
            <w:right w:val="none" w:sz="0" w:space="0" w:color="auto"/>
          </w:divBdr>
        </w:div>
        <w:div w:id="342904759">
          <w:marLeft w:val="0"/>
          <w:marRight w:val="0"/>
          <w:marTop w:val="0"/>
          <w:marBottom w:val="0"/>
          <w:divBdr>
            <w:top w:val="none" w:sz="0" w:space="0" w:color="auto"/>
            <w:left w:val="none" w:sz="0" w:space="0" w:color="auto"/>
            <w:bottom w:val="none" w:sz="0" w:space="0" w:color="auto"/>
            <w:right w:val="none" w:sz="0" w:space="0" w:color="auto"/>
          </w:divBdr>
        </w:div>
        <w:div w:id="360932699">
          <w:marLeft w:val="0"/>
          <w:marRight w:val="0"/>
          <w:marTop w:val="0"/>
          <w:marBottom w:val="0"/>
          <w:divBdr>
            <w:top w:val="none" w:sz="0" w:space="0" w:color="auto"/>
            <w:left w:val="none" w:sz="0" w:space="0" w:color="auto"/>
            <w:bottom w:val="none" w:sz="0" w:space="0" w:color="auto"/>
            <w:right w:val="none" w:sz="0" w:space="0" w:color="auto"/>
          </w:divBdr>
        </w:div>
        <w:div w:id="385568318">
          <w:marLeft w:val="0"/>
          <w:marRight w:val="0"/>
          <w:marTop w:val="0"/>
          <w:marBottom w:val="0"/>
          <w:divBdr>
            <w:top w:val="none" w:sz="0" w:space="0" w:color="auto"/>
            <w:left w:val="none" w:sz="0" w:space="0" w:color="auto"/>
            <w:bottom w:val="none" w:sz="0" w:space="0" w:color="auto"/>
            <w:right w:val="none" w:sz="0" w:space="0" w:color="auto"/>
          </w:divBdr>
        </w:div>
        <w:div w:id="395202985">
          <w:marLeft w:val="0"/>
          <w:marRight w:val="0"/>
          <w:marTop w:val="0"/>
          <w:marBottom w:val="0"/>
          <w:divBdr>
            <w:top w:val="none" w:sz="0" w:space="0" w:color="auto"/>
            <w:left w:val="none" w:sz="0" w:space="0" w:color="auto"/>
            <w:bottom w:val="none" w:sz="0" w:space="0" w:color="auto"/>
            <w:right w:val="none" w:sz="0" w:space="0" w:color="auto"/>
          </w:divBdr>
        </w:div>
        <w:div w:id="553393482">
          <w:marLeft w:val="0"/>
          <w:marRight w:val="0"/>
          <w:marTop w:val="0"/>
          <w:marBottom w:val="0"/>
          <w:divBdr>
            <w:top w:val="none" w:sz="0" w:space="0" w:color="auto"/>
            <w:left w:val="none" w:sz="0" w:space="0" w:color="auto"/>
            <w:bottom w:val="none" w:sz="0" w:space="0" w:color="auto"/>
            <w:right w:val="none" w:sz="0" w:space="0" w:color="auto"/>
          </w:divBdr>
        </w:div>
        <w:div w:id="724331840">
          <w:marLeft w:val="0"/>
          <w:marRight w:val="0"/>
          <w:marTop w:val="0"/>
          <w:marBottom w:val="0"/>
          <w:divBdr>
            <w:top w:val="none" w:sz="0" w:space="0" w:color="auto"/>
            <w:left w:val="none" w:sz="0" w:space="0" w:color="auto"/>
            <w:bottom w:val="none" w:sz="0" w:space="0" w:color="auto"/>
            <w:right w:val="none" w:sz="0" w:space="0" w:color="auto"/>
          </w:divBdr>
        </w:div>
        <w:div w:id="862475146">
          <w:marLeft w:val="0"/>
          <w:marRight w:val="0"/>
          <w:marTop w:val="0"/>
          <w:marBottom w:val="0"/>
          <w:divBdr>
            <w:top w:val="none" w:sz="0" w:space="0" w:color="auto"/>
            <w:left w:val="none" w:sz="0" w:space="0" w:color="auto"/>
            <w:bottom w:val="none" w:sz="0" w:space="0" w:color="auto"/>
            <w:right w:val="none" w:sz="0" w:space="0" w:color="auto"/>
          </w:divBdr>
        </w:div>
        <w:div w:id="905998217">
          <w:marLeft w:val="0"/>
          <w:marRight w:val="0"/>
          <w:marTop w:val="0"/>
          <w:marBottom w:val="0"/>
          <w:divBdr>
            <w:top w:val="none" w:sz="0" w:space="0" w:color="auto"/>
            <w:left w:val="none" w:sz="0" w:space="0" w:color="auto"/>
            <w:bottom w:val="none" w:sz="0" w:space="0" w:color="auto"/>
            <w:right w:val="none" w:sz="0" w:space="0" w:color="auto"/>
          </w:divBdr>
        </w:div>
        <w:div w:id="916331823">
          <w:marLeft w:val="0"/>
          <w:marRight w:val="0"/>
          <w:marTop w:val="0"/>
          <w:marBottom w:val="0"/>
          <w:divBdr>
            <w:top w:val="none" w:sz="0" w:space="0" w:color="auto"/>
            <w:left w:val="none" w:sz="0" w:space="0" w:color="auto"/>
            <w:bottom w:val="none" w:sz="0" w:space="0" w:color="auto"/>
            <w:right w:val="none" w:sz="0" w:space="0" w:color="auto"/>
          </w:divBdr>
        </w:div>
        <w:div w:id="973095848">
          <w:marLeft w:val="0"/>
          <w:marRight w:val="0"/>
          <w:marTop w:val="0"/>
          <w:marBottom w:val="0"/>
          <w:divBdr>
            <w:top w:val="none" w:sz="0" w:space="0" w:color="auto"/>
            <w:left w:val="none" w:sz="0" w:space="0" w:color="auto"/>
            <w:bottom w:val="none" w:sz="0" w:space="0" w:color="auto"/>
            <w:right w:val="none" w:sz="0" w:space="0" w:color="auto"/>
          </w:divBdr>
        </w:div>
        <w:div w:id="1011488587">
          <w:marLeft w:val="0"/>
          <w:marRight w:val="0"/>
          <w:marTop w:val="0"/>
          <w:marBottom w:val="0"/>
          <w:divBdr>
            <w:top w:val="none" w:sz="0" w:space="0" w:color="auto"/>
            <w:left w:val="none" w:sz="0" w:space="0" w:color="auto"/>
            <w:bottom w:val="none" w:sz="0" w:space="0" w:color="auto"/>
            <w:right w:val="none" w:sz="0" w:space="0" w:color="auto"/>
          </w:divBdr>
        </w:div>
        <w:div w:id="1043797622">
          <w:marLeft w:val="0"/>
          <w:marRight w:val="0"/>
          <w:marTop w:val="0"/>
          <w:marBottom w:val="0"/>
          <w:divBdr>
            <w:top w:val="none" w:sz="0" w:space="0" w:color="auto"/>
            <w:left w:val="none" w:sz="0" w:space="0" w:color="auto"/>
            <w:bottom w:val="none" w:sz="0" w:space="0" w:color="auto"/>
            <w:right w:val="none" w:sz="0" w:space="0" w:color="auto"/>
          </w:divBdr>
        </w:div>
        <w:div w:id="1080131573">
          <w:marLeft w:val="0"/>
          <w:marRight w:val="0"/>
          <w:marTop w:val="0"/>
          <w:marBottom w:val="0"/>
          <w:divBdr>
            <w:top w:val="none" w:sz="0" w:space="0" w:color="auto"/>
            <w:left w:val="none" w:sz="0" w:space="0" w:color="auto"/>
            <w:bottom w:val="none" w:sz="0" w:space="0" w:color="auto"/>
            <w:right w:val="none" w:sz="0" w:space="0" w:color="auto"/>
          </w:divBdr>
        </w:div>
        <w:div w:id="1151484675">
          <w:marLeft w:val="0"/>
          <w:marRight w:val="0"/>
          <w:marTop w:val="0"/>
          <w:marBottom w:val="0"/>
          <w:divBdr>
            <w:top w:val="none" w:sz="0" w:space="0" w:color="auto"/>
            <w:left w:val="none" w:sz="0" w:space="0" w:color="auto"/>
            <w:bottom w:val="none" w:sz="0" w:space="0" w:color="auto"/>
            <w:right w:val="none" w:sz="0" w:space="0" w:color="auto"/>
          </w:divBdr>
        </w:div>
        <w:div w:id="1189873853">
          <w:marLeft w:val="0"/>
          <w:marRight w:val="0"/>
          <w:marTop w:val="0"/>
          <w:marBottom w:val="0"/>
          <w:divBdr>
            <w:top w:val="none" w:sz="0" w:space="0" w:color="auto"/>
            <w:left w:val="none" w:sz="0" w:space="0" w:color="auto"/>
            <w:bottom w:val="none" w:sz="0" w:space="0" w:color="auto"/>
            <w:right w:val="none" w:sz="0" w:space="0" w:color="auto"/>
          </w:divBdr>
        </w:div>
        <w:div w:id="1252618763">
          <w:marLeft w:val="0"/>
          <w:marRight w:val="0"/>
          <w:marTop w:val="0"/>
          <w:marBottom w:val="0"/>
          <w:divBdr>
            <w:top w:val="none" w:sz="0" w:space="0" w:color="auto"/>
            <w:left w:val="none" w:sz="0" w:space="0" w:color="auto"/>
            <w:bottom w:val="none" w:sz="0" w:space="0" w:color="auto"/>
            <w:right w:val="none" w:sz="0" w:space="0" w:color="auto"/>
          </w:divBdr>
        </w:div>
        <w:div w:id="1299845176">
          <w:marLeft w:val="0"/>
          <w:marRight w:val="0"/>
          <w:marTop w:val="0"/>
          <w:marBottom w:val="0"/>
          <w:divBdr>
            <w:top w:val="none" w:sz="0" w:space="0" w:color="auto"/>
            <w:left w:val="none" w:sz="0" w:space="0" w:color="auto"/>
            <w:bottom w:val="none" w:sz="0" w:space="0" w:color="auto"/>
            <w:right w:val="none" w:sz="0" w:space="0" w:color="auto"/>
          </w:divBdr>
        </w:div>
        <w:div w:id="1303384787">
          <w:marLeft w:val="0"/>
          <w:marRight w:val="0"/>
          <w:marTop w:val="0"/>
          <w:marBottom w:val="0"/>
          <w:divBdr>
            <w:top w:val="none" w:sz="0" w:space="0" w:color="auto"/>
            <w:left w:val="none" w:sz="0" w:space="0" w:color="auto"/>
            <w:bottom w:val="none" w:sz="0" w:space="0" w:color="auto"/>
            <w:right w:val="none" w:sz="0" w:space="0" w:color="auto"/>
          </w:divBdr>
        </w:div>
        <w:div w:id="1433236503">
          <w:marLeft w:val="0"/>
          <w:marRight w:val="0"/>
          <w:marTop w:val="0"/>
          <w:marBottom w:val="0"/>
          <w:divBdr>
            <w:top w:val="none" w:sz="0" w:space="0" w:color="auto"/>
            <w:left w:val="none" w:sz="0" w:space="0" w:color="auto"/>
            <w:bottom w:val="none" w:sz="0" w:space="0" w:color="auto"/>
            <w:right w:val="none" w:sz="0" w:space="0" w:color="auto"/>
          </w:divBdr>
        </w:div>
        <w:div w:id="1457331132">
          <w:marLeft w:val="0"/>
          <w:marRight w:val="0"/>
          <w:marTop w:val="0"/>
          <w:marBottom w:val="0"/>
          <w:divBdr>
            <w:top w:val="none" w:sz="0" w:space="0" w:color="auto"/>
            <w:left w:val="none" w:sz="0" w:space="0" w:color="auto"/>
            <w:bottom w:val="none" w:sz="0" w:space="0" w:color="auto"/>
            <w:right w:val="none" w:sz="0" w:space="0" w:color="auto"/>
          </w:divBdr>
        </w:div>
        <w:div w:id="1496843967">
          <w:marLeft w:val="0"/>
          <w:marRight w:val="0"/>
          <w:marTop w:val="0"/>
          <w:marBottom w:val="0"/>
          <w:divBdr>
            <w:top w:val="none" w:sz="0" w:space="0" w:color="auto"/>
            <w:left w:val="none" w:sz="0" w:space="0" w:color="auto"/>
            <w:bottom w:val="none" w:sz="0" w:space="0" w:color="auto"/>
            <w:right w:val="none" w:sz="0" w:space="0" w:color="auto"/>
          </w:divBdr>
        </w:div>
        <w:div w:id="1612517384">
          <w:marLeft w:val="0"/>
          <w:marRight w:val="0"/>
          <w:marTop w:val="0"/>
          <w:marBottom w:val="0"/>
          <w:divBdr>
            <w:top w:val="none" w:sz="0" w:space="0" w:color="auto"/>
            <w:left w:val="none" w:sz="0" w:space="0" w:color="auto"/>
            <w:bottom w:val="none" w:sz="0" w:space="0" w:color="auto"/>
            <w:right w:val="none" w:sz="0" w:space="0" w:color="auto"/>
          </w:divBdr>
        </w:div>
        <w:div w:id="1621689601">
          <w:marLeft w:val="0"/>
          <w:marRight w:val="0"/>
          <w:marTop w:val="0"/>
          <w:marBottom w:val="0"/>
          <w:divBdr>
            <w:top w:val="none" w:sz="0" w:space="0" w:color="auto"/>
            <w:left w:val="none" w:sz="0" w:space="0" w:color="auto"/>
            <w:bottom w:val="none" w:sz="0" w:space="0" w:color="auto"/>
            <w:right w:val="none" w:sz="0" w:space="0" w:color="auto"/>
          </w:divBdr>
        </w:div>
        <w:div w:id="1657955311">
          <w:marLeft w:val="0"/>
          <w:marRight w:val="0"/>
          <w:marTop w:val="0"/>
          <w:marBottom w:val="0"/>
          <w:divBdr>
            <w:top w:val="none" w:sz="0" w:space="0" w:color="auto"/>
            <w:left w:val="none" w:sz="0" w:space="0" w:color="auto"/>
            <w:bottom w:val="none" w:sz="0" w:space="0" w:color="auto"/>
            <w:right w:val="none" w:sz="0" w:space="0" w:color="auto"/>
          </w:divBdr>
        </w:div>
        <w:div w:id="1800226829">
          <w:marLeft w:val="0"/>
          <w:marRight w:val="0"/>
          <w:marTop w:val="0"/>
          <w:marBottom w:val="0"/>
          <w:divBdr>
            <w:top w:val="none" w:sz="0" w:space="0" w:color="auto"/>
            <w:left w:val="none" w:sz="0" w:space="0" w:color="auto"/>
            <w:bottom w:val="none" w:sz="0" w:space="0" w:color="auto"/>
            <w:right w:val="none" w:sz="0" w:space="0" w:color="auto"/>
          </w:divBdr>
        </w:div>
        <w:div w:id="1946887501">
          <w:marLeft w:val="0"/>
          <w:marRight w:val="0"/>
          <w:marTop w:val="0"/>
          <w:marBottom w:val="0"/>
          <w:divBdr>
            <w:top w:val="none" w:sz="0" w:space="0" w:color="auto"/>
            <w:left w:val="none" w:sz="0" w:space="0" w:color="auto"/>
            <w:bottom w:val="none" w:sz="0" w:space="0" w:color="auto"/>
            <w:right w:val="none" w:sz="0" w:space="0" w:color="auto"/>
          </w:divBdr>
        </w:div>
        <w:div w:id="1995257031">
          <w:marLeft w:val="0"/>
          <w:marRight w:val="0"/>
          <w:marTop w:val="0"/>
          <w:marBottom w:val="0"/>
          <w:divBdr>
            <w:top w:val="none" w:sz="0" w:space="0" w:color="auto"/>
            <w:left w:val="none" w:sz="0" w:space="0" w:color="auto"/>
            <w:bottom w:val="none" w:sz="0" w:space="0" w:color="auto"/>
            <w:right w:val="none" w:sz="0" w:space="0" w:color="auto"/>
          </w:divBdr>
        </w:div>
        <w:div w:id="2004310633">
          <w:marLeft w:val="0"/>
          <w:marRight w:val="0"/>
          <w:marTop w:val="0"/>
          <w:marBottom w:val="0"/>
          <w:divBdr>
            <w:top w:val="none" w:sz="0" w:space="0" w:color="auto"/>
            <w:left w:val="none" w:sz="0" w:space="0" w:color="auto"/>
            <w:bottom w:val="none" w:sz="0" w:space="0" w:color="auto"/>
            <w:right w:val="none" w:sz="0" w:space="0" w:color="auto"/>
          </w:divBdr>
        </w:div>
        <w:div w:id="2062555371">
          <w:marLeft w:val="0"/>
          <w:marRight w:val="0"/>
          <w:marTop w:val="0"/>
          <w:marBottom w:val="0"/>
          <w:divBdr>
            <w:top w:val="none" w:sz="0" w:space="0" w:color="auto"/>
            <w:left w:val="none" w:sz="0" w:space="0" w:color="auto"/>
            <w:bottom w:val="none" w:sz="0" w:space="0" w:color="auto"/>
            <w:right w:val="none" w:sz="0" w:space="0" w:color="auto"/>
          </w:divBdr>
        </w:div>
      </w:divsChild>
    </w:div>
    <w:div w:id="893660514">
      <w:bodyDiv w:val="1"/>
      <w:marLeft w:val="0"/>
      <w:marRight w:val="0"/>
      <w:marTop w:val="0"/>
      <w:marBottom w:val="0"/>
      <w:divBdr>
        <w:top w:val="none" w:sz="0" w:space="0" w:color="auto"/>
        <w:left w:val="none" w:sz="0" w:space="0" w:color="auto"/>
        <w:bottom w:val="none" w:sz="0" w:space="0" w:color="auto"/>
        <w:right w:val="none" w:sz="0" w:space="0" w:color="auto"/>
      </w:divBdr>
    </w:div>
    <w:div w:id="2028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tap.datasus.gov.br" TargetMode="External"/><Relationship Id="rId13" Type="http://schemas.openxmlformats.org/officeDocument/2006/relationships/hyperlink" Target="http://www.sigtap.datasus.gov.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oes@entrerios.sc.gov.br" TargetMode="External"/><Relationship Id="rId12" Type="http://schemas.openxmlformats.org/officeDocument/2006/relationships/hyperlink" Target="http://legislacao.planalto.gov.br/legisla/legislacao.nsf/Viw_Identificacao/lei%2013.726-2018?OpenDocument" TargetMode="External"/><Relationship Id="rId17" Type="http://schemas.openxmlformats.org/officeDocument/2006/relationships/hyperlink" Target="http://www.sigtap.datasus.gov.br" TargetMode="External"/><Relationship Id="rId2" Type="http://schemas.openxmlformats.org/officeDocument/2006/relationships/styles" Target="styles.xml"/><Relationship Id="rId16" Type="http://schemas.openxmlformats.org/officeDocument/2006/relationships/hyperlink" Target="http://www.sigtap.datasus.gov.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AtendContrib/Atendimento/UnidAtendimento/CentroAtendimento.htm" TargetMode="External"/><Relationship Id="rId5" Type="http://schemas.openxmlformats.org/officeDocument/2006/relationships/footnotes" Target="footnotes.xml"/><Relationship Id="rId15" Type="http://schemas.openxmlformats.org/officeDocument/2006/relationships/hyperlink" Target="mailto:licitacoes@entrerios.sc.gov.br" TargetMode="External"/><Relationship Id="rId10" Type="http://schemas.openxmlformats.org/officeDocument/2006/relationships/hyperlink" Target="http://www.entrerios.sc.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oes@entrerios.sc.gov.br" TargetMode="External"/><Relationship Id="rId14" Type="http://schemas.openxmlformats.org/officeDocument/2006/relationships/hyperlink" Target="mailto:licitacoes@entrerios.sc.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ntrerios.sc.gov.br" TargetMode="External"/><Relationship Id="rId2" Type="http://schemas.openxmlformats.org/officeDocument/2006/relationships/hyperlink" Target="mailto:licitacao@prefeitura-passo.sc.gov.br" TargetMode="External"/><Relationship Id="rId1" Type="http://schemas.openxmlformats.org/officeDocument/2006/relationships/hyperlink" Target="mailto:licitacoes@entrerios.sc.gov.br"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33</Pages>
  <Words>11465</Words>
  <Characters>61913</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2025-02-25T14:08:00Z</cp:lastPrinted>
  <dcterms:created xsi:type="dcterms:W3CDTF">2025-02-25T13:43:00Z</dcterms:created>
  <dcterms:modified xsi:type="dcterms:W3CDTF">2025-02-25T14:45:00Z</dcterms:modified>
</cp:coreProperties>
</file>