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23" w:rsidRDefault="00965923" w:rsidP="00965923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3EA42183" wp14:editId="39A66326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923" w:rsidRPr="00BB38C3" w:rsidRDefault="00965923" w:rsidP="00965923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965923" w:rsidRPr="00BB38C3" w:rsidRDefault="00965923" w:rsidP="00965923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965923" w:rsidRPr="00BB38C3" w:rsidRDefault="00965923" w:rsidP="00965923">
      <w:pPr>
        <w:pStyle w:val="Corpodetexto"/>
        <w:rPr>
          <w:rFonts w:ascii="Times New Roman" w:hAnsi="Times New Roman"/>
        </w:rPr>
      </w:pPr>
    </w:p>
    <w:p w:rsidR="00965923" w:rsidRPr="00BB38C3" w:rsidRDefault="00965923" w:rsidP="00965923">
      <w:pPr>
        <w:pStyle w:val="Corpodetexto"/>
        <w:rPr>
          <w:rFonts w:ascii="Times New Roman" w:hAnsi="Times New Roman"/>
        </w:rPr>
      </w:pPr>
    </w:p>
    <w:p w:rsidR="00965923" w:rsidRPr="00BB38C3" w:rsidRDefault="00965923" w:rsidP="00965923">
      <w:pPr>
        <w:pStyle w:val="Corpodetexto"/>
        <w:rPr>
          <w:rFonts w:ascii="Times New Roman" w:hAnsi="Times New Roman"/>
        </w:rPr>
      </w:pPr>
    </w:p>
    <w:p w:rsidR="00965923" w:rsidRPr="00BB38C3" w:rsidRDefault="00965923" w:rsidP="00965923">
      <w:pPr>
        <w:pStyle w:val="Corpodetexto"/>
        <w:rPr>
          <w:rFonts w:ascii="Times New Roman" w:hAnsi="Times New Roman"/>
        </w:rPr>
      </w:pPr>
    </w:p>
    <w:p w:rsidR="00965923" w:rsidRPr="00BB38C3" w:rsidRDefault="00965923" w:rsidP="00965923">
      <w:pPr>
        <w:pStyle w:val="Corpodetexto"/>
        <w:rPr>
          <w:rFonts w:ascii="Times New Roman" w:hAnsi="Times New Roman"/>
        </w:rPr>
      </w:pPr>
    </w:p>
    <w:p w:rsidR="00965923" w:rsidRPr="00BB38C3" w:rsidRDefault="00965923" w:rsidP="00965923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6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965923" w:rsidRPr="00BB38C3" w:rsidRDefault="00965923" w:rsidP="00965923"/>
    <w:p w:rsidR="00965923" w:rsidRPr="00BB38C3" w:rsidRDefault="00965923" w:rsidP="00965923"/>
    <w:p w:rsidR="00965923" w:rsidRPr="00BB38C3" w:rsidRDefault="00965923" w:rsidP="0096592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ELIANE APARECIDA ZANCHET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965923" w:rsidRPr="00BB38C3" w:rsidRDefault="00965923" w:rsidP="00965923">
      <w:pPr>
        <w:jc w:val="both"/>
      </w:pPr>
    </w:p>
    <w:p w:rsidR="00965923" w:rsidRPr="00BB38C3" w:rsidRDefault="00965923" w:rsidP="00965923">
      <w:pPr>
        <w:jc w:val="both"/>
      </w:pPr>
    </w:p>
    <w:p w:rsidR="00965923" w:rsidRPr="00BB38C3" w:rsidRDefault="00965923" w:rsidP="00965923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ind w:firstLine="2835"/>
        <w:jc w:val="both"/>
      </w:pPr>
      <w:r w:rsidRPr="00BB38C3">
        <w:t>RESOLVE:</w:t>
      </w: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>. Conceder férias a servidora El</w:t>
      </w:r>
      <w:r>
        <w:rPr>
          <w:rFonts w:ascii="Times New Roman" w:hAnsi="Times New Roman" w:cs="Times New Roman"/>
          <w:color w:val="auto"/>
        </w:rPr>
        <w:t>iane Aparecida Zanchet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965923" w:rsidRPr="00BB38C3" w:rsidRDefault="00965923" w:rsidP="00965923">
      <w:pPr>
        <w:pStyle w:val="Recuodecorpodetexto3"/>
        <w:rPr>
          <w:rFonts w:ascii="Times New Roman" w:hAnsi="Times New Roman" w:cs="Times New Roman"/>
        </w:rPr>
      </w:pPr>
    </w:p>
    <w:p w:rsidR="00965923" w:rsidRPr="003B12F1" w:rsidRDefault="00965923" w:rsidP="00965923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965923" w:rsidRPr="003B12F1" w:rsidRDefault="00965923" w:rsidP="00965923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965923" w:rsidRPr="00BB38C3" w:rsidRDefault="00965923" w:rsidP="00965923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965923" w:rsidRPr="00BB38C3" w:rsidRDefault="00965923" w:rsidP="00965923">
      <w:pPr>
        <w:ind w:firstLine="2835"/>
        <w:jc w:val="both"/>
      </w:pPr>
      <w:r w:rsidRPr="00BB38C3">
        <w:t xml:space="preserve">Artigo 2º. O período aquisitivo de férias compreende em </w:t>
      </w:r>
      <w:r>
        <w:t>0</w:t>
      </w:r>
      <w:r>
        <w:t>3</w:t>
      </w:r>
      <w:r>
        <w:t xml:space="preserve"> de fevereiro d</w:t>
      </w:r>
      <w:r w:rsidRPr="00BB38C3">
        <w:t>e 202</w:t>
      </w:r>
      <w:r>
        <w:t>4 a 0</w:t>
      </w:r>
      <w:r>
        <w:t>2</w:t>
      </w:r>
      <w:bookmarkStart w:id="0" w:name="_GoBack"/>
      <w:bookmarkEnd w:id="0"/>
      <w:r>
        <w:t xml:space="preserve"> de fevereiro </w:t>
      </w:r>
      <w:r w:rsidRPr="00BB38C3">
        <w:t>de 202</w:t>
      </w:r>
      <w:r>
        <w:t>5</w:t>
      </w:r>
      <w:r w:rsidRPr="00BB38C3">
        <w:t>.</w:t>
      </w: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ind w:firstLine="2835"/>
        <w:jc w:val="both"/>
      </w:pPr>
      <w:r w:rsidRPr="00BB38C3">
        <w:t>Artigo 4º. Revogam-se as disposições em contrário.</w:t>
      </w: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965923" w:rsidRPr="00BB38C3" w:rsidRDefault="00965923" w:rsidP="00965923">
      <w:pPr>
        <w:ind w:firstLine="2835"/>
        <w:jc w:val="both"/>
      </w:pPr>
    </w:p>
    <w:p w:rsidR="00965923" w:rsidRPr="00BB38C3" w:rsidRDefault="00965923" w:rsidP="00965923">
      <w:pPr>
        <w:jc w:val="center"/>
        <w:rPr>
          <w:b/>
          <w:bCs/>
        </w:rPr>
      </w:pPr>
    </w:p>
    <w:p w:rsidR="00965923" w:rsidRPr="00BB38C3" w:rsidRDefault="00965923" w:rsidP="00965923">
      <w:pPr>
        <w:jc w:val="center"/>
        <w:rPr>
          <w:b/>
          <w:bCs/>
        </w:rPr>
      </w:pPr>
    </w:p>
    <w:p w:rsidR="00965923" w:rsidRPr="00BB38C3" w:rsidRDefault="00965923" w:rsidP="00965923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965923" w:rsidRPr="00BB38C3" w:rsidRDefault="00965923" w:rsidP="00965923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96592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23"/>
    <w:rsid w:val="008E121C"/>
    <w:rsid w:val="009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2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592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6592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6592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6592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592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592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6592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592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2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592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6592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6592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6592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592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592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6592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592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2024-12-12T17:00:00Z</dcterms:created>
  <dcterms:modified xsi:type="dcterms:W3CDTF">2024-12-12T17:02:00Z</dcterms:modified>
</cp:coreProperties>
</file>