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16" w:rsidRDefault="001E4A16" w:rsidP="001E4A16">
      <w:pPr>
        <w:ind w:left="1560" w:right="360"/>
        <w:rPr>
          <w:b/>
        </w:rPr>
      </w:pPr>
    </w:p>
    <w:p w:rsidR="001E4A16" w:rsidRPr="00A21838" w:rsidRDefault="001E4A16" w:rsidP="001E4A1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8AD10EC" wp14:editId="126EF03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1E4A16" w:rsidRPr="00A21838" w:rsidRDefault="001E4A16" w:rsidP="001E4A1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1E4A16" w:rsidRPr="00A21838" w:rsidRDefault="001E4A16" w:rsidP="001E4A16">
      <w:pPr>
        <w:pStyle w:val="Corpodetexto"/>
        <w:rPr>
          <w:rFonts w:ascii="Times New Roman" w:hAnsi="Times New Roman"/>
        </w:rPr>
      </w:pPr>
    </w:p>
    <w:p w:rsidR="001E4A16" w:rsidRPr="00A21838" w:rsidRDefault="001E4A16" w:rsidP="001E4A16">
      <w:pPr>
        <w:pStyle w:val="Corpodetexto"/>
        <w:rPr>
          <w:rFonts w:ascii="Times New Roman" w:hAnsi="Times New Roman"/>
        </w:rPr>
      </w:pPr>
    </w:p>
    <w:p w:rsidR="001E4A16" w:rsidRPr="00A21838" w:rsidRDefault="001E4A16" w:rsidP="001E4A16">
      <w:pPr>
        <w:pStyle w:val="Corpodetexto"/>
        <w:rPr>
          <w:rFonts w:ascii="Times New Roman" w:hAnsi="Times New Roman"/>
        </w:rPr>
      </w:pPr>
    </w:p>
    <w:p w:rsidR="001E4A16" w:rsidRPr="00A21838" w:rsidRDefault="001E4A16" w:rsidP="001E4A16">
      <w:pPr>
        <w:pStyle w:val="Corpodetexto"/>
        <w:rPr>
          <w:rFonts w:ascii="Times New Roman" w:hAnsi="Times New Roman"/>
        </w:rPr>
      </w:pPr>
    </w:p>
    <w:p w:rsidR="001E4A16" w:rsidRPr="00A21838" w:rsidRDefault="001E4A16" w:rsidP="001E4A1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12 de setembro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1E4A16" w:rsidRPr="00A21838" w:rsidRDefault="001E4A16" w:rsidP="001E4A16"/>
    <w:p w:rsidR="001E4A16" w:rsidRPr="00A21838" w:rsidRDefault="001E4A16" w:rsidP="001E4A16"/>
    <w:p w:rsidR="001E4A16" w:rsidRPr="00A21838" w:rsidRDefault="001E4A16" w:rsidP="001E4A1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</w:t>
      </w:r>
      <w:r>
        <w:rPr>
          <w:rFonts w:ascii="Times New Roman" w:hAnsi="Times New Roman" w:cs="Times New Roman"/>
          <w:b/>
          <w:bCs/>
        </w:rPr>
        <w:t>FOLGA</w:t>
      </w:r>
      <w:r w:rsidRPr="00A21838">
        <w:rPr>
          <w:rFonts w:ascii="Times New Roman" w:hAnsi="Times New Roman" w:cs="Times New Roman"/>
          <w:b/>
          <w:bCs/>
        </w:rPr>
        <w:t xml:space="preserve">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ADRIANI MARIA BIASI SCHWARTZ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1E4A16" w:rsidRPr="00A21838" w:rsidRDefault="001E4A16" w:rsidP="001E4A16">
      <w:pPr>
        <w:jc w:val="both"/>
      </w:pPr>
    </w:p>
    <w:p w:rsidR="001E4A16" w:rsidRPr="00A21838" w:rsidRDefault="001E4A16" w:rsidP="001E4A16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1E4A16" w:rsidRPr="00A21838" w:rsidRDefault="001E4A16" w:rsidP="001E4A16">
      <w:pPr>
        <w:ind w:firstLine="2835"/>
        <w:jc w:val="both"/>
      </w:pPr>
    </w:p>
    <w:p w:rsidR="001E4A16" w:rsidRDefault="001E4A16" w:rsidP="001E4A16">
      <w:pPr>
        <w:ind w:firstLine="2835"/>
        <w:jc w:val="both"/>
      </w:pPr>
      <w:r w:rsidRPr="00393B8B">
        <w:rPr>
          <w:b/>
        </w:rPr>
        <w:t>CONSIDERANDO</w:t>
      </w:r>
      <w:r>
        <w:t>, requerimento apresentado dos dias que prestou serviço fora do expediente de trabalho;</w:t>
      </w:r>
    </w:p>
    <w:p w:rsidR="001E4A16" w:rsidRDefault="001E4A16" w:rsidP="001E4A16">
      <w:pPr>
        <w:ind w:firstLine="2835"/>
        <w:jc w:val="both"/>
      </w:pPr>
    </w:p>
    <w:p w:rsidR="001E4A16" w:rsidRPr="00A21838" w:rsidRDefault="001E4A16" w:rsidP="001E4A16">
      <w:pPr>
        <w:ind w:firstLine="2835"/>
        <w:jc w:val="both"/>
      </w:pPr>
    </w:p>
    <w:p w:rsidR="001E4A16" w:rsidRPr="00A21838" w:rsidRDefault="001E4A16" w:rsidP="001E4A16">
      <w:pPr>
        <w:ind w:firstLine="2835"/>
        <w:jc w:val="both"/>
      </w:pPr>
      <w:r w:rsidRPr="00A21838">
        <w:t>RESOLVE:</w:t>
      </w:r>
    </w:p>
    <w:p w:rsidR="001E4A16" w:rsidRPr="00A21838" w:rsidRDefault="001E4A16" w:rsidP="001E4A16">
      <w:pPr>
        <w:ind w:firstLine="2835"/>
        <w:jc w:val="both"/>
      </w:pPr>
    </w:p>
    <w:p w:rsidR="001E4A16" w:rsidRPr="00A21838" w:rsidRDefault="001E4A16" w:rsidP="001E4A16">
      <w:pPr>
        <w:pStyle w:val="Recuodecorpodetexto3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color w:val="auto"/>
        </w:rPr>
        <w:t>Artigo 1º. Conceder f</w:t>
      </w:r>
      <w:r>
        <w:rPr>
          <w:rFonts w:ascii="Times New Roman" w:hAnsi="Times New Roman" w:cs="Times New Roman"/>
          <w:color w:val="auto"/>
        </w:rPr>
        <w:t>olga</w:t>
      </w:r>
      <w:r w:rsidRPr="00A21838">
        <w:rPr>
          <w:rFonts w:ascii="Times New Roman" w:hAnsi="Times New Roman" w:cs="Times New Roman"/>
          <w:color w:val="auto"/>
        </w:rPr>
        <w:t xml:space="preserve">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Adriani</w:t>
      </w:r>
      <w:proofErr w:type="spellEnd"/>
      <w:r>
        <w:rPr>
          <w:rFonts w:ascii="Times New Roman" w:hAnsi="Times New Roman" w:cs="Times New Roman"/>
          <w:color w:val="auto"/>
        </w:rPr>
        <w:t xml:space="preserve"> Maria Biasi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Schwartz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nos seguintes dias 14,15 e 18 de setembro de 2023. </w:t>
      </w:r>
    </w:p>
    <w:p w:rsidR="001E4A16" w:rsidRPr="00A21838" w:rsidRDefault="001E4A16" w:rsidP="001E4A16">
      <w:pPr>
        <w:ind w:firstLine="2835"/>
        <w:jc w:val="both"/>
      </w:pPr>
    </w:p>
    <w:p w:rsidR="001E4A16" w:rsidRPr="00A21838" w:rsidRDefault="001E4A16" w:rsidP="001E4A1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1E4A16" w:rsidRPr="00A21838" w:rsidRDefault="001E4A16" w:rsidP="001E4A16">
      <w:pPr>
        <w:ind w:firstLine="2835"/>
        <w:jc w:val="both"/>
      </w:pPr>
    </w:p>
    <w:p w:rsidR="001E4A16" w:rsidRPr="00A21838" w:rsidRDefault="001E4A16" w:rsidP="001E4A16">
      <w:pPr>
        <w:ind w:firstLine="2835"/>
        <w:jc w:val="both"/>
      </w:pPr>
      <w:r w:rsidRPr="00A21838">
        <w:t>Artigo 3º. Esta Portaria entrará em vigor na data de sua publicação.</w:t>
      </w:r>
    </w:p>
    <w:p w:rsidR="001E4A16" w:rsidRDefault="001E4A16" w:rsidP="001E4A16">
      <w:pPr>
        <w:ind w:firstLine="2835"/>
        <w:jc w:val="both"/>
      </w:pPr>
    </w:p>
    <w:p w:rsidR="001E4A16" w:rsidRPr="00A21838" w:rsidRDefault="001E4A16" w:rsidP="001E4A16">
      <w:pPr>
        <w:ind w:firstLine="2835"/>
        <w:jc w:val="both"/>
      </w:pPr>
    </w:p>
    <w:p w:rsidR="001E4A16" w:rsidRDefault="001E4A16" w:rsidP="001E4A16">
      <w:pPr>
        <w:ind w:firstLine="2835"/>
        <w:jc w:val="both"/>
      </w:pPr>
      <w:r w:rsidRPr="00A21838">
        <w:t>Artigo 4º. Revogam-se as disposições em contrário.</w:t>
      </w:r>
    </w:p>
    <w:p w:rsidR="001E4A16" w:rsidRPr="00A21838" w:rsidRDefault="001E4A16" w:rsidP="001E4A16">
      <w:pPr>
        <w:ind w:firstLine="2835"/>
        <w:jc w:val="both"/>
      </w:pPr>
    </w:p>
    <w:p w:rsidR="001E4A16" w:rsidRPr="00A21838" w:rsidRDefault="001E4A16" w:rsidP="001E4A16">
      <w:pPr>
        <w:ind w:firstLine="2835"/>
        <w:jc w:val="both"/>
      </w:pPr>
    </w:p>
    <w:p w:rsidR="001E4A16" w:rsidRPr="00A21838" w:rsidRDefault="001E4A16" w:rsidP="001E4A16">
      <w:pPr>
        <w:ind w:firstLine="2835"/>
        <w:jc w:val="both"/>
      </w:pPr>
    </w:p>
    <w:p w:rsidR="001E4A16" w:rsidRPr="00A21838" w:rsidRDefault="001E4A16" w:rsidP="001E4A16">
      <w:pPr>
        <w:ind w:firstLine="2835"/>
        <w:jc w:val="both"/>
      </w:pPr>
      <w:r w:rsidRPr="00A21838">
        <w:t xml:space="preserve">Entre Rios/SC, em </w:t>
      </w:r>
      <w:r>
        <w:t>12 de setembro de 2023</w:t>
      </w:r>
      <w:r w:rsidRPr="00A21838">
        <w:t>.</w:t>
      </w:r>
    </w:p>
    <w:p w:rsidR="001E4A16" w:rsidRPr="00A21838" w:rsidRDefault="001E4A16" w:rsidP="001E4A16">
      <w:pPr>
        <w:ind w:firstLine="2835"/>
        <w:jc w:val="both"/>
      </w:pPr>
    </w:p>
    <w:p w:rsidR="001E4A16" w:rsidRPr="00A21838" w:rsidRDefault="001E4A16" w:rsidP="001E4A16">
      <w:pPr>
        <w:ind w:firstLine="2835"/>
        <w:jc w:val="both"/>
      </w:pPr>
    </w:p>
    <w:p w:rsidR="001E4A16" w:rsidRPr="00A21838" w:rsidRDefault="001E4A16" w:rsidP="001E4A16">
      <w:pPr>
        <w:jc w:val="center"/>
        <w:rPr>
          <w:b/>
          <w:bCs/>
        </w:rPr>
      </w:pPr>
    </w:p>
    <w:p w:rsidR="001E4A16" w:rsidRPr="00A21838" w:rsidRDefault="001E4A16" w:rsidP="001E4A16">
      <w:pPr>
        <w:jc w:val="center"/>
        <w:rPr>
          <w:b/>
          <w:bCs/>
        </w:rPr>
      </w:pPr>
    </w:p>
    <w:p w:rsidR="001E4A16" w:rsidRPr="00A21838" w:rsidRDefault="001E4A16" w:rsidP="001E4A16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1E4A16" w:rsidRPr="00A21838" w:rsidRDefault="001E4A16" w:rsidP="001E4A16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1E4A16" w:rsidRDefault="001E4A16" w:rsidP="001E4A16"/>
    <w:p w:rsidR="001E4A16" w:rsidRDefault="001E4A16" w:rsidP="001E4A16"/>
    <w:p w:rsidR="00F6634A" w:rsidRDefault="00F6634A"/>
    <w:sectPr w:rsidR="00F66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16"/>
    <w:rsid w:val="001E4A16"/>
    <w:rsid w:val="00F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E4A1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E4A1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A1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E4A1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E4A1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E4A1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E4A1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E4A1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E4A1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E4A1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A1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E4A1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E4A1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E4A1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E4A1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E4A1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2023-09-12T12:39:00Z</cp:lastPrinted>
  <dcterms:created xsi:type="dcterms:W3CDTF">2023-09-12T12:37:00Z</dcterms:created>
  <dcterms:modified xsi:type="dcterms:W3CDTF">2023-09-12T12:39:00Z</dcterms:modified>
</cp:coreProperties>
</file>