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A2" w:rsidRDefault="003969A2" w:rsidP="003969A2">
      <w:pPr>
        <w:ind w:left="1560" w:right="360"/>
        <w:rPr>
          <w:b/>
          <w:sz w:val="32"/>
          <w:szCs w:val="32"/>
        </w:rPr>
      </w:pPr>
    </w:p>
    <w:p w:rsidR="003969A2" w:rsidRPr="00583B36" w:rsidRDefault="003969A2" w:rsidP="003969A2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C70F2E5" wp14:editId="04230C0B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3969A2" w:rsidRPr="00C063AF" w:rsidRDefault="003969A2" w:rsidP="003969A2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3969A2" w:rsidRDefault="003969A2" w:rsidP="003969A2">
      <w:pPr>
        <w:pStyle w:val="Corpodetexto"/>
        <w:rPr>
          <w:rFonts w:ascii="Times New Roman" w:hAnsi="Times New Roman"/>
        </w:rPr>
      </w:pPr>
    </w:p>
    <w:p w:rsidR="003969A2" w:rsidRDefault="003969A2" w:rsidP="003969A2">
      <w:pPr>
        <w:pStyle w:val="Corpodetexto"/>
        <w:rPr>
          <w:rFonts w:ascii="Times New Roman" w:hAnsi="Times New Roman"/>
        </w:rPr>
      </w:pPr>
    </w:p>
    <w:p w:rsidR="003969A2" w:rsidRDefault="003969A2" w:rsidP="003969A2">
      <w:pPr>
        <w:pStyle w:val="Corpodetexto"/>
        <w:rPr>
          <w:rFonts w:ascii="Times New Roman" w:hAnsi="Times New Roman"/>
        </w:rPr>
      </w:pPr>
    </w:p>
    <w:p w:rsidR="003969A2" w:rsidRDefault="003969A2" w:rsidP="003969A2">
      <w:pPr>
        <w:pStyle w:val="Corpodetexto"/>
        <w:rPr>
          <w:rFonts w:ascii="Times New Roman" w:hAnsi="Times New Roman"/>
        </w:rPr>
      </w:pPr>
    </w:p>
    <w:p w:rsidR="003969A2" w:rsidRDefault="003969A2" w:rsidP="003969A2">
      <w:pPr>
        <w:pStyle w:val="Corpodetexto"/>
        <w:rPr>
          <w:rFonts w:ascii="Times New Roman" w:hAnsi="Times New Roman"/>
          <w:sz w:val="28"/>
          <w:szCs w:val="28"/>
        </w:rPr>
      </w:pPr>
    </w:p>
    <w:p w:rsidR="003969A2" w:rsidRPr="000C75A3" w:rsidRDefault="003969A2" w:rsidP="003969A2">
      <w:pPr>
        <w:pStyle w:val="Corpodetexto"/>
        <w:rPr>
          <w:rFonts w:ascii="Times New Roman" w:hAnsi="Times New Roman"/>
          <w:b w:val="0"/>
          <w:sz w:val="28"/>
          <w:szCs w:val="28"/>
        </w:rPr>
      </w:pPr>
      <w:r w:rsidRPr="000C75A3">
        <w:rPr>
          <w:rFonts w:ascii="Times New Roman" w:hAnsi="Times New Roman"/>
          <w:b w:val="0"/>
          <w:sz w:val="28"/>
          <w:szCs w:val="28"/>
        </w:rPr>
        <w:t>Portaria nº41</w:t>
      </w:r>
      <w:r>
        <w:rPr>
          <w:rFonts w:ascii="Times New Roman" w:hAnsi="Times New Roman"/>
          <w:b w:val="0"/>
          <w:sz w:val="28"/>
          <w:szCs w:val="28"/>
        </w:rPr>
        <w:t>8</w:t>
      </w:r>
      <w:r w:rsidRPr="000C75A3">
        <w:rPr>
          <w:rFonts w:ascii="Times New Roman" w:hAnsi="Times New Roman"/>
          <w:b w:val="0"/>
          <w:sz w:val="28"/>
          <w:szCs w:val="28"/>
        </w:rPr>
        <w:t xml:space="preserve"> de 03 de julho de 2023.</w:t>
      </w:r>
    </w:p>
    <w:p w:rsidR="003969A2" w:rsidRPr="00D535D7" w:rsidRDefault="003969A2" w:rsidP="003969A2">
      <w:pPr>
        <w:rPr>
          <w:sz w:val="28"/>
          <w:szCs w:val="28"/>
        </w:rPr>
      </w:pPr>
    </w:p>
    <w:p w:rsidR="003969A2" w:rsidRPr="00D535D7" w:rsidRDefault="003969A2" w:rsidP="003969A2"/>
    <w:p w:rsidR="003969A2" w:rsidRPr="00D535D7" w:rsidRDefault="003969A2" w:rsidP="003969A2"/>
    <w:p w:rsidR="003969A2" w:rsidRPr="00D535D7" w:rsidRDefault="003969A2" w:rsidP="003969A2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</w:t>
      </w:r>
      <w:r>
        <w:rPr>
          <w:rFonts w:ascii="Times New Roman" w:hAnsi="Times New Roman" w:cs="Times New Roman"/>
          <w:b/>
          <w:bCs/>
        </w:rPr>
        <w:t>O</w:t>
      </w:r>
      <w:r w:rsidRPr="00D535D7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 xml:space="preserve">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WALDEMAR PATRICIO ANKLER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3969A2" w:rsidRPr="00D535D7" w:rsidRDefault="003969A2" w:rsidP="003969A2">
      <w:pPr>
        <w:jc w:val="both"/>
      </w:pPr>
    </w:p>
    <w:p w:rsidR="003969A2" w:rsidRPr="00D535D7" w:rsidRDefault="003969A2" w:rsidP="003969A2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vigente; </w:t>
      </w:r>
      <w:proofErr w:type="gramStart"/>
      <w:r w:rsidRPr="00D535D7">
        <w:rPr>
          <w:rFonts w:ascii="Times New Roman" w:hAnsi="Times New Roman" w:cs="Times New Roman"/>
        </w:rPr>
        <w:t>e</w:t>
      </w:r>
      <w:proofErr w:type="gramEnd"/>
    </w:p>
    <w:p w:rsidR="003969A2" w:rsidRPr="00D535D7" w:rsidRDefault="003969A2" w:rsidP="003969A2">
      <w:pPr>
        <w:ind w:firstLine="2835"/>
        <w:jc w:val="both"/>
      </w:pPr>
    </w:p>
    <w:p w:rsidR="003969A2" w:rsidRPr="00D535D7" w:rsidRDefault="003969A2" w:rsidP="003969A2">
      <w:pPr>
        <w:ind w:firstLine="2835"/>
        <w:jc w:val="both"/>
      </w:pPr>
    </w:p>
    <w:p w:rsidR="003969A2" w:rsidRPr="00D535D7" w:rsidRDefault="003969A2" w:rsidP="003969A2">
      <w:pPr>
        <w:ind w:firstLine="2835"/>
        <w:jc w:val="both"/>
      </w:pPr>
    </w:p>
    <w:p w:rsidR="003969A2" w:rsidRPr="00D535D7" w:rsidRDefault="003969A2" w:rsidP="003969A2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>orme a 018/2007 art. 103, para o</w:t>
      </w:r>
      <w:r>
        <w:rPr>
          <w:rFonts w:ascii="Times New Roman" w:hAnsi="Times New Roman" w:cs="Times New Roman"/>
          <w:color w:val="auto"/>
        </w:rPr>
        <w:t xml:space="preserve"> </w:t>
      </w:r>
      <w:r w:rsidRPr="00D535D7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Waldemar </w:t>
      </w:r>
      <w:proofErr w:type="spellStart"/>
      <w:r>
        <w:rPr>
          <w:rFonts w:ascii="Times New Roman" w:hAnsi="Times New Roman" w:cs="Times New Roman"/>
          <w:color w:val="auto"/>
        </w:rPr>
        <w:t>Patricio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Ankler</w:t>
      </w:r>
      <w:proofErr w:type="spellEnd"/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 xml:space="preserve">elo prazo de 30 (trinta) dias, a iniciar em </w:t>
      </w:r>
      <w:r>
        <w:rPr>
          <w:rFonts w:ascii="Times New Roman" w:hAnsi="Times New Roman" w:cs="Times New Roman"/>
          <w:color w:val="auto"/>
        </w:rPr>
        <w:t xml:space="preserve">03 de julho de 2023 a 01 de agosto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23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02 de agosto de 2023.</w:t>
      </w:r>
    </w:p>
    <w:p w:rsidR="003969A2" w:rsidRPr="00D535D7" w:rsidRDefault="003969A2" w:rsidP="003969A2">
      <w:pPr>
        <w:pStyle w:val="Recuodecorpodetexto3"/>
        <w:rPr>
          <w:rFonts w:ascii="Times New Roman" w:hAnsi="Times New Roman" w:cs="Times New Roman"/>
          <w:color w:val="auto"/>
        </w:rPr>
      </w:pPr>
    </w:p>
    <w:p w:rsidR="003969A2" w:rsidRPr="00B1755E" w:rsidRDefault="003969A2" w:rsidP="003969A2">
      <w:pPr>
        <w:pStyle w:val="Recuodecorpodetexto3"/>
        <w:rPr>
          <w:rFonts w:ascii="Times New Roman" w:hAnsi="Times New Roman" w:cs="Times New Roman"/>
          <w:color w:val="auto"/>
        </w:rPr>
      </w:pPr>
      <w:r w:rsidRPr="00B1755E">
        <w:rPr>
          <w:rFonts w:ascii="Times New Roman" w:hAnsi="Times New Roman" w:cs="Times New Roman"/>
          <w:b/>
          <w:color w:val="auto"/>
        </w:rPr>
        <w:t>Parágrafo Único:</w:t>
      </w:r>
      <w:r w:rsidRPr="00B1755E">
        <w:rPr>
          <w:rFonts w:ascii="Times New Roman" w:hAnsi="Times New Roman" w:cs="Times New Roman"/>
          <w:color w:val="auto"/>
        </w:rPr>
        <w:t xml:space="preserve"> Período de Licença </w:t>
      </w:r>
      <w:r>
        <w:rPr>
          <w:rFonts w:ascii="Times New Roman" w:hAnsi="Times New Roman" w:cs="Times New Roman"/>
          <w:color w:val="auto"/>
        </w:rPr>
        <w:t>10</w:t>
      </w:r>
      <w:r>
        <w:rPr>
          <w:rFonts w:ascii="Times New Roman" w:hAnsi="Times New Roman" w:cs="Times New Roman"/>
          <w:color w:val="auto"/>
        </w:rPr>
        <w:t>/20</w:t>
      </w:r>
      <w:r>
        <w:rPr>
          <w:rFonts w:ascii="Times New Roman" w:hAnsi="Times New Roman" w:cs="Times New Roman"/>
          <w:color w:val="auto"/>
        </w:rPr>
        <w:t>16</w:t>
      </w:r>
      <w:r w:rsidRPr="00B1755E"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>10/2019</w:t>
      </w:r>
      <w:r>
        <w:rPr>
          <w:rFonts w:ascii="Times New Roman" w:hAnsi="Times New Roman" w:cs="Times New Roman"/>
          <w:color w:val="auto"/>
        </w:rPr>
        <w:t>.</w:t>
      </w:r>
      <w:r w:rsidRPr="00B1755E">
        <w:rPr>
          <w:rFonts w:ascii="Times New Roman" w:hAnsi="Times New Roman" w:cs="Times New Roman"/>
          <w:color w:val="auto"/>
        </w:rPr>
        <w:t xml:space="preserve"> </w:t>
      </w:r>
    </w:p>
    <w:p w:rsidR="003969A2" w:rsidRPr="00D535D7" w:rsidRDefault="003969A2" w:rsidP="003969A2">
      <w:pPr>
        <w:pStyle w:val="Recuodecorpodetexto3"/>
        <w:rPr>
          <w:rFonts w:ascii="Times New Roman" w:hAnsi="Times New Roman" w:cs="Times New Roman"/>
          <w:color w:val="auto"/>
        </w:rPr>
      </w:pPr>
    </w:p>
    <w:p w:rsidR="003969A2" w:rsidRPr="00D535D7" w:rsidRDefault="003969A2" w:rsidP="003969A2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3969A2" w:rsidRPr="00D535D7" w:rsidRDefault="003969A2" w:rsidP="003969A2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:rsidR="003969A2" w:rsidRPr="00D535D7" w:rsidRDefault="003969A2" w:rsidP="003969A2">
      <w:pPr>
        <w:ind w:firstLine="2835"/>
        <w:jc w:val="both"/>
      </w:pPr>
    </w:p>
    <w:p w:rsidR="003969A2" w:rsidRPr="00D535D7" w:rsidRDefault="003969A2" w:rsidP="003969A2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>. 3º.</w:t>
      </w:r>
      <w:r w:rsidRPr="00D535D7">
        <w:t xml:space="preserve"> </w:t>
      </w:r>
      <w:r>
        <w:t xml:space="preserve"> </w:t>
      </w:r>
      <w:r w:rsidRPr="00D535D7">
        <w:t>Revogam-se as disposições em contrário.</w:t>
      </w:r>
    </w:p>
    <w:p w:rsidR="003969A2" w:rsidRPr="00D535D7" w:rsidRDefault="003969A2" w:rsidP="003969A2">
      <w:pPr>
        <w:ind w:firstLine="2835"/>
        <w:jc w:val="both"/>
      </w:pPr>
    </w:p>
    <w:p w:rsidR="003969A2" w:rsidRPr="00D535D7" w:rsidRDefault="003969A2" w:rsidP="003969A2">
      <w:pPr>
        <w:ind w:firstLine="2835"/>
        <w:jc w:val="both"/>
      </w:pPr>
      <w:r w:rsidRPr="00D535D7">
        <w:t xml:space="preserve"> </w:t>
      </w:r>
    </w:p>
    <w:p w:rsidR="003969A2" w:rsidRPr="00D535D7" w:rsidRDefault="003969A2" w:rsidP="003969A2">
      <w:pPr>
        <w:ind w:firstLine="2835"/>
        <w:jc w:val="both"/>
      </w:pPr>
      <w:r w:rsidRPr="00D535D7">
        <w:t>Registre e Publique-se.</w:t>
      </w:r>
    </w:p>
    <w:p w:rsidR="003969A2" w:rsidRPr="00D535D7" w:rsidRDefault="003969A2" w:rsidP="003969A2">
      <w:pPr>
        <w:ind w:firstLine="2835"/>
        <w:jc w:val="both"/>
      </w:pPr>
    </w:p>
    <w:p w:rsidR="003969A2" w:rsidRPr="00D535D7" w:rsidRDefault="003969A2" w:rsidP="003969A2">
      <w:pPr>
        <w:ind w:firstLine="2835"/>
        <w:jc w:val="both"/>
      </w:pPr>
    </w:p>
    <w:p w:rsidR="003969A2" w:rsidRPr="00D535D7" w:rsidRDefault="003969A2" w:rsidP="003969A2">
      <w:pPr>
        <w:ind w:firstLine="2835"/>
        <w:jc w:val="both"/>
      </w:pPr>
      <w:r w:rsidRPr="00D535D7">
        <w:t xml:space="preserve">Entre Rios/SC, </w:t>
      </w:r>
      <w:r>
        <w:t>03 de julho de</w:t>
      </w:r>
      <w:r w:rsidRPr="00D535D7">
        <w:t xml:space="preserve"> 20</w:t>
      </w:r>
      <w:r>
        <w:t>23</w:t>
      </w:r>
      <w:r w:rsidRPr="00D535D7">
        <w:t>.</w:t>
      </w:r>
    </w:p>
    <w:p w:rsidR="003969A2" w:rsidRPr="00D535D7" w:rsidRDefault="003969A2" w:rsidP="003969A2">
      <w:pPr>
        <w:ind w:firstLine="2835"/>
        <w:jc w:val="both"/>
      </w:pPr>
    </w:p>
    <w:p w:rsidR="003969A2" w:rsidRPr="00D535D7" w:rsidRDefault="003969A2" w:rsidP="003969A2">
      <w:pPr>
        <w:jc w:val="center"/>
        <w:rPr>
          <w:b/>
          <w:bCs/>
        </w:rPr>
      </w:pPr>
    </w:p>
    <w:p w:rsidR="003969A2" w:rsidRPr="00D535D7" w:rsidRDefault="003969A2" w:rsidP="003969A2">
      <w:pPr>
        <w:jc w:val="center"/>
        <w:rPr>
          <w:b/>
          <w:bCs/>
        </w:rPr>
      </w:pPr>
      <w:r>
        <w:rPr>
          <w:b/>
          <w:bCs/>
        </w:rPr>
        <w:t>JOÃO MARIA ROQUE</w:t>
      </w:r>
    </w:p>
    <w:p w:rsidR="003969A2" w:rsidRPr="00D535D7" w:rsidRDefault="003969A2" w:rsidP="003969A2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 xml:space="preserve">l </w:t>
      </w:r>
    </w:p>
    <w:p w:rsidR="003969A2" w:rsidRDefault="003969A2" w:rsidP="003969A2"/>
    <w:p w:rsidR="003969A2" w:rsidRDefault="003969A2" w:rsidP="003969A2"/>
    <w:p w:rsidR="003969A2" w:rsidRDefault="003969A2" w:rsidP="003969A2"/>
    <w:p w:rsidR="003969A2" w:rsidRDefault="003969A2" w:rsidP="003969A2"/>
    <w:p w:rsidR="003969A2" w:rsidRDefault="003969A2" w:rsidP="003969A2"/>
    <w:p w:rsidR="003969A2" w:rsidRDefault="003969A2" w:rsidP="003969A2"/>
    <w:p w:rsidR="003969A2" w:rsidRDefault="003969A2" w:rsidP="003969A2"/>
    <w:p w:rsidR="007562B0" w:rsidRDefault="007562B0">
      <w:bookmarkStart w:id="0" w:name="_GoBack"/>
      <w:bookmarkEnd w:id="0"/>
    </w:p>
    <w:sectPr w:rsidR="007562B0" w:rsidSect="00AB4C6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A2"/>
    <w:rsid w:val="0006680C"/>
    <w:rsid w:val="003969A2"/>
    <w:rsid w:val="0075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69A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969A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969A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969A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9A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9A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969A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969A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69A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969A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969A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969A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9A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9A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969A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969A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2023-07-03T17:55:00Z</cp:lastPrinted>
  <dcterms:created xsi:type="dcterms:W3CDTF">2023-07-03T17:56:00Z</dcterms:created>
  <dcterms:modified xsi:type="dcterms:W3CDTF">2023-07-03T17:56:00Z</dcterms:modified>
</cp:coreProperties>
</file>