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81" w:rsidRDefault="00C43C81" w:rsidP="00C43C81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DD7059" wp14:editId="7F2BDCDF">
            <wp:simplePos x="0" y="0"/>
            <wp:positionH relativeFrom="column">
              <wp:posOffset>-521970</wp:posOffset>
            </wp:positionH>
            <wp:positionV relativeFrom="paragraph">
              <wp:posOffset>9525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C43C81" w:rsidRDefault="00C43C81" w:rsidP="00C43C81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C43C81" w:rsidRDefault="00C43C81" w:rsidP="00C43C81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3C81" w:rsidRDefault="00C43C81" w:rsidP="00C43C81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3C81" w:rsidRPr="00EC7B92" w:rsidRDefault="00C43C81" w:rsidP="00C43C81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Portaria nº403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 de junho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</w:p>
    <w:p w:rsidR="00C43C81" w:rsidRPr="00EC7B92" w:rsidRDefault="00C43C81" w:rsidP="00C43C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C81" w:rsidRPr="00EC7B92" w:rsidRDefault="00C43C81" w:rsidP="00C43C81">
      <w:pPr>
        <w:spacing w:before="100" w:beforeAutospacing="1"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CONCEDE LICENÇA MATERNIDADE A SERVIDORA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SILDES MARIA RODRIGUES</w:t>
      </w:r>
      <w:r w:rsidRPr="00EC7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E DÁ OUTRAS PROVIDÊNCIAS.</w:t>
      </w:r>
    </w:p>
    <w:p w:rsidR="00C43C81" w:rsidRPr="00EC7B92" w:rsidRDefault="00C43C81" w:rsidP="00C43C81">
      <w:pPr>
        <w:spacing w:before="100" w:beforeAutospacing="1"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 PEREIRA</w:t>
      </w:r>
      <w:r w:rsidRPr="00EC7B92">
        <w:rPr>
          <w:rFonts w:ascii="Times New Roman" w:eastAsia="Times New Roman" w:hAnsi="Times New Roman" w:cs="Times New Roman"/>
          <w:color w:val="000000"/>
          <w:sz w:val="24"/>
          <w:szCs w:val="24"/>
        </w:rPr>
        <w:t>, Prefeito de Entre Rios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943AA4"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xercício</w:t>
      </w:r>
      <w:proofErr w:type="spellEnd"/>
      <w:r w:rsidRPr="00EC7B92">
        <w:rPr>
          <w:rFonts w:ascii="Times New Roman" w:eastAsia="Times New Roman" w:hAnsi="Times New Roman" w:cs="Times New Roman"/>
          <w:color w:val="000000"/>
          <w:sz w:val="24"/>
          <w:szCs w:val="24"/>
        </w:rPr>
        <w:t>, Estado de Santa Catarina, no uso de suas atribuições legais e em conformidade com a Lei Complementar 040/2009; e</w:t>
      </w:r>
    </w:p>
    <w:p w:rsidR="00C43C81" w:rsidRPr="00EC7B92" w:rsidRDefault="00C43C81" w:rsidP="00C43C81">
      <w:pPr>
        <w:spacing w:before="100" w:beforeAutospacing="1"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C81" w:rsidRDefault="00C43C81" w:rsidP="00C43C81">
      <w:pPr>
        <w:spacing w:before="100" w:beforeAutospacing="1"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B92">
        <w:rPr>
          <w:rFonts w:ascii="Times New Roman" w:eastAsia="Times New Roman" w:hAnsi="Times New Roman" w:cs="Times New Roman"/>
          <w:b/>
          <w:sz w:val="24"/>
          <w:szCs w:val="24"/>
        </w:rPr>
        <w:t>CONSIDERANDO</w:t>
      </w:r>
      <w:r w:rsidRPr="00EC7B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Atestado</w:t>
      </w:r>
      <w:r w:rsidRPr="00EC7B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3C81" w:rsidRPr="00EC7B92" w:rsidRDefault="00C43C81" w:rsidP="00C43C81">
      <w:pPr>
        <w:spacing w:before="100" w:beforeAutospacing="1"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C81" w:rsidRPr="00EC7B92" w:rsidRDefault="00C43C81" w:rsidP="00C43C81">
      <w:pPr>
        <w:spacing w:before="100" w:beforeAutospacing="1"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B92">
        <w:rPr>
          <w:rFonts w:ascii="Times New Roman" w:eastAsia="Times New Roman" w:hAnsi="Times New Roman" w:cs="Times New Roman"/>
          <w:color w:val="000000"/>
          <w:sz w:val="24"/>
          <w:szCs w:val="24"/>
        </w:rPr>
        <w:t>RESOLVE:</w:t>
      </w:r>
    </w:p>
    <w:p w:rsidR="00C43C81" w:rsidRPr="00EC7B92" w:rsidRDefault="00C43C81" w:rsidP="00C43C81">
      <w:pPr>
        <w:spacing w:before="100" w:beforeAutospacing="1"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B92">
        <w:rPr>
          <w:rFonts w:ascii="Times New Roman" w:eastAsia="Times New Roman" w:hAnsi="Times New Roman" w:cs="Times New Roman"/>
          <w:color w:val="000000"/>
          <w:sz w:val="24"/>
          <w:szCs w:val="24"/>
        </w:rPr>
        <w:t>Artigo 1º. Conceder Licença Maternidade, conforme a Lei Compleme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ntar 040/2009, para a servidora SILDES MARIA RODRI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C7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pelo prazo de 180 (cento e oitenta) dias, a iniciar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junho </w:t>
      </w:r>
      <w:r w:rsidRPr="00EC7B92">
        <w:rPr>
          <w:rFonts w:ascii="Times New Roman" w:eastAsia="Times New Roman" w:hAnsi="Times New Roman" w:cs="Times New Roman"/>
          <w:color w:val="000000"/>
          <w:sz w:val="24"/>
          <w:szCs w:val="24"/>
        </w:rPr>
        <w:t>de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C7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terminar 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04 de dezembro de </w:t>
      </w:r>
      <w:r w:rsidRPr="00EC7B9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EC7B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Retorno 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 de dezembro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2023.</w:t>
      </w:r>
    </w:p>
    <w:p w:rsidR="00C43C81" w:rsidRDefault="00C43C81" w:rsidP="00C43C81">
      <w:pPr>
        <w:spacing w:before="100" w:beforeAutospacing="1"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3C81" w:rsidRPr="00EC7B92" w:rsidRDefault="00C43C81" w:rsidP="00C43C81">
      <w:pPr>
        <w:spacing w:before="100" w:beforeAutospacing="1"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B92">
        <w:rPr>
          <w:rFonts w:ascii="Times New Roman" w:eastAsia="Times New Roman" w:hAnsi="Times New Roman" w:cs="Times New Roman"/>
          <w:color w:val="000000"/>
          <w:sz w:val="24"/>
          <w:szCs w:val="24"/>
        </w:rPr>
        <w:t>Art. 2º. A presente Portaria entrará em vigor na data de sua publicação.</w:t>
      </w:r>
    </w:p>
    <w:p w:rsidR="00C43C81" w:rsidRPr="00EC7B92" w:rsidRDefault="00C43C81" w:rsidP="00C43C81">
      <w:pPr>
        <w:spacing w:before="100" w:beforeAutospacing="1"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B92">
        <w:rPr>
          <w:rFonts w:ascii="Times New Roman" w:eastAsia="Times New Roman" w:hAnsi="Times New Roman" w:cs="Times New Roman"/>
          <w:color w:val="000000"/>
          <w:sz w:val="24"/>
          <w:szCs w:val="24"/>
        </w:rPr>
        <w:t>Art. 3º. Revogam-se as disposições em contrário.</w:t>
      </w:r>
    </w:p>
    <w:p w:rsidR="00C43C81" w:rsidRDefault="00C43C81" w:rsidP="00C43C81">
      <w:pPr>
        <w:spacing w:before="100" w:beforeAutospacing="1"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3C81" w:rsidRPr="00EC7B92" w:rsidRDefault="00C43C81" w:rsidP="00C43C81">
      <w:pPr>
        <w:spacing w:before="100" w:beforeAutospacing="1"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B92">
        <w:rPr>
          <w:rFonts w:ascii="Times New Roman" w:eastAsia="Times New Roman" w:hAnsi="Times New Roman" w:cs="Times New Roman"/>
          <w:color w:val="000000"/>
          <w:sz w:val="24"/>
          <w:szCs w:val="24"/>
        </w:rPr>
        <w:t>Registre e Publique-se.</w:t>
      </w:r>
    </w:p>
    <w:p w:rsidR="00C43C81" w:rsidRDefault="00C43C81" w:rsidP="00C43C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B92">
        <w:rPr>
          <w:rFonts w:ascii="Times New Roman" w:eastAsia="Times New Roman" w:hAnsi="Times New Roman" w:cs="Times New Roman"/>
          <w:color w:val="000000"/>
          <w:sz w:val="24"/>
          <w:szCs w:val="24"/>
        </w:rPr>
        <w:t>Entre Rios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/SC</w:t>
      </w:r>
      <w:r w:rsidRPr="00EC7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de junho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C7B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3C81" w:rsidRPr="00EC7B92" w:rsidRDefault="00C43C81" w:rsidP="00C43C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3C81" w:rsidRPr="00EC7B92" w:rsidRDefault="00C43C81" w:rsidP="00C43C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JOEL PEREIRA</w:t>
      </w:r>
    </w:p>
    <w:p w:rsidR="00C43C81" w:rsidRDefault="00C43C81" w:rsidP="00C43C81">
      <w:pPr>
        <w:spacing w:after="0" w:line="240" w:lineRule="auto"/>
        <w:jc w:val="center"/>
        <w:outlineLvl w:val="2"/>
      </w:pPr>
      <w:proofErr w:type="gramStart"/>
      <w:r w:rsidRPr="00EC7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Prefeito Municipal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em Exercício</w:t>
      </w:r>
    </w:p>
    <w:sectPr w:rsidR="00C43C81" w:rsidSect="000F0870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81"/>
    <w:rsid w:val="00073F59"/>
    <w:rsid w:val="00473D27"/>
    <w:rsid w:val="00943AA4"/>
    <w:rsid w:val="00C4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F347"/>
  <w15:chartTrackingRefBased/>
  <w15:docId w15:val="{40674929-4EEC-47E7-8F04-952C2DF3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C81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3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AA4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2023-06-20T16:36:00Z</cp:lastPrinted>
  <dcterms:created xsi:type="dcterms:W3CDTF">2023-06-20T10:36:00Z</dcterms:created>
  <dcterms:modified xsi:type="dcterms:W3CDTF">2023-06-20T16:36:00Z</dcterms:modified>
</cp:coreProperties>
</file>