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4B" w:rsidRDefault="00A77A4B" w:rsidP="008B2D3F">
      <w:pPr>
        <w:ind w:left="1560" w:right="360"/>
        <w:jc w:val="both"/>
        <w:rPr>
          <w:b/>
          <w:sz w:val="24"/>
          <w:szCs w:val="24"/>
        </w:rPr>
      </w:pPr>
    </w:p>
    <w:p w:rsidR="008B2D3F" w:rsidRDefault="0058290F" w:rsidP="0058290F">
      <w:pPr>
        <w:tabs>
          <w:tab w:val="left" w:pos="2760"/>
        </w:tabs>
        <w:ind w:left="1560"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B2D3F" w:rsidRPr="00395E2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C80A35" wp14:editId="343C6F6B">
            <wp:simplePos x="0" y="0"/>
            <wp:positionH relativeFrom="column">
              <wp:posOffset>-579120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D3F" w:rsidRPr="00395E27" w:rsidRDefault="008B2D3F" w:rsidP="008B2D3F">
      <w:pPr>
        <w:ind w:left="1560" w:right="3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Estado de Santa Catarina</w:t>
      </w:r>
    </w:p>
    <w:p w:rsidR="008B2D3F" w:rsidRPr="00395E27" w:rsidRDefault="008B2D3F" w:rsidP="008B2D3F">
      <w:pPr>
        <w:ind w:left="1560"/>
        <w:jc w:val="both"/>
        <w:rPr>
          <w:b/>
          <w:sz w:val="24"/>
          <w:szCs w:val="24"/>
        </w:rPr>
      </w:pPr>
      <w:r w:rsidRPr="00395E27">
        <w:rPr>
          <w:b/>
          <w:sz w:val="24"/>
          <w:szCs w:val="24"/>
        </w:rPr>
        <w:t>PREFEITURA MUNICIPAL DE ENTRE RIOS</w:t>
      </w:r>
    </w:p>
    <w:p w:rsidR="008B2D3F" w:rsidRPr="00395E27" w:rsidRDefault="008B2D3F" w:rsidP="008B2D3F">
      <w:pPr>
        <w:pStyle w:val="Ttulo1"/>
        <w:spacing w:line="276" w:lineRule="auto"/>
        <w:jc w:val="both"/>
        <w:rPr>
          <w:sz w:val="24"/>
          <w:szCs w:val="24"/>
        </w:rPr>
      </w:pPr>
    </w:p>
    <w:p w:rsidR="008B2D3F" w:rsidRPr="00395E27" w:rsidRDefault="008B2D3F" w:rsidP="008B2D3F">
      <w:pPr>
        <w:pStyle w:val="Ttulo1"/>
        <w:spacing w:line="276" w:lineRule="auto"/>
        <w:jc w:val="both"/>
        <w:rPr>
          <w:sz w:val="24"/>
          <w:szCs w:val="24"/>
        </w:rPr>
      </w:pPr>
    </w:p>
    <w:p w:rsidR="008B2D3F" w:rsidRPr="00395E27" w:rsidRDefault="008B2D3F" w:rsidP="008B2D3F">
      <w:pPr>
        <w:pStyle w:val="Ttulo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Portaria Nº350 de 03 de abril de 2023</w:t>
      </w:r>
    </w:p>
    <w:p w:rsidR="008B2D3F" w:rsidRDefault="008B2D3F" w:rsidP="008B2D3F">
      <w:pPr>
        <w:pStyle w:val="Recuodecorpodetexto"/>
        <w:spacing w:line="276" w:lineRule="auto"/>
        <w:ind w:left="2835" w:firstLine="0"/>
        <w:rPr>
          <w:rFonts w:ascii="Times New Roman" w:hAnsi="Times New Roman"/>
          <w:b/>
          <w:szCs w:val="24"/>
        </w:rPr>
      </w:pPr>
    </w:p>
    <w:p w:rsidR="008B2D3F" w:rsidRPr="007A2BD9" w:rsidRDefault="008B2D3F" w:rsidP="008B2D3F">
      <w:pPr>
        <w:pStyle w:val="Recuodecorpodetexto"/>
        <w:spacing w:line="276" w:lineRule="auto"/>
        <w:ind w:left="2835" w:firstLine="0"/>
        <w:rPr>
          <w:rFonts w:ascii="Times New Roman" w:hAnsi="Times New Roman"/>
          <w:b/>
          <w:sz w:val="20"/>
          <w:szCs w:val="20"/>
        </w:rPr>
      </w:pPr>
      <w:r w:rsidRPr="007A2BD9">
        <w:rPr>
          <w:rFonts w:ascii="Times New Roman" w:hAnsi="Times New Roman"/>
          <w:b/>
          <w:sz w:val="20"/>
          <w:szCs w:val="20"/>
        </w:rPr>
        <w:t xml:space="preserve">“DESIGNA A SERVIDORA </w:t>
      </w:r>
      <w:r>
        <w:rPr>
          <w:rFonts w:ascii="Times New Roman" w:hAnsi="Times New Roman"/>
          <w:b/>
          <w:sz w:val="20"/>
          <w:szCs w:val="20"/>
        </w:rPr>
        <w:t>FRANCIELE RODIGHERI BIASUS</w:t>
      </w:r>
      <w:r w:rsidRPr="007A2BD9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PARA EXERCER FUNÇÃO GRATIFICADA</w:t>
      </w:r>
      <w:r w:rsidRPr="007A2BD9">
        <w:rPr>
          <w:rFonts w:ascii="Times New Roman" w:hAnsi="Times New Roman"/>
          <w:b/>
          <w:sz w:val="20"/>
          <w:szCs w:val="20"/>
        </w:rPr>
        <w:t>, E DA OUTRAS PROVIDENCIAS”</w:t>
      </w:r>
    </w:p>
    <w:p w:rsidR="008B2D3F" w:rsidRPr="00395E27" w:rsidRDefault="008B2D3F" w:rsidP="008B2D3F">
      <w:pPr>
        <w:spacing w:line="276" w:lineRule="auto"/>
        <w:ind w:left="2835"/>
        <w:jc w:val="both"/>
        <w:rPr>
          <w:sz w:val="24"/>
          <w:szCs w:val="24"/>
        </w:rPr>
      </w:pPr>
    </w:p>
    <w:p w:rsidR="008B2D3F" w:rsidRPr="00395E27" w:rsidRDefault="008B2D3F" w:rsidP="008B2D3F">
      <w:pPr>
        <w:spacing w:line="276" w:lineRule="auto"/>
        <w:ind w:left="2835"/>
        <w:jc w:val="both"/>
        <w:rPr>
          <w:sz w:val="24"/>
          <w:szCs w:val="24"/>
        </w:rPr>
      </w:pPr>
      <w:r w:rsidRPr="00ED5A91">
        <w:rPr>
          <w:b/>
          <w:bCs/>
        </w:rPr>
        <w:t>JOÃO MARIA ROQUE</w:t>
      </w:r>
      <w:r w:rsidRPr="00395E27">
        <w:rPr>
          <w:b/>
          <w:bCs/>
          <w:sz w:val="24"/>
          <w:szCs w:val="24"/>
        </w:rPr>
        <w:t xml:space="preserve">, </w:t>
      </w:r>
      <w:r w:rsidRPr="00395E27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8B2D3F" w:rsidRPr="00395E27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</w:p>
    <w:p w:rsidR="008B2D3F" w:rsidRDefault="008B2D3F" w:rsidP="008B2D3F">
      <w:pPr>
        <w:spacing w:line="276" w:lineRule="auto"/>
        <w:ind w:firstLine="2835"/>
        <w:jc w:val="both"/>
        <w:rPr>
          <w:bCs/>
          <w:sz w:val="24"/>
          <w:szCs w:val="24"/>
        </w:rPr>
      </w:pPr>
      <w:r w:rsidRPr="000C6A21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, a necessidade de um auxiliar no Setor de Tesouraria, </w:t>
      </w:r>
      <w:r w:rsidR="0058290F">
        <w:rPr>
          <w:sz w:val="24"/>
          <w:szCs w:val="24"/>
        </w:rPr>
        <w:t xml:space="preserve">para </w:t>
      </w:r>
      <w:r>
        <w:rPr>
          <w:sz w:val="24"/>
          <w:szCs w:val="24"/>
        </w:rPr>
        <w:t>dar baixa nas liqu</w:t>
      </w:r>
      <w:r>
        <w:rPr>
          <w:bCs/>
          <w:sz w:val="24"/>
          <w:szCs w:val="24"/>
        </w:rPr>
        <w:t>idações</w:t>
      </w:r>
      <w:r w:rsidR="0058290F">
        <w:rPr>
          <w:bCs/>
          <w:sz w:val="24"/>
          <w:szCs w:val="24"/>
        </w:rPr>
        <w:t>, lançamentos de receitas e demais demandas do setor</w:t>
      </w:r>
      <w:r>
        <w:rPr>
          <w:bCs/>
          <w:sz w:val="24"/>
          <w:szCs w:val="24"/>
        </w:rPr>
        <w:t>;</w:t>
      </w:r>
    </w:p>
    <w:p w:rsidR="0058290F" w:rsidRDefault="0058290F" w:rsidP="008B2D3F">
      <w:pPr>
        <w:spacing w:line="276" w:lineRule="auto"/>
        <w:ind w:firstLine="2835"/>
        <w:jc w:val="both"/>
        <w:rPr>
          <w:sz w:val="24"/>
          <w:szCs w:val="24"/>
        </w:rPr>
      </w:pPr>
      <w:bookmarkStart w:id="0" w:name="_GoBack"/>
    </w:p>
    <w:bookmarkEnd w:id="0"/>
    <w:p w:rsidR="008B2D3F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  <w:r w:rsidRPr="000C6A21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>, a necessidade de cuidar dos e-mails oficiais do Município;</w:t>
      </w:r>
    </w:p>
    <w:p w:rsidR="00FE1E23" w:rsidRDefault="00FE1E23" w:rsidP="008B2D3F">
      <w:pPr>
        <w:spacing w:line="276" w:lineRule="auto"/>
        <w:ind w:firstLine="2835"/>
        <w:jc w:val="both"/>
        <w:rPr>
          <w:sz w:val="24"/>
          <w:szCs w:val="24"/>
        </w:rPr>
      </w:pPr>
    </w:p>
    <w:p w:rsidR="008B2D3F" w:rsidRPr="007A2BD9" w:rsidRDefault="008B2D3F" w:rsidP="008B2D3F">
      <w:pPr>
        <w:spacing w:line="276" w:lineRule="auto"/>
        <w:ind w:firstLine="2835"/>
        <w:jc w:val="both"/>
        <w:rPr>
          <w:b/>
          <w:sz w:val="24"/>
          <w:szCs w:val="24"/>
        </w:rPr>
      </w:pPr>
      <w:r w:rsidRPr="007A2BD9">
        <w:rPr>
          <w:b/>
          <w:sz w:val="24"/>
          <w:szCs w:val="24"/>
        </w:rPr>
        <w:t xml:space="preserve">Resolve: </w:t>
      </w:r>
    </w:p>
    <w:p w:rsidR="008B2D3F" w:rsidRDefault="008B2D3F" w:rsidP="008B2D3F">
      <w:pPr>
        <w:pStyle w:val="Recuodecorpodetexto"/>
        <w:ind w:firstLine="2880"/>
        <w:rPr>
          <w:b/>
          <w:szCs w:val="24"/>
        </w:rPr>
      </w:pPr>
    </w:p>
    <w:p w:rsidR="008B2D3F" w:rsidRPr="00395E27" w:rsidRDefault="008B2D3F" w:rsidP="008B2D3F">
      <w:pPr>
        <w:pStyle w:val="Recuodecorpodetexto"/>
        <w:ind w:firstLine="2880"/>
        <w:rPr>
          <w:szCs w:val="24"/>
        </w:rPr>
      </w:pPr>
      <w:r w:rsidRPr="00395E27">
        <w:rPr>
          <w:b/>
          <w:szCs w:val="24"/>
        </w:rPr>
        <w:t>Art. 1º</w:t>
      </w:r>
      <w:r w:rsidRPr="00395E27">
        <w:rPr>
          <w:szCs w:val="24"/>
        </w:rPr>
        <w:t xml:space="preserve"> Fica concedida Função Gratificada para a servidora </w:t>
      </w:r>
      <w:r>
        <w:rPr>
          <w:szCs w:val="24"/>
        </w:rPr>
        <w:t>Franciele Rodigheri Biasus</w:t>
      </w:r>
      <w:r w:rsidRPr="00395E27">
        <w:rPr>
          <w:szCs w:val="24"/>
        </w:rPr>
        <w:t xml:space="preserve">, para que além de suas as funções </w:t>
      </w:r>
      <w:r>
        <w:rPr>
          <w:szCs w:val="24"/>
        </w:rPr>
        <w:t xml:space="preserve">do seu cargo efetivo </w:t>
      </w:r>
      <w:r w:rsidRPr="00395E27">
        <w:rPr>
          <w:szCs w:val="24"/>
        </w:rPr>
        <w:t>que desempenha</w:t>
      </w:r>
      <w:r>
        <w:rPr>
          <w:szCs w:val="24"/>
        </w:rPr>
        <w:t>, realizará as atividades descriminadas acima, f</w:t>
      </w:r>
      <w:r w:rsidRPr="00395E27">
        <w:rPr>
          <w:szCs w:val="24"/>
        </w:rPr>
        <w:t xml:space="preserve">azendo jus ao acréscimo de </w:t>
      </w:r>
      <w:r>
        <w:rPr>
          <w:szCs w:val="24"/>
        </w:rPr>
        <w:t>até 5</w:t>
      </w:r>
      <w:r w:rsidRPr="00395E27">
        <w:rPr>
          <w:szCs w:val="24"/>
        </w:rPr>
        <w:t>0% mensais em cima de seu salário base, a título de função gratificada, conforme previsto no anexo VI, alínea “</w:t>
      </w:r>
      <w:r>
        <w:rPr>
          <w:szCs w:val="24"/>
        </w:rPr>
        <w:t>b</w:t>
      </w:r>
      <w:r w:rsidRPr="00395E27">
        <w:rPr>
          <w:szCs w:val="24"/>
        </w:rPr>
        <w:t xml:space="preserve">”, da Lei Complementar n. 019/2007, alterada pela lei complementar 043/2010. </w:t>
      </w:r>
    </w:p>
    <w:p w:rsidR="008B2D3F" w:rsidRPr="00395E27" w:rsidRDefault="008B2D3F" w:rsidP="008B2D3F">
      <w:pPr>
        <w:pStyle w:val="Recuodecorpodetexto"/>
        <w:ind w:firstLine="2880"/>
        <w:rPr>
          <w:szCs w:val="24"/>
        </w:rPr>
      </w:pPr>
    </w:p>
    <w:p w:rsidR="008B2D3F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  <w:r w:rsidRPr="00395E27">
        <w:rPr>
          <w:b/>
          <w:sz w:val="24"/>
          <w:szCs w:val="24"/>
        </w:rPr>
        <w:t>Art. 2º.</w:t>
      </w:r>
      <w:r w:rsidRPr="00395E27">
        <w:rPr>
          <w:sz w:val="24"/>
          <w:szCs w:val="24"/>
        </w:rPr>
        <w:t xml:space="preserve"> As despesas originadas com a presente portaria correrão por conta de dotação orçamentária consignada no orçamento vigente. </w:t>
      </w:r>
    </w:p>
    <w:p w:rsidR="008B2D3F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</w:p>
    <w:p w:rsidR="008B2D3F" w:rsidRPr="00395E27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  <w:r w:rsidRPr="00395E27">
        <w:rPr>
          <w:b/>
          <w:sz w:val="24"/>
          <w:szCs w:val="24"/>
        </w:rPr>
        <w:t>Art. 3º</w:t>
      </w:r>
      <w:r w:rsidRPr="00395E27">
        <w:rPr>
          <w:sz w:val="24"/>
          <w:szCs w:val="24"/>
        </w:rPr>
        <w:t>. Esta portaria entrará em vigor na data de sua publicação</w:t>
      </w:r>
      <w:r>
        <w:rPr>
          <w:sz w:val="24"/>
          <w:szCs w:val="24"/>
        </w:rPr>
        <w:t>, revogando na íntegra a Portaria nº338/2021</w:t>
      </w:r>
      <w:r w:rsidRPr="00395E27">
        <w:rPr>
          <w:sz w:val="24"/>
          <w:szCs w:val="24"/>
        </w:rPr>
        <w:t>.</w:t>
      </w:r>
    </w:p>
    <w:p w:rsidR="008B2D3F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  <w:r w:rsidRPr="00395E27">
        <w:rPr>
          <w:sz w:val="24"/>
          <w:szCs w:val="24"/>
        </w:rPr>
        <w:t xml:space="preserve">  </w:t>
      </w:r>
    </w:p>
    <w:p w:rsidR="008B2D3F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  <w:r w:rsidRPr="00395E27">
        <w:rPr>
          <w:sz w:val="24"/>
          <w:szCs w:val="24"/>
        </w:rPr>
        <w:t>Entre Rios</w:t>
      </w:r>
      <w:r>
        <w:rPr>
          <w:sz w:val="24"/>
          <w:szCs w:val="24"/>
        </w:rPr>
        <w:t>/SC</w:t>
      </w:r>
      <w:r w:rsidRPr="00395E27">
        <w:rPr>
          <w:sz w:val="24"/>
          <w:szCs w:val="24"/>
        </w:rPr>
        <w:t xml:space="preserve">, </w:t>
      </w:r>
      <w:r>
        <w:rPr>
          <w:sz w:val="24"/>
          <w:szCs w:val="24"/>
        </w:rPr>
        <w:t>03 de abril de 2023</w:t>
      </w:r>
      <w:r w:rsidRPr="00395E27">
        <w:rPr>
          <w:sz w:val="24"/>
          <w:szCs w:val="24"/>
        </w:rPr>
        <w:t xml:space="preserve">.  </w:t>
      </w:r>
    </w:p>
    <w:p w:rsidR="0058290F" w:rsidRDefault="0058290F" w:rsidP="008B2D3F">
      <w:pPr>
        <w:spacing w:line="276" w:lineRule="auto"/>
        <w:ind w:firstLine="2835"/>
        <w:jc w:val="both"/>
        <w:rPr>
          <w:sz w:val="24"/>
          <w:szCs w:val="24"/>
        </w:rPr>
      </w:pPr>
    </w:p>
    <w:p w:rsidR="008B2D3F" w:rsidRDefault="008B2D3F" w:rsidP="008B2D3F">
      <w:pPr>
        <w:spacing w:line="276" w:lineRule="auto"/>
        <w:ind w:firstLine="2835"/>
        <w:jc w:val="both"/>
        <w:rPr>
          <w:sz w:val="24"/>
          <w:szCs w:val="24"/>
        </w:rPr>
      </w:pPr>
    </w:p>
    <w:p w:rsidR="008B2D3F" w:rsidRDefault="008B2D3F" w:rsidP="008B2D3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MARIA ROQUE</w:t>
      </w:r>
    </w:p>
    <w:p w:rsidR="00467977" w:rsidRDefault="008B2D3F" w:rsidP="0058290F">
      <w:pPr>
        <w:spacing w:line="276" w:lineRule="auto"/>
        <w:jc w:val="center"/>
      </w:pPr>
      <w:r>
        <w:rPr>
          <w:b/>
          <w:sz w:val="24"/>
          <w:szCs w:val="24"/>
        </w:rPr>
        <w:t xml:space="preserve"> </w:t>
      </w:r>
      <w:r w:rsidRPr="00395E27">
        <w:rPr>
          <w:sz w:val="24"/>
          <w:szCs w:val="24"/>
        </w:rPr>
        <w:t>Prefeito Municipal</w:t>
      </w:r>
      <w:r w:rsidR="0058290F">
        <w:rPr>
          <w:sz w:val="24"/>
          <w:szCs w:val="24"/>
        </w:rPr>
        <w:t xml:space="preserve"> </w:t>
      </w:r>
    </w:p>
    <w:sectPr w:rsidR="00467977" w:rsidSect="008B2D3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2F" w:rsidRDefault="00484D2F" w:rsidP="008B2D3F">
      <w:r>
        <w:separator/>
      </w:r>
    </w:p>
  </w:endnote>
  <w:endnote w:type="continuationSeparator" w:id="0">
    <w:p w:rsidR="00484D2F" w:rsidRDefault="00484D2F" w:rsidP="008B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2F" w:rsidRDefault="00484D2F" w:rsidP="008B2D3F">
      <w:r>
        <w:separator/>
      </w:r>
    </w:p>
  </w:footnote>
  <w:footnote w:type="continuationSeparator" w:id="0">
    <w:p w:rsidR="00484D2F" w:rsidRDefault="00484D2F" w:rsidP="008B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F"/>
    <w:rsid w:val="002A6286"/>
    <w:rsid w:val="00467977"/>
    <w:rsid w:val="00484D2F"/>
    <w:rsid w:val="0058290F"/>
    <w:rsid w:val="008B2D3F"/>
    <w:rsid w:val="00A77A4B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A77C"/>
  <w15:chartTrackingRefBased/>
  <w15:docId w15:val="{56A10569-4F2A-43C4-90B8-2D6B8A51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B2D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2D3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B2D3F"/>
    <w:rPr>
      <w:sz w:val="24"/>
    </w:rPr>
  </w:style>
  <w:style w:type="paragraph" w:styleId="Recuodecorpodetexto">
    <w:name w:val="Body Text Indent"/>
    <w:basedOn w:val="Normal"/>
    <w:link w:val="RecuodecorpodetextoChar"/>
    <w:rsid w:val="008B2D3F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B2D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2D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D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9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9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2023-04-10T16:47:00Z</cp:lastPrinted>
  <dcterms:created xsi:type="dcterms:W3CDTF">2023-04-10T10:22:00Z</dcterms:created>
  <dcterms:modified xsi:type="dcterms:W3CDTF">2023-04-10T16:47:00Z</dcterms:modified>
</cp:coreProperties>
</file>