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Ttulo1"/>
        <w:spacing w:before="209"/>
        <w:rPr>
          <w:sz w:val="20"/>
          <w:szCs w:val="20"/>
        </w:rPr>
      </w:pPr>
      <w:r w:rsidRPr="00E80B4B">
        <w:rPr>
          <w:sz w:val="20"/>
          <w:szCs w:val="20"/>
        </w:rPr>
        <w:t xml:space="preserve">Decreto nº. </w:t>
      </w:r>
      <w:r w:rsidR="006A48A8">
        <w:rPr>
          <w:sz w:val="20"/>
          <w:szCs w:val="20"/>
        </w:rPr>
        <w:t>070 d</w:t>
      </w:r>
      <w:r w:rsidRPr="00E80B4B">
        <w:rPr>
          <w:sz w:val="20"/>
          <w:szCs w:val="20"/>
        </w:rPr>
        <w:t xml:space="preserve">e </w:t>
      </w:r>
      <w:r w:rsidR="006A48A8">
        <w:rPr>
          <w:sz w:val="20"/>
          <w:szCs w:val="20"/>
        </w:rPr>
        <w:t>19</w:t>
      </w:r>
      <w:r w:rsidRPr="00E80B4B">
        <w:rPr>
          <w:sz w:val="20"/>
          <w:szCs w:val="20"/>
        </w:rPr>
        <w:t xml:space="preserve"> de maio de 202</w:t>
      </w:r>
      <w:r w:rsidR="006A48A8">
        <w:rPr>
          <w:sz w:val="20"/>
          <w:szCs w:val="20"/>
        </w:rPr>
        <w:t>3</w:t>
      </w:r>
      <w:r w:rsidRPr="00E80B4B">
        <w:rPr>
          <w:sz w:val="20"/>
          <w:szCs w:val="20"/>
        </w:rPr>
        <w:t>.</w:t>
      </w:r>
    </w:p>
    <w:p w:rsidR="00CD00E0" w:rsidRPr="00E80B4B" w:rsidRDefault="00CD00E0" w:rsidP="00CD00E0">
      <w:pPr>
        <w:pStyle w:val="Corpodetexto"/>
        <w:rPr>
          <w:b/>
          <w:sz w:val="20"/>
          <w:szCs w:val="20"/>
        </w:rPr>
      </w:pPr>
    </w:p>
    <w:p w:rsidR="00CD00E0" w:rsidRPr="00E80B4B" w:rsidRDefault="00CD00E0" w:rsidP="00CD00E0">
      <w:pPr>
        <w:spacing w:before="1" w:line="360" w:lineRule="auto"/>
        <w:ind w:left="2370" w:right="118"/>
        <w:jc w:val="both"/>
        <w:rPr>
          <w:b/>
          <w:sz w:val="20"/>
          <w:szCs w:val="20"/>
        </w:rPr>
      </w:pPr>
      <w:r w:rsidRPr="00E80B4B">
        <w:rPr>
          <w:b/>
          <w:sz w:val="20"/>
          <w:szCs w:val="20"/>
        </w:rPr>
        <w:t>ESTABELECE NOVO LIMITE DE GASTOS COM O PROTOCOLO DE INTENÇÕES DO CONSÓRCIO INTERMUNICIPAL DE SAÚDE DO OESTE CATARINENSE – CIS-AMOSC, E DÁ OUTRAS PROVIDÊNCIAS.</w:t>
      </w:r>
    </w:p>
    <w:p w:rsidR="00CD00E0" w:rsidRPr="00E80B4B" w:rsidRDefault="00CD00E0" w:rsidP="00CD00E0">
      <w:pPr>
        <w:pStyle w:val="Corpodetexto"/>
        <w:spacing w:before="6"/>
        <w:rPr>
          <w:b/>
          <w:sz w:val="20"/>
          <w:szCs w:val="20"/>
        </w:rPr>
      </w:pPr>
    </w:p>
    <w:p w:rsidR="00CD00E0" w:rsidRPr="00E80B4B" w:rsidRDefault="00CD00E0" w:rsidP="00CD00E0">
      <w:pPr>
        <w:pStyle w:val="Corpodetexto"/>
        <w:spacing w:before="1" w:line="360" w:lineRule="auto"/>
        <w:ind w:left="2370" w:right="119"/>
        <w:jc w:val="both"/>
        <w:rPr>
          <w:sz w:val="20"/>
          <w:szCs w:val="20"/>
        </w:rPr>
      </w:pPr>
      <w:r w:rsidRPr="00E80B4B">
        <w:rPr>
          <w:b/>
          <w:sz w:val="20"/>
          <w:szCs w:val="20"/>
        </w:rPr>
        <w:t>JOAO MARIA ROQUE</w:t>
      </w:r>
      <w:r w:rsidRPr="00E80B4B">
        <w:rPr>
          <w:sz w:val="20"/>
          <w:szCs w:val="20"/>
        </w:rPr>
        <w:t>, Prefeito de Entre Rios, Estado de Santa Catarina, no uso de suas atribuições legais;</w:t>
      </w:r>
    </w:p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spacing w:before="230" w:line="360" w:lineRule="auto"/>
        <w:ind w:left="102" w:right="116" w:firstLine="1418"/>
        <w:jc w:val="both"/>
        <w:rPr>
          <w:sz w:val="20"/>
          <w:szCs w:val="20"/>
        </w:rPr>
      </w:pPr>
      <w:r w:rsidRPr="00E80B4B">
        <w:rPr>
          <w:b/>
          <w:sz w:val="20"/>
          <w:szCs w:val="20"/>
        </w:rPr>
        <w:t>CONSIDERANDO</w:t>
      </w:r>
      <w:r w:rsidRPr="00E80B4B">
        <w:rPr>
          <w:sz w:val="20"/>
          <w:szCs w:val="20"/>
        </w:rPr>
        <w:t>, que o Município de Entre Rios/SC é signatário do protocolo de intenções do Consórcio Intermunicipal de Saúde do Oeste de Santa Catarina – CIS-AMOSC, mediante autorização da Lei Municipal nº. 417/2008, alterada pelas Leis Municipais nº. 639/2015, nº. 697/2017, e nº. 787/2019;</w:t>
      </w:r>
    </w:p>
    <w:p w:rsidR="00CD00E0" w:rsidRPr="00E80B4B" w:rsidRDefault="00CD00E0" w:rsidP="00CD00E0">
      <w:pPr>
        <w:pStyle w:val="Corpodetexto"/>
        <w:spacing w:before="1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spacing w:line="360" w:lineRule="auto"/>
        <w:ind w:left="102" w:right="116" w:firstLine="1418"/>
        <w:jc w:val="both"/>
        <w:rPr>
          <w:sz w:val="20"/>
          <w:szCs w:val="20"/>
        </w:rPr>
      </w:pPr>
      <w:r w:rsidRPr="00E80B4B">
        <w:rPr>
          <w:b/>
          <w:sz w:val="20"/>
          <w:szCs w:val="20"/>
        </w:rPr>
        <w:t>CONSIDERANDO</w:t>
      </w:r>
      <w:r w:rsidRPr="00E80B4B">
        <w:rPr>
          <w:sz w:val="20"/>
          <w:szCs w:val="20"/>
        </w:rPr>
        <w:t>, que por força do artigo 2º, da Lei Municipal nº. 639/2015, foi autorizado o Chefe do Poder Executivo a expedir ato regularizando os limites de gastos anuais em relação ao convênio firmado no protocolo de intenções que se refere a Lei Municipal nº. 417/2008;</w:t>
      </w:r>
    </w:p>
    <w:p w:rsidR="00CD00E0" w:rsidRPr="00E80B4B" w:rsidRDefault="00CD00E0" w:rsidP="00CD00E0">
      <w:pPr>
        <w:pStyle w:val="Corpodetexto"/>
        <w:spacing w:before="5"/>
        <w:rPr>
          <w:sz w:val="20"/>
          <w:szCs w:val="20"/>
        </w:rPr>
      </w:pPr>
    </w:p>
    <w:p w:rsidR="00CD00E0" w:rsidRPr="00E80B4B" w:rsidRDefault="00CD00E0" w:rsidP="00CD00E0">
      <w:pPr>
        <w:pStyle w:val="Ttulo1"/>
        <w:spacing w:before="0"/>
        <w:ind w:left="1520"/>
        <w:jc w:val="left"/>
        <w:rPr>
          <w:sz w:val="20"/>
          <w:szCs w:val="20"/>
        </w:rPr>
      </w:pPr>
      <w:r w:rsidRPr="00E80B4B">
        <w:rPr>
          <w:sz w:val="20"/>
          <w:szCs w:val="20"/>
        </w:rPr>
        <w:t>DECRETA:</w:t>
      </w:r>
    </w:p>
    <w:p w:rsidR="00CD00E0" w:rsidRPr="00E80B4B" w:rsidRDefault="00CD00E0" w:rsidP="00CD00E0">
      <w:pPr>
        <w:pStyle w:val="Corpodetexto"/>
        <w:rPr>
          <w:b/>
          <w:sz w:val="20"/>
          <w:szCs w:val="20"/>
        </w:rPr>
      </w:pPr>
    </w:p>
    <w:p w:rsidR="00CD00E0" w:rsidRPr="00E80B4B" w:rsidRDefault="00CD00E0" w:rsidP="00CD00E0">
      <w:pPr>
        <w:pStyle w:val="Corpodetexto"/>
        <w:spacing w:before="6"/>
        <w:rPr>
          <w:b/>
          <w:sz w:val="20"/>
          <w:szCs w:val="20"/>
        </w:rPr>
      </w:pPr>
    </w:p>
    <w:p w:rsidR="00CD00E0" w:rsidRPr="00E80B4B" w:rsidRDefault="00CD00E0" w:rsidP="00CD00E0">
      <w:pPr>
        <w:pStyle w:val="Corpodetexto"/>
        <w:spacing w:before="1" w:line="360" w:lineRule="auto"/>
        <w:ind w:left="102" w:right="116"/>
        <w:jc w:val="both"/>
        <w:rPr>
          <w:sz w:val="20"/>
          <w:szCs w:val="20"/>
        </w:rPr>
      </w:pPr>
      <w:r w:rsidRPr="00E80B4B">
        <w:rPr>
          <w:b/>
          <w:sz w:val="20"/>
          <w:szCs w:val="20"/>
        </w:rPr>
        <w:t>Art. 1º</w:t>
      </w:r>
      <w:r w:rsidRPr="00E80B4B">
        <w:rPr>
          <w:sz w:val="20"/>
          <w:szCs w:val="20"/>
        </w:rPr>
        <w:t xml:space="preserve">. Fica estabelecido que Município de Entre Rios/SC poderá despender com o Consórcio Intermunicipal de Saúde do Oeste de Santa Catarina – CISAMOSC, o limite de gastos no valor máximo de </w:t>
      </w:r>
      <w:r w:rsidR="006A48A8">
        <w:rPr>
          <w:b/>
          <w:spacing w:val="-10"/>
          <w:sz w:val="20"/>
          <w:szCs w:val="20"/>
        </w:rPr>
        <w:t>R$ 60</w:t>
      </w:r>
      <w:r w:rsidRPr="00E80B4B">
        <w:rPr>
          <w:b/>
          <w:spacing w:val="-10"/>
          <w:sz w:val="20"/>
          <w:szCs w:val="20"/>
        </w:rPr>
        <w:t xml:space="preserve">0.000,00 </w:t>
      </w:r>
      <w:r w:rsidRPr="00E80B4B">
        <w:rPr>
          <w:sz w:val="20"/>
          <w:szCs w:val="20"/>
        </w:rPr>
        <w:t>(</w:t>
      </w:r>
      <w:r w:rsidR="006A48A8">
        <w:rPr>
          <w:sz w:val="20"/>
          <w:szCs w:val="20"/>
        </w:rPr>
        <w:t>seiscentos mil reais</w:t>
      </w:r>
      <w:r w:rsidRPr="00E80B4B">
        <w:rPr>
          <w:sz w:val="20"/>
          <w:szCs w:val="20"/>
        </w:rPr>
        <w:t xml:space="preserve">), para </w:t>
      </w:r>
      <w:r>
        <w:rPr>
          <w:sz w:val="20"/>
          <w:szCs w:val="20"/>
        </w:rPr>
        <w:t>exercíc</w:t>
      </w:r>
      <w:r w:rsidR="006A48A8">
        <w:rPr>
          <w:sz w:val="20"/>
          <w:szCs w:val="20"/>
        </w:rPr>
        <w:t>i</w:t>
      </w:r>
      <w:r>
        <w:rPr>
          <w:sz w:val="20"/>
          <w:szCs w:val="20"/>
        </w:rPr>
        <w:t>o atual e futuros</w:t>
      </w:r>
      <w:r w:rsidRPr="00E80B4B">
        <w:rPr>
          <w:sz w:val="20"/>
          <w:szCs w:val="20"/>
        </w:rPr>
        <w:t>.</w:t>
      </w:r>
    </w:p>
    <w:p w:rsidR="00CD00E0" w:rsidRPr="00E80B4B" w:rsidRDefault="006A48A8" w:rsidP="006A48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D00E0" w:rsidRPr="00E80B4B" w:rsidRDefault="00CD00E0" w:rsidP="00CD00E0">
      <w:pPr>
        <w:pStyle w:val="Corpodetexto"/>
        <w:spacing w:before="90" w:line="360" w:lineRule="auto"/>
        <w:ind w:left="102"/>
        <w:rPr>
          <w:sz w:val="20"/>
          <w:szCs w:val="20"/>
        </w:rPr>
      </w:pPr>
      <w:r w:rsidRPr="00E80B4B">
        <w:rPr>
          <w:b/>
          <w:sz w:val="20"/>
          <w:szCs w:val="20"/>
        </w:rPr>
        <w:t xml:space="preserve">Art. 2. </w:t>
      </w:r>
      <w:r w:rsidRPr="00E80B4B">
        <w:rPr>
          <w:sz w:val="20"/>
          <w:szCs w:val="20"/>
        </w:rPr>
        <w:t>Este Decreto entra em vigor na data de sua publicação, revogando as demais disposições em contrário em vigência.</w:t>
      </w:r>
    </w:p>
    <w:p w:rsidR="00CD00E0" w:rsidRPr="00E80B4B" w:rsidRDefault="00CD00E0" w:rsidP="00CD00E0">
      <w:pPr>
        <w:pStyle w:val="Corpodetexto"/>
        <w:spacing w:before="11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ind w:left="1520"/>
        <w:rPr>
          <w:sz w:val="20"/>
          <w:szCs w:val="20"/>
        </w:rPr>
      </w:pPr>
      <w:r w:rsidRPr="00E80B4B">
        <w:rPr>
          <w:sz w:val="20"/>
          <w:szCs w:val="20"/>
        </w:rPr>
        <w:t>Registre e Publique-se.</w:t>
      </w:r>
    </w:p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ind w:left="1520"/>
        <w:rPr>
          <w:sz w:val="20"/>
          <w:szCs w:val="20"/>
        </w:rPr>
      </w:pPr>
      <w:r w:rsidRPr="00E80B4B">
        <w:rPr>
          <w:sz w:val="20"/>
          <w:szCs w:val="20"/>
        </w:rPr>
        <w:t xml:space="preserve">Gabinete do Prefeito, Entre Rios/SC, </w:t>
      </w:r>
      <w:r w:rsidR="006A48A8">
        <w:rPr>
          <w:sz w:val="20"/>
          <w:szCs w:val="20"/>
        </w:rPr>
        <w:t>19</w:t>
      </w:r>
      <w:r w:rsidRPr="00E80B4B">
        <w:rPr>
          <w:sz w:val="20"/>
          <w:szCs w:val="20"/>
        </w:rPr>
        <w:t xml:space="preserve"> de maio de 202</w:t>
      </w:r>
      <w:r w:rsidR="006A48A8">
        <w:rPr>
          <w:sz w:val="20"/>
          <w:szCs w:val="20"/>
        </w:rPr>
        <w:t>3</w:t>
      </w:r>
      <w:bookmarkStart w:id="0" w:name="_GoBack"/>
      <w:bookmarkEnd w:id="0"/>
      <w:r w:rsidRPr="00E80B4B">
        <w:rPr>
          <w:sz w:val="20"/>
          <w:szCs w:val="20"/>
        </w:rPr>
        <w:t>.</w:t>
      </w:r>
    </w:p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rPr>
          <w:sz w:val="20"/>
          <w:szCs w:val="20"/>
        </w:rPr>
      </w:pPr>
    </w:p>
    <w:p w:rsidR="00CD00E0" w:rsidRPr="00E80B4B" w:rsidRDefault="00CD00E0" w:rsidP="00CD00E0">
      <w:pPr>
        <w:pStyle w:val="Corpodetexto"/>
        <w:spacing w:before="6"/>
        <w:rPr>
          <w:sz w:val="20"/>
          <w:szCs w:val="20"/>
        </w:rPr>
      </w:pPr>
    </w:p>
    <w:p w:rsidR="00CD00E0" w:rsidRPr="00E80B4B" w:rsidRDefault="00CD00E0" w:rsidP="00CD00E0">
      <w:pPr>
        <w:pStyle w:val="Ttulo1"/>
        <w:ind w:left="2435" w:right="2450" w:firstLine="3"/>
        <w:jc w:val="center"/>
        <w:rPr>
          <w:sz w:val="20"/>
          <w:szCs w:val="20"/>
        </w:rPr>
      </w:pPr>
      <w:r w:rsidRPr="00E80B4B">
        <w:rPr>
          <w:sz w:val="20"/>
          <w:szCs w:val="20"/>
        </w:rPr>
        <w:t>JOAO MARIA ROQUE</w:t>
      </w:r>
    </w:p>
    <w:p w:rsidR="00CD00E0" w:rsidRPr="00E80B4B" w:rsidRDefault="00CD00E0" w:rsidP="00CD00E0">
      <w:pPr>
        <w:spacing w:before="136"/>
        <w:ind w:left="2438" w:right="2450"/>
        <w:jc w:val="center"/>
        <w:rPr>
          <w:b/>
          <w:sz w:val="20"/>
          <w:szCs w:val="20"/>
        </w:rPr>
      </w:pPr>
      <w:r w:rsidRPr="00E80B4B">
        <w:rPr>
          <w:b/>
          <w:sz w:val="20"/>
          <w:szCs w:val="20"/>
        </w:rPr>
        <w:t>(</w:t>
      </w:r>
      <w:r w:rsidRPr="00E80B4B">
        <w:rPr>
          <w:b/>
          <w:i/>
          <w:sz w:val="20"/>
          <w:szCs w:val="20"/>
        </w:rPr>
        <w:t>Prefeito Municipal de Entre Rios/SC</w:t>
      </w:r>
      <w:r w:rsidRPr="00E80B4B">
        <w:rPr>
          <w:b/>
          <w:sz w:val="20"/>
          <w:szCs w:val="20"/>
        </w:rPr>
        <w:t>)</w:t>
      </w:r>
    </w:p>
    <w:p w:rsidR="001E5E0C" w:rsidRDefault="001E5E0C"/>
    <w:sectPr w:rsidR="001E5E0C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61" w:rsidRDefault="006A48A8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26CD18" wp14:editId="7E96E0B1">
              <wp:simplePos x="0" y="0"/>
              <wp:positionH relativeFrom="column">
                <wp:posOffset>1386205</wp:posOffset>
              </wp:positionH>
              <wp:positionV relativeFrom="paragraph">
                <wp:posOffset>209550</wp:posOffset>
              </wp:positionV>
              <wp:extent cx="4000500" cy="676910"/>
              <wp:effectExtent l="0" t="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561" w:rsidRPr="0027702A" w:rsidRDefault="006A48A8" w:rsidP="00217561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ESTADO DE SANTA CATARINA</w:t>
                          </w:r>
                        </w:p>
                        <w:p w:rsidR="00217561" w:rsidRPr="0027702A" w:rsidRDefault="006A48A8" w:rsidP="00217561">
                          <w:pPr>
                            <w:rPr>
                              <w:b/>
                            </w:rPr>
                          </w:pPr>
                          <w:r w:rsidRPr="0027702A">
                            <w:rPr>
                              <w:b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6CD18" id="Retângulo 4" o:spid="_x0000_s1026" style="position:absolute;margin-left:109.15pt;margin-top:16.5pt;width:31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" stroked="f">
              <v:textbox>
                <w:txbxContent>
                  <w:p w:rsidR="00217561" w:rsidRPr="0027702A" w:rsidRDefault="006A48A8" w:rsidP="00217561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ESTADO DE SANTA CATARINA</w:t>
                    </w:r>
                  </w:p>
                  <w:p w:rsidR="00217561" w:rsidRPr="0027702A" w:rsidRDefault="006A48A8" w:rsidP="00217561">
                    <w:pPr>
                      <w:rPr>
                        <w:b/>
                      </w:rPr>
                    </w:pPr>
                    <w:r w:rsidRPr="0027702A">
                      <w:rPr>
                        <w:b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w:drawing>
        <wp:inline distT="0" distB="0" distL="0" distR="0" wp14:anchorId="7D36D15F" wp14:editId="3B0B1915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0"/>
    <w:rsid w:val="001E5E0C"/>
    <w:rsid w:val="006A48A8"/>
    <w:rsid w:val="00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E10D"/>
  <w15:chartTrackingRefBased/>
  <w15:docId w15:val="{8A4A4108-4972-4107-9D6C-CFAA390D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D0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CD00E0"/>
    <w:pPr>
      <w:spacing w:before="1"/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D00E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D00E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D00E0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0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00E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8A8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2023-05-19T13:02:00Z</cp:lastPrinted>
  <dcterms:created xsi:type="dcterms:W3CDTF">2023-05-19T12:48:00Z</dcterms:created>
  <dcterms:modified xsi:type="dcterms:W3CDTF">2023-05-19T13:02:00Z</dcterms:modified>
</cp:coreProperties>
</file>