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D27" w:rsidRPr="004B13A8" w:rsidRDefault="00C61D27" w:rsidP="00C61D27">
      <w:pPr>
        <w:spacing w:line="360" w:lineRule="auto"/>
        <w:rPr>
          <w:rStyle w:val="apple-converted-space"/>
          <w:rFonts w:ascii="Bookman Old Style" w:hAnsi="Bookman Old Style"/>
          <w:sz w:val="20"/>
          <w:szCs w:val="20"/>
        </w:rPr>
      </w:pPr>
      <w:r w:rsidRPr="004B13A8">
        <w:rPr>
          <w:rStyle w:val="apple-converted-space"/>
          <w:rFonts w:ascii="Bookman Old Style" w:hAnsi="Bookman Old Style"/>
          <w:sz w:val="20"/>
          <w:szCs w:val="20"/>
        </w:rPr>
        <w:t>DECRETO MUNICIPAL Nº</w:t>
      </w:r>
      <w:r w:rsidR="000E6948" w:rsidRPr="004B13A8">
        <w:rPr>
          <w:rStyle w:val="apple-converted-space"/>
          <w:rFonts w:ascii="Bookman Old Style" w:hAnsi="Bookman Old Style"/>
          <w:sz w:val="20"/>
          <w:szCs w:val="20"/>
        </w:rPr>
        <w:t xml:space="preserve"> </w:t>
      </w:r>
      <w:r w:rsidR="004B13A8" w:rsidRPr="004B13A8">
        <w:rPr>
          <w:rStyle w:val="apple-converted-space"/>
          <w:rFonts w:ascii="Bookman Old Style" w:hAnsi="Bookman Old Style"/>
          <w:sz w:val="20"/>
          <w:szCs w:val="20"/>
        </w:rPr>
        <w:t>043</w:t>
      </w:r>
      <w:r w:rsidRPr="004B13A8">
        <w:rPr>
          <w:rStyle w:val="apple-converted-space"/>
          <w:rFonts w:ascii="Bookman Old Style" w:hAnsi="Bookman Old Style"/>
          <w:sz w:val="20"/>
          <w:szCs w:val="20"/>
        </w:rPr>
        <w:t>/</w:t>
      </w:r>
      <w:r w:rsidR="00893595" w:rsidRPr="004B13A8">
        <w:rPr>
          <w:rStyle w:val="apple-converted-space"/>
          <w:rFonts w:ascii="Bookman Old Style" w:hAnsi="Bookman Old Style"/>
          <w:sz w:val="20"/>
          <w:szCs w:val="20"/>
        </w:rPr>
        <w:t>2023</w:t>
      </w:r>
    </w:p>
    <w:p w:rsidR="00C61D27" w:rsidRPr="004B13A8" w:rsidRDefault="004B13A8" w:rsidP="00C61D27">
      <w:pPr>
        <w:spacing w:line="360" w:lineRule="auto"/>
        <w:rPr>
          <w:rStyle w:val="apple-converted-space"/>
          <w:rFonts w:ascii="Bookman Old Style" w:hAnsi="Bookman Old Style"/>
          <w:sz w:val="20"/>
          <w:szCs w:val="20"/>
        </w:rPr>
      </w:pPr>
      <w:r w:rsidRPr="004B13A8">
        <w:rPr>
          <w:rStyle w:val="apple-converted-space"/>
          <w:rFonts w:ascii="Bookman Old Style" w:hAnsi="Bookman Old Style"/>
          <w:sz w:val="20"/>
          <w:szCs w:val="20"/>
        </w:rPr>
        <w:t>De 16.03</w:t>
      </w:r>
      <w:r w:rsidR="00893595" w:rsidRPr="004B13A8">
        <w:rPr>
          <w:rStyle w:val="apple-converted-space"/>
          <w:rFonts w:ascii="Bookman Old Style" w:hAnsi="Bookman Old Style"/>
          <w:sz w:val="20"/>
          <w:szCs w:val="20"/>
        </w:rPr>
        <w:t>.2023</w:t>
      </w:r>
    </w:p>
    <w:p w:rsidR="00C61D27" w:rsidRPr="004B13A8" w:rsidRDefault="00C61D27" w:rsidP="00C61D27">
      <w:pPr>
        <w:spacing w:line="360" w:lineRule="auto"/>
        <w:rPr>
          <w:rStyle w:val="apple-converted-space"/>
          <w:rFonts w:ascii="Bookman Old Style" w:hAnsi="Bookman Old Style"/>
          <w:sz w:val="20"/>
          <w:szCs w:val="20"/>
        </w:rPr>
      </w:pPr>
    </w:p>
    <w:p w:rsidR="00C61D27" w:rsidRPr="004B13A8" w:rsidRDefault="00C61D27" w:rsidP="00C61D27">
      <w:pPr>
        <w:spacing w:line="360" w:lineRule="auto"/>
        <w:rPr>
          <w:rStyle w:val="apple-converted-space"/>
          <w:rFonts w:ascii="Bookman Old Style" w:hAnsi="Bookman Old Style"/>
          <w:sz w:val="20"/>
          <w:szCs w:val="20"/>
        </w:rPr>
      </w:pPr>
    </w:p>
    <w:p w:rsidR="00C61D27" w:rsidRPr="004B13A8" w:rsidRDefault="00C61D27" w:rsidP="00C61D27">
      <w:pPr>
        <w:spacing w:line="360" w:lineRule="auto"/>
        <w:ind w:left="2835"/>
        <w:jc w:val="both"/>
        <w:rPr>
          <w:rStyle w:val="apple-converted-space"/>
          <w:rFonts w:ascii="Bookman Old Style" w:hAnsi="Bookman Old Style"/>
          <w:sz w:val="20"/>
          <w:szCs w:val="20"/>
        </w:rPr>
      </w:pPr>
      <w:r w:rsidRPr="004B13A8">
        <w:rPr>
          <w:rStyle w:val="apple-converted-space"/>
          <w:rFonts w:ascii="Bookman Old Style" w:hAnsi="Bookman Old Style"/>
          <w:sz w:val="20"/>
          <w:szCs w:val="20"/>
        </w:rPr>
        <w:t>“</w:t>
      </w:r>
      <w:r w:rsidR="00414282" w:rsidRPr="004B13A8">
        <w:rPr>
          <w:rStyle w:val="apple-converted-space"/>
          <w:rFonts w:ascii="Bookman Old Style" w:hAnsi="Bookman Old Style"/>
          <w:sz w:val="20"/>
          <w:szCs w:val="20"/>
        </w:rPr>
        <w:t xml:space="preserve">SUSPENDE TEMPORARIAMENTE </w:t>
      </w:r>
      <w:r w:rsidR="00893595" w:rsidRPr="004B13A8">
        <w:rPr>
          <w:rStyle w:val="apple-converted-space"/>
          <w:rFonts w:ascii="Bookman Old Style" w:hAnsi="Bookman Old Style"/>
          <w:sz w:val="20"/>
          <w:szCs w:val="20"/>
        </w:rPr>
        <w:t xml:space="preserve">PROCESSO DE SELEÇÃO AO CARGO DE DIRETOR (A) DA REDE MUNICIPAL DE ENSINO DE ENTRE RIOS </w:t>
      </w:r>
      <w:r w:rsidRPr="004B13A8">
        <w:rPr>
          <w:rStyle w:val="apple-converted-space"/>
          <w:rFonts w:ascii="Bookman Old Style" w:hAnsi="Bookman Old Style"/>
          <w:sz w:val="20"/>
          <w:szCs w:val="20"/>
        </w:rPr>
        <w:t xml:space="preserve">E CONFERE OUTRAS PROVIDÊNCIAS”. </w:t>
      </w:r>
    </w:p>
    <w:p w:rsidR="00C61D27" w:rsidRPr="004B13A8" w:rsidRDefault="00C61D27" w:rsidP="00C61D27">
      <w:pPr>
        <w:spacing w:line="360" w:lineRule="auto"/>
        <w:rPr>
          <w:rStyle w:val="apple-converted-space"/>
          <w:rFonts w:ascii="Bookman Old Style" w:hAnsi="Bookman Old Style"/>
          <w:sz w:val="20"/>
          <w:szCs w:val="20"/>
        </w:rPr>
      </w:pPr>
    </w:p>
    <w:p w:rsidR="00C61D27" w:rsidRPr="004B13A8" w:rsidRDefault="00C61D27" w:rsidP="00C61D27">
      <w:pPr>
        <w:spacing w:line="360" w:lineRule="auto"/>
        <w:ind w:left="2835"/>
        <w:jc w:val="both"/>
        <w:rPr>
          <w:rFonts w:ascii="Bookman Old Style" w:hAnsi="Bookman Old Style"/>
          <w:bCs/>
          <w:sz w:val="20"/>
          <w:szCs w:val="20"/>
        </w:rPr>
      </w:pPr>
      <w:r w:rsidRPr="004B13A8">
        <w:rPr>
          <w:rFonts w:ascii="Bookman Old Style" w:hAnsi="Bookman Old Style"/>
          <w:b/>
          <w:bCs/>
          <w:sz w:val="20"/>
          <w:szCs w:val="20"/>
        </w:rPr>
        <w:t xml:space="preserve">JOÃO MARIA ROQUE, </w:t>
      </w:r>
      <w:r w:rsidRPr="004B13A8">
        <w:rPr>
          <w:rFonts w:ascii="Bookman Old Style" w:hAnsi="Bookman Old Style"/>
          <w:bCs/>
          <w:sz w:val="20"/>
          <w:szCs w:val="20"/>
        </w:rPr>
        <w:t>Prefeito de Entre Rios, Estado de Santa Catarina, no uso de suas atribuições legais e em conformidade com a legislação vigente, e;</w:t>
      </w:r>
    </w:p>
    <w:p w:rsidR="00C61D27" w:rsidRPr="004B13A8" w:rsidRDefault="00C61D27" w:rsidP="00C61D27">
      <w:pPr>
        <w:spacing w:line="360" w:lineRule="auto"/>
        <w:ind w:left="2835"/>
        <w:jc w:val="both"/>
        <w:rPr>
          <w:rFonts w:ascii="Bookman Old Style" w:hAnsi="Bookman Old Style"/>
          <w:bCs/>
          <w:sz w:val="20"/>
          <w:szCs w:val="20"/>
        </w:rPr>
      </w:pPr>
    </w:p>
    <w:p w:rsidR="00543DB0" w:rsidRPr="004B13A8" w:rsidRDefault="00C61D27" w:rsidP="000E6948">
      <w:pPr>
        <w:spacing w:line="360" w:lineRule="auto"/>
        <w:ind w:firstLine="1701"/>
        <w:jc w:val="both"/>
        <w:rPr>
          <w:rStyle w:val="apple-converted-space"/>
          <w:rFonts w:ascii="Bookman Old Style" w:hAnsi="Bookman Old Style"/>
          <w:sz w:val="20"/>
          <w:szCs w:val="20"/>
        </w:rPr>
      </w:pPr>
      <w:r w:rsidRPr="004B13A8">
        <w:rPr>
          <w:rStyle w:val="apple-converted-space"/>
          <w:rFonts w:ascii="Bookman Old Style" w:hAnsi="Bookman Old Style"/>
          <w:b/>
          <w:sz w:val="20"/>
          <w:szCs w:val="20"/>
        </w:rPr>
        <w:t>CONSIDERANDO</w:t>
      </w:r>
      <w:r w:rsidR="00414282" w:rsidRPr="004B13A8">
        <w:rPr>
          <w:rStyle w:val="apple-converted-space"/>
          <w:rFonts w:ascii="Bookman Old Style" w:hAnsi="Bookman Old Style"/>
          <w:sz w:val="20"/>
          <w:szCs w:val="20"/>
        </w:rPr>
        <w:t xml:space="preserve"> que a candidata Thaís Cristina Rodrigues de Oliveira, candidata ao cargo de diretora na escola Santa Lúcia apresentou tempestivamente recurso</w:t>
      </w:r>
      <w:r w:rsidR="00543DB0" w:rsidRPr="004B13A8">
        <w:rPr>
          <w:rStyle w:val="apple-converted-space"/>
          <w:rFonts w:ascii="Bookman Old Style" w:hAnsi="Bookman Old Style"/>
          <w:sz w:val="20"/>
          <w:szCs w:val="20"/>
        </w:rPr>
        <w:t>;</w:t>
      </w:r>
    </w:p>
    <w:p w:rsidR="00F10243" w:rsidRPr="004B13A8" w:rsidRDefault="004B13A8" w:rsidP="000E6948">
      <w:pPr>
        <w:spacing w:line="360" w:lineRule="auto"/>
        <w:ind w:firstLine="1701"/>
        <w:jc w:val="both"/>
        <w:rPr>
          <w:rStyle w:val="apple-converted-space"/>
          <w:rFonts w:ascii="Bookman Old Style" w:hAnsi="Bookman Old Style"/>
          <w:sz w:val="20"/>
          <w:szCs w:val="20"/>
        </w:rPr>
      </w:pPr>
      <w:r w:rsidRPr="004B13A8">
        <w:rPr>
          <w:rStyle w:val="apple-converted-space"/>
          <w:rFonts w:ascii="Bookman Old Style" w:hAnsi="Bookman Old Style"/>
          <w:b/>
          <w:sz w:val="20"/>
          <w:szCs w:val="20"/>
        </w:rPr>
        <w:t>CONSIDERANDO</w:t>
      </w:r>
      <w:r w:rsidR="00F10243" w:rsidRPr="004B13A8">
        <w:rPr>
          <w:rStyle w:val="apple-converted-space"/>
          <w:rFonts w:ascii="Bookman Old Style" w:hAnsi="Bookman Old Style"/>
          <w:sz w:val="20"/>
          <w:szCs w:val="20"/>
        </w:rPr>
        <w:t xml:space="preserve"> </w:t>
      </w:r>
      <w:r w:rsidR="00B540CB" w:rsidRPr="004B13A8">
        <w:rPr>
          <w:rStyle w:val="apple-converted-space"/>
          <w:rFonts w:ascii="Bookman Old Style" w:hAnsi="Bookman Old Style"/>
          <w:sz w:val="20"/>
          <w:szCs w:val="20"/>
        </w:rPr>
        <w:t xml:space="preserve">que </w:t>
      </w:r>
      <w:r w:rsidR="00C61D27" w:rsidRPr="004B13A8">
        <w:rPr>
          <w:rStyle w:val="apple-converted-space"/>
          <w:rFonts w:ascii="Bookman Old Style" w:hAnsi="Bookman Old Style"/>
          <w:sz w:val="20"/>
          <w:szCs w:val="20"/>
        </w:rPr>
        <w:t>a</w:t>
      </w:r>
      <w:r w:rsidR="00414282" w:rsidRPr="004B13A8">
        <w:rPr>
          <w:rStyle w:val="apple-converted-space"/>
          <w:rFonts w:ascii="Bookman Old Style" w:hAnsi="Bookman Old Style"/>
          <w:sz w:val="20"/>
          <w:szCs w:val="20"/>
        </w:rPr>
        <w:t xml:space="preserve"> Comissão negou provimento ao recurso apresentado</w:t>
      </w:r>
      <w:r w:rsidR="00F10243" w:rsidRPr="004B13A8">
        <w:rPr>
          <w:rStyle w:val="apple-converted-space"/>
          <w:rFonts w:ascii="Bookman Old Style" w:hAnsi="Bookman Old Style"/>
          <w:sz w:val="20"/>
          <w:szCs w:val="20"/>
        </w:rPr>
        <w:t>;</w:t>
      </w:r>
    </w:p>
    <w:p w:rsidR="000E6948" w:rsidRPr="004B13A8" w:rsidRDefault="00F10243" w:rsidP="000E6948">
      <w:pPr>
        <w:spacing w:line="360" w:lineRule="auto"/>
        <w:ind w:firstLine="1701"/>
        <w:jc w:val="both"/>
        <w:rPr>
          <w:rStyle w:val="apple-converted-space"/>
          <w:rFonts w:ascii="Bookman Old Style" w:hAnsi="Bookman Old Style"/>
          <w:sz w:val="20"/>
          <w:szCs w:val="20"/>
        </w:rPr>
      </w:pPr>
      <w:r w:rsidRPr="004B13A8">
        <w:rPr>
          <w:rStyle w:val="apple-converted-space"/>
          <w:rFonts w:ascii="Bookman Old Style" w:hAnsi="Bookman Old Style"/>
          <w:b/>
          <w:sz w:val="20"/>
          <w:szCs w:val="20"/>
        </w:rPr>
        <w:t>CONSIDERANDO</w:t>
      </w:r>
      <w:r w:rsidR="004B13A8" w:rsidRPr="004B13A8">
        <w:rPr>
          <w:rStyle w:val="apple-converted-space"/>
          <w:rFonts w:ascii="Bookman Old Style" w:hAnsi="Bookman Old Style"/>
          <w:b/>
          <w:sz w:val="20"/>
          <w:szCs w:val="20"/>
        </w:rPr>
        <w:t xml:space="preserve"> </w:t>
      </w:r>
      <w:r w:rsidR="00414282" w:rsidRPr="004B13A8">
        <w:rPr>
          <w:rStyle w:val="apple-converted-space"/>
          <w:rFonts w:ascii="Bookman Old Style" w:hAnsi="Bookman Old Style"/>
          <w:sz w:val="20"/>
          <w:szCs w:val="20"/>
        </w:rPr>
        <w:t>que para não causar prejuízo a Administração e tampouco a candidata, a Comissão entendeu requisitar auxílio do Ministério Público;</w:t>
      </w:r>
    </w:p>
    <w:p w:rsidR="004B13A8" w:rsidRPr="004B13A8" w:rsidRDefault="004B13A8" w:rsidP="000E6948">
      <w:pPr>
        <w:spacing w:line="360" w:lineRule="auto"/>
        <w:ind w:firstLine="1701"/>
        <w:jc w:val="both"/>
        <w:rPr>
          <w:rStyle w:val="apple-converted-space"/>
          <w:rFonts w:ascii="Bookman Old Style" w:hAnsi="Bookman Old Style"/>
          <w:b/>
          <w:sz w:val="20"/>
          <w:szCs w:val="20"/>
        </w:rPr>
      </w:pPr>
    </w:p>
    <w:p w:rsidR="004B13A8" w:rsidRPr="004B13A8" w:rsidRDefault="004B13A8" w:rsidP="000E6948">
      <w:pPr>
        <w:spacing w:line="360" w:lineRule="auto"/>
        <w:ind w:firstLine="1701"/>
        <w:jc w:val="both"/>
        <w:rPr>
          <w:rStyle w:val="apple-converted-space"/>
          <w:rFonts w:ascii="Bookman Old Style" w:hAnsi="Bookman Old Style"/>
          <w:b/>
          <w:sz w:val="20"/>
          <w:szCs w:val="20"/>
        </w:rPr>
      </w:pPr>
    </w:p>
    <w:p w:rsidR="004B13A8" w:rsidRPr="004B13A8" w:rsidRDefault="004B13A8" w:rsidP="000E6948">
      <w:pPr>
        <w:spacing w:line="360" w:lineRule="auto"/>
        <w:ind w:firstLine="1701"/>
        <w:jc w:val="both"/>
        <w:rPr>
          <w:rStyle w:val="apple-converted-space"/>
          <w:rFonts w:ascii="Bookman Old Style" w:hAnsi="Bookman Old Style"/>
          <w:b/>
          <w:sz w:val="20"/>
          <w:szCs w:val="20"/>
        </w:rPr>
      </w:pPr>
      <w:r w:rsidRPr="004B13A8">
        <w:rPr>
          <w:rStyle w:val="apple-converted-space"/>
          <w:rFonts w:ascii="Bookman Old Style" w:hAnsi="Bookman Old Style"/>
          <w:b/>
          <w:sz w:val="20"/>
          <w:szCs w:val="20"/>
        </w:rPr>
        <w:t>RESOLVE:</w:t>
      </w:r>
    </w:p>
    <w:p w:rsidR="00414282" w:rsidRPr="004B13A8" w:rsidRDefault="004B13A8" w:rsidP="004B13A8">
      <w:pPr>
        <w:spacing w:line="360" w:lineRule="auto"/>
        <w:ind w:firstLine="1701"/>
        <w:jc w:val="both"/>
        <w:rPr>
          <w:rStyle w:val="apple-converted-space"/>
          <w:rFonts w:ascii="Bookman Old Style" w:hAnsi="Bookman Old Style"/>
          <w:sz w:val="20"/>
          <w:szCs w:val="20"/>
        </w:rPr>
      </w:pPr>
      <w:r w:rsidRPr="004B13A8">
        <w:rPr>
          <w:rStyle w:val="apple-converted-space"/>
          <w:rFonts w:ascii="Bookman Old Style" w:hAnsi="Bookman Old Style"/>
          <w:b/>
          <w:sz w:val="20"/>
          <w:szCs w:val="20"/>
        </w:rPr>
        <w:t xml:space="preserve">Art. 1°. SUSPENDER TEMPORARIAMENTE </w:t>
      </w:r>
      <w:r w:rsidR="00414282" w:rsidRPr="004B13A8">
        <w:rPr>
          <w:rStyle w:val="apple-converted-space"/>
          <w:rFonts w:ascii="Bookman Old Style" w:hAnsi="Bookman Old Style"/>
          <w:sz w:val="20"/>
          <w:szCs w:val="20"/>
        </w:rPr>
        <w:t xml:space="preserve">o Processo Seletivo 001/2023, </w:t>
      </w:r>
      <w:r w:rsidRPr="004B13A8">
        <w:rPr>
          <w:rStyle w:val="apple-converted-space"/>
          <w:rFonts w:ascii="Bookman Old Style" w:hAnsi="Bookman Old Style"/>
          <w:sz w:val="20"/>
          <w:szCs w:val="20"/>
        </w:rPr>
        <w:t>para a seleção ao cargo de diretor (a) da rede municipal de ensino de Entre Rios.</w:t>
      </w:r>
      <w:bookmarkStart w:id="0" w:name="_GoBack"/>
      <w:bookmarkEnd w:id="0"/>
    </w:p>
    <w:p w:rsidR="003929C0" w:rsidRPr="004B13A8" w:rsidRDefault="003929C0" w:rsidP="004B13A8">
      <w:pPr>
        <w:spacing w:line="360" w:lineRule="auto"/>
        <w:jc w:val="both"/>
        <w:rPr>
          <w:rStyle w:val="apple-converted-space"/>
          <w:rFonts w:ascii="Bookman Old Style" w:hAnsi="Bookman Old Style"/>
          <w:b/>
          <w:sz w:val="20"/>
          <w:szCs w:val="20"/>
        </w:rPr>
      </w:pPr>
    </w:p>
    <w:p w:rsidR="00C61D27" w:rsidRPr="004B13A8" w:rsidRDefault="004B13A8" w:rsidP="003929C0">
      <w:pPr>
        <w:spacing w:line="360" w:lineRule="auto"/>
        <w:ind w:firstLine="1701"/>
        <w:jc w:val="both"/>
        <w:rPr>
          <w:rStyle w:val="apple-converted-space"/>
          <w:rFonts w:ascii="Bookman Old Style" w:hAnsi="Bookman Old Style"/>
          <w:sz w:val="20"/>
          <w:szCs w:val="20"/>
        </w:rPr>
      </w:pPr>
      <w:r w:rsidRPr="00E7080E">
        <w:rPr>
          <w:rStyle w:val="apple-converted-space"/>
          <w:rFonts w:ascii="Bookman Old Style" w:hAnsi="Bookman Old Style"/>
          <w:b/>
          <w:sz w:val="20"/>
          <w:szCs w:val="20"/>
        </w:rPr>
        <w:t>Art. 2</w:t>
      </w:r>
      <w:r w:rsidR="00C61D27" w:rsidRPr="00E7080E">
        <w:rPr>
          <w:rStyle w:val="apple-converted-space"/>
          <w:rFonts w:ascii="Bookman Old Style" w:hAnsi="Bookman Old Style"/>
          <w:b/>
          <w:sz w:val="20"/>
          <w:szCs w:val="20"/>
        </w:rPr>
        <w:t>º.</w:t>
      </w:r>
      <w:r w:rsidR="00E7080E">
        <w:rPr>
          <w:rStyle w:val="apple-converted-space"/>
          <w:rFonts w:ascii="Bookman Old Style" w:hAnsi="Bookman Old Style"/>
          <w:sz w:val="20"/>
          <w:szCs w:val="20"/>
        </w:rPr>
        <w:t xml:space="preserve"> </w:t>
      </w:r>
      <w:r w:rsidR="00C61D27" w:rsidRPr="004B13A8">
        <w:rPr>
          <w:rStyle w:val="apple-converted-space"/>
          <w:rFonts w:ascii="Bookman Old Style" w:hAnsi="Bookman Old Style"/>
          <w:sz w:val="20"/>
          <w:szCs w:val="20"/>
        </w:rPr>
        <w:t xml:space="preserve">Ficam revogadas as disposições em contrário. </w:t>
      </w:r>
    </w:p>
    <w:p w:rsidR="000E6948" w:rsidRPr="004B13A8" w:rsidRDefault="000E6948" w:rsidP="000E6948">
      <w:pPr>
        <w:spacing w:line="360" w:lineRule="auto"/>
        <w:ind w:firstLine="1701"/>
        <w:jc w:val="both"/>
        <w:rPr>
          <w:rStyle w:val="apple-converted-space"/>
          <w:rFonts w:ascii="Bookman Old Style" w:hAnsi="Bookman Old Style"/>
          <w:sz w:val="20"/>
          <w:szCs w:val="20"/>
        </w:rPr>
      </w:pPr>
    </w:p>
    <w:p w:rsidR="000E6948" w:rsidRPr="004B13A8" w:rsidRDefault="000E6948" w:rsidP="000E6948">
      <w:pPr>
        <w:spacing w:line="360" w:lineRule="auto"/>
        <w:ind w:firstLine="1701"/>
        <w:jc w:val="both"/>
        <w:rPr>
          <w:rStyle w:val="apple-converted-space"/>
          <w:rFonts w:ascii="Bookman Old Style" w:hAnsi="Bookman Old Style"/>
          <w:sz w:val="20"/>
          <w:szCs w:val="20"/>
        </w:rPr>
      </w:pPr>
      <w:r w:rsidRPr="004B13A8">
        <w:rPr>
          <w:rStyle w:val="apple-converted-space"/>
          <w:rFonts w:ascii="Bookman Old Style" w:hAnsi="Bookman Old Style"/>
          <w:sz w:val="20"/>
          <w:szCs w:val="20"/>
        </w:rPr>
        <w:t>Este Decreto entra em vigor na data de sua publicação</w:t>
      </w:r>
    </w:p>
    <w:p w:rsidR="00C61D27" w:rsidRPr="004B13A8" w:rsidRDefault="00C61D27" w:rsidP="000E6948">
      <w:pPr>
        <w:spacing w:line="360" w:lineRule="auto"/>
        <w:ind w:firstLine="1701"/>
        <w:jc w:val="both"/>
        <w:rPr>
          <w:rStyle w:val="apple-converted-space"/>
          <w:rFonts w:ascii="Bookman Old Style" w:hAnsi="Bookman Old Style"/>
          <w:sz w:val="20"/>
          <w:szCs w:val="20"/>
        </w:rPr>
      </w:pPr>
      <w:r w:rsidRPr="004B13A8">
        <w:rPr>
          <w:rStyle w:val="apple-converted-space"/>
          <w:rFonts w:ascii="Bookman Old Style" w:hAnsi="Bookman Old Style"/>
          <w:sz w:val="20"/>
          <w:szCs w:val="20"/>
        </w:rPr>
        <w:t>Registre e Publique-se.</w:t>
      </w:r>
    </w:p>
    <w:p w:rsidR="00C61D27" w:rsidRPr="004B13A8" w:rsidRDefault="00C61D27" w:rsidP="000E6948">
      <w:pPr>
        <w:spacing w:line="360" w:lineRule="auto"/>
        <w:jc w:val="both"/>
        <w:rPr>
          <w:rStyle w:val="apple-converted-space"/>
          <w:rFonts w:ascii="Bookman Old Style" w:hAnsi="Bookman Old Style"/>
          <w:sz w:val="20"/>
          <w:szCs w:val="20"/>
        </w:rPr>
      </w:pPr>
    </w:p>
    <w:p w:rsidR="00C61D27" w:rsidRPr="004B13A8" w:rsidRDefault="000E6948" w:rsidP="000E6948">
      <w:pPr>
        <w:spacing w:line="360" w:lineRule="auto"/>
        <w:jc w:val="both"/>
        <w:rPr>
          <w:rStyle w:val="apple-converted-space"/>
          <w:rFonts w:ascii="Bookman Old Style" w:hAnsi="Bookman Old Style"/>
          <w:sz w:val="20"/>
          <w:szCs w:val="20"/>
        </w:rPr>
      </w:pPr>
      <w:r w:rsidRPr="004B13A8">
        <w:rPr>
          <w:rStyle w:val="apple-converted-space"/>
          <w:rFonts w:ascii="Bookman Old Style" w:hAnsi="Bookman Old Style"/>
          <w:sz w:val="20"/>
          <w:szCs w:val="20"/>
        </w:rPr>
        <w:t xml:space="preserve">                                   </w:t>
      </w:r>
      <w:r w:rsidR="00C61D27" w:rsidRPr="004B13A8">
        <w:rPr>
          <w:rStyle w:val="apple-converted-space"/>
          <w:rFonts w:ascii="Bookman Old Style" w:hAnsi="Bookman Old Style"/>
          <w:sz w:val="20"/>
          <w:szCs w:val="20"/>
        </w:rPr>
        <w:t>JOÃO MARIA ROQUE</w:t>
      </w:r>
    </w:p>
    <w:p w:rsidR="00C61D27" w:rsidRPr="004B13A8" w:rsidRDefault="000E6948" w:rsidP="000E6948">
      <w:pPr>
        <w:spacing w:line="360" w:lineRule="auto"/>
        <w:jc w:val="both"/>
        <w:rPr>
          <w:rStyle w:val="apple-converted-space"/>
          <w:rFonts w:ascii="Bookman Old Style" w:hAnsi="Bookman Old Style"/>
          <w:sz w:val="20"/>
          <w:szCs w:val="20"/>
        </w:rPr>
      </w:pPr>
      <w:r w:rsidRPr="004B13A8">
        <w:rPr>
          <w:rStyle w:val="apple-converted-space"/>
          <w:rFonts w:ascii="Bookman Old Style" w:hAnsi="Bookman Old Style"/>
          <w:sz w:val="20"/>
          <w:szCs w:val="20"/>
        </w:rPr>
        <w:t xml:space="preserve">                                             P</w:t>
      </w:r>
      <w:r w:rsidR="00C61D27" w:rsidRPr="004B13A8">
        <w:rPr>
          <w:rStyle w:val="apple-converted-space"/>
          <w:rFonts w:ascii="Bookman Old Style" w:hAnsi="Bookman Old Style"/>
          <w:sz w:val="20"/>
          <w:szCs w:val="20"/>
        </w:rPr>
        <w:t>refeito</w:t>
      </w:r>
    </w:p>
    <w:p w:rsidR="001F46E8" w:rsidRPr="004B13A8" w:rsidRDefault="001F46E8" w:rsidP="000E6948">
      <w:pPr>
        <w:jc w:val="both"/>
        <w:rPr>
          <w:rFonts w:ascii="Bookman Old Style" w:hAnsi="Bookman Old Style"/>
          <w:sz w:val="20"/>
          <w:szCs w:val="20"/>
        </w:rPr>
      </w:pPr>
    </w:p>
    <w:sectPr w:rsidR="001F46E8" w:rsidRPr="004B13A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0C0" w:rsidRDefault="006A20C0">
      <w:r>
        <w:separator/>
      </w:r>
    </w:p>
  </w:endnote>
  <w:endnote w:type="continuationSeparator" w:id="0">
    <w:p w:rsidR="006A20C0" w:rsidRDefault="006A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2CC" w:rsidRDefault="00901AA2">
    <w:pPr>
      <w:pStyle w:val="Rodap"/>
      <w:tabs>
        <w:tab w:val="clear" w:pos="4252"/>
        <w:tab w:val="clear" w:pos="8504"/>
      </w:tabs>
      <w:spacing w:before="120"/>
      <w:ind w:left="-426" w:right="-568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  <w:vertAlign w:val="superscript"/>
      </w:rPr>
      <w:t>_</w:t>
    </w:r>
    <w:r>
      <w:rPr>
        <w:rFonts w:ascii="Arial" w:hAnsi="Arial" w:cs="Arial"/>
        <w:b/>
        <w:sz w:val="20"/>
        <w:szCs w:val="20"/>
        <w:vertAlign w:val="superscript"/>
      </w:rPr>
      <w:t>__________________________________________________________________________________________________________________________________</w:t>
    </w:r>
  </w:p>
  <w:p w:rsidR="005002CC" w:rsidRPr="003A2696" w:rsidRDefault="00901AA2" w:rsidP="00957A5F">
    <w:pPr>
      <w:pStyle w:val="Rodap"/>
      <w:ind w:left="-567" w:right="-568"/>
      <w:jc w:val="center"/>
      <w:rPr>
        <w:rFonts w:ascii="Arial" w:hAnsi="Arial" w:cs="Arial"/>
        <w:sz w:val="20"/>
        <w:szCs w:val="20"/>
      </w:rPr>
    </w:pPr>
    <w:r w:rsidRPr="003A2696">
      <w:rPr>
        <w:rFonts w:ascii="Arial" w:hAnsi="Arial" w:cs="Arial"/>
        <w:sz w:val="20"/>
        <w:szCs w:val="20"/>
      </w:rPr>
      <w:t xml:space="preserve">Rua </w:t>
    </w:r>
    <w:proofErr w:type="spellStart"/>
    <w:r w:rsidRPr="003A2696">
      <w:rPr>
        <w:rFonts w:ascii="Arial" w:hAnsi="Arial" w:cs="Arial"/>
        <w:sz w:val="20"/>
        <w:szCs w:val="20"/>
      </w:rPr>
      <w:t>Pergentino</w:t>
    </w:r>
    <w:proofErr w:type="spellEnd"/>
    <w:r w:rsidRPr="003A2696">
      <w:rPr>
        <w:rFonts w:ascii="Arial" w:hAnsi="Arial" w:cs="Arial"/>
        <w:sz w:val="20"/>
        <w:szCs w:val="20"/>
      </w:rPr>
      <w:t xml:space="preserve"> </w:t>
    </w:r>
    <w:proofErr w:type="spellStart"/>
    <w:r w:rsidRPr="003A2696">
      <w:rPr>
        <w:rFonts w:ascii="Arial" w:hAnsi="Arial" w:cs="Arial"/>
        <w:sz w:val="20"/>
        <w:szCs w:val="20"/>
      </w:rPr>
      <w:t>Alberici</w:t>
    </w:r>
    <w:proofErr w:type="spellEnd"/>
    <w:r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>152</w:t>
    </w:r>
    <w:r>
      <w:rPr>
        <w:rFonts w:ascii="Arial" w:hAnsi="Arial" w:cs="Arial"/>
        <w:sz w:val="20"/>
        <w:szCs w:val="20"/>
      </w:rPr>
      <w:t xml:space="preserve"> | </w:t>
    </w:r>
    <w:r w:rsidRPr="003A2696">
      <w:rPr>
        <w:rFonts w:ascii="Arial" w:hAnsi="Arial" w:cs="Arial"/>
        <w:sz w:val="20"/>
        <w:szCs w:val="20"/>
      </w:rPr>
      <w:t>centro</w:t>
    </w:r>
    <w:r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fone 49 3351-0060</w:t>
    </w:r>
    <w:r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CNPJ 01.612.698/0001-69</w:t>
    </w:r>
    <w:r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CEP 89862-000</w:t>
    </w:r>
    <w:r>
      <w:rPr>
        <w:rFonts w:ascii="Arial" w:hAnsi="Arial" w:cs="Arial"/>
        <w:sz w:val="20"/>
        <w:szCs w:val="20"/>
      </w:rPr>
      <w:t xml:space="preserve"> |</w:t>
    </w:r>
    <w:r w:rsidRPr="00957A5F">
      <w:rPr>
        <w:rFonts w:ascii="Arial" w:hAnsi="Arial" w:cs="Arial"/>
        <w:sz w:val="20"/>
        <w:szCs w:val="20"/>
      </w:rPr>
      <w:t xml:space="preserve"> </w:t>
    </w:r>
    <w:r w:rsidRPr="003A2696">
      <w:rPr>
        <w:rFonts w:ascii="Arial" w:hAnsi="Arial" w:cs="Arial"/>
        <w:sz w:val="20"/>
        <w:szCs w:val="20"/>
      </w:rPr>
      <w:t xml:space="preserve">E-MAIL: </w:t>
    </w:r>
    <w:hyperlink r:id="rId1" w:history="1">
      <w:r w:rsidRPr="003A2696">
        <w:rPr>
          <w:rStyle w:val="Hyperlink"/>
          <w:rFonts w:ascii="Arial" w:hAnsi="Arial" w:cs="Arial"/>
          <w:sz w:val="20"/>
          <w:szCs w:val="20"/>
        </w:rPr>
        <w:t>jurídico@entrerios.sc.gov.br</w:t>
      </w:r>
    </w:hyperlink>
    <w:r>
      <w:rPr>
        <w:rStyle w:val="Hyperlink"/>
        <w:rFonts w:ascii="Arial" w:hAnsi="Arial" w:cs="Arial"/>
        <w:sz w:val="20"/>
        <w:szCs w:val="20"/>
      </w:rPr>
      <w:t xml:space="preserve"> </w:t>
    </w:r>
    <w:r w:rsidRPr="00957A5F">
      <w:rPr>
        <w:rStyle w:val="Hyperlink"/>
        <w:rFonts w:ascii="Arial" w:hAnsi="Arial" w:cs="Arial"/>
        <w:sz w:val="20"/>
        <w:szCs w:val="20"/>
      </w:rPr>
      <w:t xml:space="preserve">|  </w:t>
    </w:r>
    <w:r w:rsidRPr="003A2696">
      <w:rPr>
        <w:rFonts w:ascii="Arial" w:hAnsi="Arial" w:cs="Arial"/>
        <w:sz w:val="20"/>
        <w:szCs w:val="20"/>
      </w:rPr>
      <w:t>MUNICIPIO DE ENTRE RIOS - SC</w:t>
    </w:r>
  </w:p>
  <w:p w:rsidR="005002CC" w:rsidRDefault="006A20C0">
    <w:pPr>
      <w:pStyle w:val="Rodap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0C0" w:rsidRDefault="006A20C0">
      <w:r>
        <w:separator/>
      </w:r>
    </w:p>
  </w:footnote>
  <w:footnote w:type="continuationSeparator" w:id="0">
    <w:p w:rsidR="006A20C0" w:rsidRDefault="006A2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2CC" w:rsidRDefault="00901AA2">
    <w:pPr>
      <w:ind w:left="-567" w:right="-567"/>
      <w:jc w:val="both"/>
      <w:rPr>
        <w:rFonts w:ascii="Arial" w:hAnsi="Arial" w:cs="Arial"/>
        <w:sz w:val="14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0A6F5F" wp14:editId="325F6E5F">
              <wp:simplePos x="0" y="0"/>
              <wp:positionH relativeFrom="column">
                <wp:posOffset>1306805</wp:posOffset>
              </wp:positionH>
              <wp:positionV relativeFrom="paragraph">
                <wp:posOffset>120436</wp:posOffset>
              </wp:positionV>
              <wp:extent cx="4000500" cy="676893"/>
              <wp:effectExtent l="0" t="0" r="0" b="9525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00500" cy="6768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02CC" w:rsidRPr="003A2696" w:rsidRDefault="00901AA2" w:rsidP="00D52B0A">
                          <w:pP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</w:pP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 xml:space="preserve">Estado 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d</w:t>
                          </w: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e Santa Catarina</w:t>
                          </w:r>
                        </w:p>
                        <w:p w:rsidR="005002CC" w:rsidRPr="003A2696" w:rsidRDefault="00901AA2" w:rsidP="00D52B0A">
                          <w:pP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</w:pP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 xml:space="preserve">Governo 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Municipal d</w:t>
                          </w: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e Entre Rios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0A6F5F" id="Retângulo 4" o:spid="_x0000_s1026" style="position:absolute;left:0;text-align:left;margin-left:102.9pt;margin-top:9.5pt;width:315pt;height:5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" stroked="f">
              <v:textbox>
                <w:txbxContent>
                  <w:p w:rsidR="005002CC" w:rsidRPr="003A2696" w:rsidRDefault="00901AA2" w:rsidP="00D52B0A">
                    <w:pP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 xml:space="preserve">Estado </w:t>
                    </w: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d</w:t>
                    </w: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e Santa Catarina</w:t>
                    </w:r>
                  </w:p>
                  <w:p w:rsidR="005002CC" w:rsidRPr="003A2696" w:rsidRDefault="00901AA2" w:rsidP="00D52B0A">
                    <w:pP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 xml:space="preserve">Governo </w:t>
                    </w: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Municipal d</w:t>
                    </w: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e Entre Rios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 wp14:anchorId="121A0AB5" wp14:editId="0C196D37">
          <wp:extent cx="1033145" cy="937895"/>
          <wp:effectExtent l="0" t="0" r="0" b="0"/>
          <wp:docPr id="3" name="Imagem 3" descr="Brasao_entre_r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entre_r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27"/>
    <w:rsid w:val="000E6948"/>
    <w:rsid w:val="001B4DC1"/>
    <w:rsid w:val="001F46E8"/>
    <w:rsid w:val="002023BE"/>
    <w:rsid w:val="002A3786"/>
    <w:rsid w:val="003929C0"/>
    <w:rsid w:val="00414282"/>
    <w:rsid w:val="00423428"/>
    <w:rsid w:val="00490A28"/>
    <w:rsid w:val="004B13A8"/>
    <w:rsid w:val="004B29F4"/>
    <w:rsid w:val="00543DB0"/>
    <w:rsid w:val="00557EDE"/>
    <w:rsid w:val="00583B7C"/>
    <w:rsid w:val="006A20C0"/>
    <w:rsid w:val="006C5BE5"/>
    <w:rsid w:val="00752252"/>
    <w:rsid w:val="00893595"/>
    <w:rsid w:val="00901AA2"/>
    <w:rsid w:val="009F5A52"/>
    <w:rsid w:val="00B540CB"/>
    <w:rsid w:val="00BD4081"/>
    <w:rsid w:val="00C61D27"/>
    <w:rsid w:val="00E7080E"/>
    <w:rsid w:val="00F1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2285"/>
  <w15:chartTrackingRefBased/>
  <w15:docId w15:val="{044BA279-835C-41F9-8406-FFEC6B9E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D27"/>
    <w:pPr>
      <w:spacing w:line="240" w:lineRule="auto"/>
      <w:jc w:val="left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qFormat/>
    <w:rsid w:val="00C61D27"/>
  </w:style>
  <w:style w:type="character" w:customStyle="1" w:styleId="apple-converted-space">
    <w:name w:val="apple-converted-space"/>
    <w:qFormat/>
    <w:rsid w:val="00C61D27"/>
  </w:style>
  <w:style w:type="paragraph" w:styleId="Rodap">
    <w:name w:val="footer"/>
    <w:basedOn w:val="Normal"/>
    <w:link w:val="RodapChar"/>
    <w:unhideWhenUsed/>
    <w:rsid w:val="00C61D27"/>
    <w:pPr>
      <w:tabs>
        <w:tab w:val="center" w:pos="4252"/>
        <w:tab w:val="right" w:pos="8504"/>
      </w:tabs>
    </w:pPr>
    <w:rPr>
      <w:sz w:val="22"/>
      <w:szCs w:val="22"/>
    </w:rPr>
  </w:style>
  <w:style w:type="character" w:customStyle="1" w:styleId="RodapChar1">
    <w:name w:val="Rodapé Char1"/>
    <w:basedOn w:val="Fontepargpadro"/>
    <w:uiPriority w:val="99"/>
    <w:semiHidden/>
    <w:rsid w:val="00C61D27"/>
    <w:rPr>
      <w:sz w:val="24"/>
      <w:szCs w:val="24"/>
    </w:rPr>
  </w:style>
  <w:style w:type="character" w:styleId="Hyperlink">
    <w:name w:val="Hyperlink"/>
    <w:basedOn w:val="Fontepargpadro"/>
    <w:unhideWhenUsed/>
    <w:rsid w:val="00C61D27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13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1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r&#237;dico@entrerios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user</cp:lastModifiedBy>
  <cp:revision>2</cp:revision>
  <cp:lastPrinted>2023-03-16T19:47:00Z</cp:lastPrinted>
  <dcterms:created xsi:type="dcterms:W3CDTF">2023-03-16T19:49:00Z</dcterms:created>
  <dcterms:modified xsi:type="dcterms:W3CDTF">2023-03-16T19:49:00Z</dcterms:modified>
</cp:coreProperties>
</file>