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1E" w:rsidRDefault="00C5241E" w:rsidP="00C5241E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B384235" wp14:editId="6850ED67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41E" w:rsidRPr="000B6190" w:rsidRDefault="00C5241E" w:rsidP="00C5241E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C5241E" w:rsidRPr="000B6190" w:rsidRDefault="00C5241E" w:rsidP="00C5241E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C5241E" w:rsidRPr="000B6190" w:rsidRDefault="00C5241E" w:rsidP="00C5241E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C5241E" w:rsidRPr="005B345F" w:rsidRDefault="00C5241E" w:rsidP="00C5241E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 xml:space="preserve">251 </w:t>
      </w:r>
      <w:r w:rsidRPr="005B345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01 de fevereiro </w:t>
      </w:r>
      <w:r w:rsidRPr="005B345F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3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C5241E" w:rsidRPr="005B345F" w:rsidRDefault="00C5241E" w:rsidP="00C5241E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C5241E" w:rsidRPr="005B345F" w:rsidRDefault="00C5241E" w:rsidP="00C5241E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O SR. </w:t>
      </w:r>
      <w:r>
        <w:rPr>
          <w:rFonts w:ascii="Times New Roman" w:hAnsi="Times New Roman" w:cs="Times New Roman"/>
          <w:b/>
          <w:szCs w:val="24"/>
        </w:rPr>
        <w:t>PAULINHO BENIN, OCUPANTE DO CARGO DE OPERADOR DE RETROESCAV</w:t>
      </w:r>
      <w:r w:rsidR="000C0D3E">
        <w:rPr>
          <w:rFonts w:ascii="Times New Roman" w:hAnsi="Times New Roman" w:cs="Times New Roman"/>
          <w:b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DEIRA A CONDUZIR VEÍCULOS QUANDO NECESSÁRIO</w:t>
      </w:r>
      <w:r w:rsidRPr="005B345F">
        <w:rPr>
          <w:rFonts w:ascii="Times New Roman" w:hAnsi="Times New Roman" w:cs="Times New Roman"/>
          <w:b/>
          <w:szCs w:val="24"/>
        </w:rPr>
        <w:t>, E DA OUTRAS PROVIDENCIAS”</w:t>
      </w:r>
    </w:p>
    <w:p w:rsidR="00C5241E" w:rsidRPr="005B345F" w:rsidRDefault="00C5241E" w:rsidP="00C5241E">
      <w:pPr>
        <w:spacing w:line="276" w:lineRule="auto"/>
        <w:ind w:left="2835"/>
        <w:jc w:val="both"/>
        <w:rPr>
          <w:sz w:val="24"/>
          <w:szCs w:val="24"/>
        </w:rPr>
      </w:pPr>
    </w:p>
    <w:p w:rsidR="00C5241E" w:rsidRPr="005B345F" w:rsidRDefault="00C5241E" w:rsidP="00C5241E">
      <w:pPr>
        <w:spacing w:line="276" w:lineRule="auto"/>
        <w:ind w:left="2835"/>
        <w:jc w:val="both"/>
        <w:rPr>
          <w:sz w:val="24"/>
          <w:szCs w:val="24"/>
        </w:rPr>
      </w:pPr>
    </w:p>
    <w:p w:rsidR="00C5241E" w:rsidRPr="005B345F" w:rsidRDefault="00C5241E" w:rsidP="00C5241E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JOÃO MARIA ROQUE</w:t>
      </w:r>
      <w:r w:rsidRPr="005B345F">
        <w:rPr>
          <w:b/>
          <w:bCs/>
          <w:sz w:val="24"/>
          <w:szCs w:val="24"/>
        </w:rPr>
        <w:t xml:space="preserve">, </w:t>
      </w:r>
      <w:r w:rsidRPr="005B345F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</w:p>
    <w:p w:rsidR="00C5241E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pode ocorrer falta de Motorista </w:t>
      </w:r>
      <w:r>
        <w:rPr>
          <w:sz w:val="24"/>
          <w:szCs w:val="24"/>
        </w:rPr>
        <w:t>junto as Secretariais Municipais;</w:t>
      </w: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o Sr. </w:t>
      </w:r>
      <w:r>
        <w:rPr>
          <w:sz w:val="24"/>
          <w:szCs w:val="24"/>
        </w:rPr>
        <w:t>Paulinho Benin,</w:t>
      </w:r>
      <w:r w:rsidRPr="005B345F">
        <w:rPr>
          <w:sz w:val="24"/>
          <w:szCs w:val="24"/>
        </w:rPr>
        <w:t xml:space="preserve"> tem habilitação exigida para conduzir </w:t>
      </w:r>
      <w:r>
        <w:rPr>
          <w:sz w:val="24"/>
          <w:szCs w:val="24"/>
        </w:rPr>
        <w:t>veículos</w:t>
      </w:r>
      <w:r w:rsidRPr="005B345F">
        <w:rPr>
          <w:sz w:val="24"/>
          <w:szCs w:val="24"/>
        </w:rPr>
        <w:t>;</w:t>
      </w: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</w:p>
    <w:p w:rsidR="00C5241E" w:rsidRPr="005B345F" w:rsidRDefault="00C5241E" w:rsidP="00C5241E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5B345F">
        <w:rPr>
          <w:b/>
          <w:sz w:val="24"/>
          <w:szCs w:val="24"/>
        </w:rPr>
        <w:t xml:space="preserve">Resolve: </w:t>
      </w: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Art. 1º Fica autorizado o Sr. </w:t>
      </w:r>
      <w:r>
        <w:rPr>
          <w:sz w:val="24"/>
          <w:szCs w:val="24"/>
        </w:rPr>
        <w:t>Paulinho Benin,</w:t>
      </w:r>
      <w:r w:rsidRPr="005B345F">
        <w:rPr>
          <w:sz w:val="24"/>
          <w:szCs w:val="24"/>
        </w:rPr>
        <w:t xml:space="preserve"> a conduzir </w:t>
      </w:r>
      <w:r>
        <w:rPr>
          <w:sz w:val="24"/>
          <w:szCs w:val="24"/>
        </w:rPr>
        <w:t xml:space="preserve">veículos </w:t>
      </w:r>
      <w:r w:rsidRPr="005B345F">
        <w:rPr>
          <w:sz w:val="24"/>
          <w:szCs w:val="24"/>
        </w:rPr>
        <w:t xml:space="preserve">quando necessário </w:t>
      </w:r>
      <w:r>
        <w:rPr>
          <w:sz w:val="24"/>
          <w:szCs w:val="24"/>
        </w:rPr>
        <w:t>junto as Secretarias Municipais.</w:t>
      </w:r>
    </w:p>
    <w:p w:rsidR="00C5241E" w:rsidRPr="005B345F" w:rsidRDefault="00C5241E" w:rsidP="00C5241E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C5241E" w:rsidRPr="005B345F" w:rsidRDefault="00C5241E" w:rsidP="00C5241E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2º Esta portaria entrará em vigor na data de sua publicação.</w:t>
      </w:r>
    </w:p>
    <w:p w:rsidR="00C5241E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01 de fevereiro </w:t>
      </w:r>
      <w:r w:rsidRPr="005B345F">
        <w:rPr>
          <w:sz w:val="24"/>
          <w:szCs w:val="24"/>
        </w:rPr>
        <w:t>de 202</w:t>
      </w:r>
      <w:r>
        <w:rPr>
          <w:sz w:val="24"/>
          <w:szCs w:val="24"/>
        </w:rPr>
        <w:t>3</w:t>
      </w:r>
      <w:r w:rsidRPr="005B345F">
        <w:rPr>
          <w:sz w:val="24"/>
          <w:szCs w:val="24"/>
        </w:rPr>
        <w:t xml:space="preserve">.  </w:t>
      </w:r>
    </w:p>
    <w:p w:rsidR="00C5241E" w:rsidRPr="005B345F" w:rsidRDefault="00C5241E" w:rsidP="00C5241E">
      <w:pPr>
        <w:spacing w:line="276" w:lineRule="auto"/>
        <w:ind w:firstLine="2835"/>
        <w:jc w:val="both"/>
        <w:rPr>
          <w:sz w:val="24"/>
          <w:szCs w:val="24"/>
        </w:rPr>
      </w:pPr>
    </w:p>
    <w:p w:rsidR="00C5241E" w:rsidRPr="005B345F" w:rsidRDefault="00C5241E" w:rsidP="00C5241E">
      <w:pPr>
        <w:tabs>
          <w:tab w:val="left" w:pos="5190"/>
        </w:tabs>
        <w:spacing w:line="27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MARIA ROQUE</w:t>
      </w:r>
    </w:p>
    <w:p w:rsidR="00C5241E" w:rsidRPr="005B345F" w:rsidRDefault="00C5241E" w:rsidP="00C5241E">
      <w:pPr>
        <w:pStyle w:val="Ttulo2"/>
        <w:spacing w:line="276" w:lineRule="auto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5B345F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143943" w:rsidRDefault="00143943"/>
    <w:sectPr w:rsidR="00143943" w:rsidSect="00C5241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1E"/>
    <w:rsid w:val="000C0D3E"/>
    <w:rsid w:val="00143943"/>
    <w:rsid w:val="00C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4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41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41E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41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C5241E"/>
    <w:rPr>
      <w:sz w:val="24"/>
    </w:rPr>
  </w:style>
  <w:style w:type="paragraph" w:styleId="Recuodecorpodetexto">
    <w:name w:val="Body Text Indent"/>
    <w:basedOn w:val="Normal"/>
    <w:link w:val="RecuodecorpodetextoChar"/>
    <w:rsid w:val="00C5241E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5241E"/>
  </w:style>
  <w:style w:type="paragraph" w:styleId="Textodebalo">
    <w:name w:val="Balloon Text"/>
    <w:basedOn w:val="Normal"/>
    <w:link w:val="TextodebaloChar"/>
    <w:uiPriority w:val="99"/>
    <w:semiHidden/>
    <w:unhideWhenUsed/>
    <w:rsid w:val="00C5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4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4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41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41E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41E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C5241E"/>
    <w:rPr>
      <w:sz w:val="24"/>
    </w:rPr>
  </w:style>
  <w:style w:type="paragraph" w:styleId="Recuodecorpodetexto">
    <w:name w:val="Body Text Indent"/>
    <w:basedOn w:val="Normal"/>
    <w:link w:val="RecuodecorpodetextoChar"/>
    <w:rsid w:val="00C5241E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5241E"/>
  </w:style>
  <w:style w:type="paragraph" w:styleId="Textodebalo">
    <w:name w:val="Balloon Text"/>
    <w:basedOn w:val="Normal"/>
    <w:link w:val="TextodebaloChar"/>
    <w:uiPriority w:val="99"/>
    <w:semiHidden/>
    <w:unhideWhenUsed/>
    <w:rsid w:val="00C5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Usuarios</cp:lastModifiedBy>
  <cp:revision>3</cp:revision>
  <cp:lastPrinted>2023-02-09T18:39:00Z</cp:lastPrinted>
  <dcterms:created xsi:type="dcterms:W3CDTF">2023-02-09T18:36:00Z</dcterms:created>
  <dcterms:modified xsi:type="dcterms:W3CDTF">2023-02-17T13:31:00Z</dcterms:modified>
</cp:coreProperties>
</file>