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C9" w:rsidRDefault="003C7EC9" w:rsidP="003C7E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 nº245</w:t>
      </w:r>
      <w:r w:rsidRPr="007358B1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>01 de fevereiro de 2023</w:t>
      </w:r>
    </w:p>
    <w:p w:rsidR="003C7EC9" w:rsidRPr="007358B1" w:rsidRDefault="003C7EC9" w:rsidP="003C7EC9">
      <w:pPr>
        <w:jc w:val="both"/>
        <w:rPr>
          <w:sz w:val="24"/>
          <w:szCs w:val="24"/>
        </w:rPr>
      </w:pPr>
    </w:p>
    <w:p w:rsidR="003C7EC9" w:rsidRPr="007358B1" w:rsidRDefault="003C7EC9" w:rsidP="003C7EC9">
      <w:pPr>
        <w:ind w:left="3402"/>
        <w:jc w:val="both"/>
        <w:rPr>
          <w:b/>
          <w:sz w:val="24"/>
          <w:szCs w:val="24"/>
        </w:rPr>
      </w:pPr>
      <w:r w:rsidRPr="007358B1">
        <w:rPr>
          <w:b/>
          <w:sz w:val="24"/>
          <w:szCs w:val="24"/>
        </w:rPr>
        <w:t>“ALTERA A JORNADA DE TRABALHO DA SERVIDORA PÚBLICA MUNICIPAL LOTADA NA FUNÇÃO DE PROFESSOR DE EDUCAÇÃO INFANTIL, E DÁ OUTRAS PROVIDENCIAS”.</w:t>
      </w:r>
    </w:p>
    <w:p w:rsidR="003C7EC9" w:rsidRPr="007358B1" w:rsidRDefault="003C7EC9" w:rsidP="003C7EC9">
      <w:pPr>
        <w:ind w:left="3402"/>
        <w:jc w:val="both"/>
        <w:rPr>
          <w:b/>
          <w:sz w:val="24"/>
          <w:szCs w:val="24"/>
        </w:rPr>
      </w:pPr>
    </w:p>
    <w:p w:rsidR="003C7EC9" w:rsidRPr="007358B1" w:rsidRDefault="003C7EC9" w:rsidP="003C7EC9">
      <w:pPr>
        <w:ind w:left="3402"/>
        <w:jc w:val="both"/>
        <w:rPr>
          <w:sz w:val="24"/>
          <w:szCs w:val="24"/>
        </w:rPr>
      </w:pPr>
    </w:p>
    <w:p w:rsidR="003C7EC9" w:rsidRPr="007358B1" w:rsidRDefault="003C7EC9" w:rsidP="003C7EC9">
      <w:pPr>
        <w:ind w:left="3402"/>
        <w:jc w:val="both"/>
        <w:rPr>
          <w:sz w:val="24"/>
          <w:szCs w:val="24"/>
        </w:rPr>
      </w:pPr>
      <w:r w:rsidRPr="007358B1">
        <w:rPr>
          <w:b/>
          <w:sz w:val="24"/>
          <w:szCs w:val="24"/>
        </w:rPr>
        <w:t>JOÃO MARIA ROQUE</w:t>
      </w:r>
      <w:r w:rsidRPr="007358B1">
        <w:rPr>
          <w:sz w:val="24"/>
          <w:szCs w:val="24"/>
        </w:rPr>
        <w:t xml:space="preserve">, Prefeito de Entre Rios, Estado de Santa Catarina, no uso de suas atribuições legais e em conformidade com a legislação vigente determina e resolve: </w:t>
      </w:r>
    </w:p>
    <w:p w:rsidR="003C7EC9" w:rsidRPr="007358B1" w:rsidRDefault="003C7EC9" w:rsidP="003C7EC9">
      <w:pPr>
        <w:ind w:left="3402"/>
        <w:jc w:val="both"/>
        <w:rPr>
          <w:sz w:val="24"/>
          <w:szCs w:val="24"/>
        </w:rPr>
      </w:pPr>
    </w:p>
    <w:p w:rsidR="003C7EC9" w:rsidRPr="004B3E7F" w:rsidRDefault="003C7EC9" w:rsidP="003C7EC9">
      <w:pPr>
        <w:ind w:left="3402"/>
        <w:jc w:val="both"/>
        <w:rPr>
          <w:sz w:val="22"/>
          <w:szCs w:val="22"/>
        </w:rPr>
      </w:pPr>
      <w:r w:rsidRPr="004B3E7F">
        <w:rPr>
          <w:b/>
          <w:bCs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</w:t>
      </w:r>
      <w:proofErr w:type="gramStart"/>
      <w:r w:rsidRPr="004B3E7F">
        <w:rPr>
          <w:sz w:val="22"/>
          <w:szCs w:val="22"/>
        </w:rPr>
        <w:t xml:space="preserve">ATA </w:t>
      </w:r>
      <w:r>
        <w:rPr>
          <w:sz w:val="22"/>
          <w:szCs w:val="22"/>
        </w:rPr>
        <w:t xml:space="preserve"> e</w:t>
      </w:r>
      <w:proofErr w:type="gramEnd"/>
      <w:r>
        <w:rPr>
          <w:sz w:val="22"/>
          <w:szCs w:val="22"/>
        </w:rPr>
        <w:t xml:space="preserve"> ofício </w:t>
      </w:r>
      <w:r w:rsidRPr="004B3E7F">
        <w:rPr>
          <w:sz w:val="22"/>
          <w:szCs w:val="22"/>
        </w:rPr>
        <w:t>em anexo;</w:t>
      </w:r>
    </w:p>
    <w:p w:rsidR="003C7EC9" w:rsidRPr="004B3E7F" w:rsidRDefault="003C7EC9" w:rsidP="003C7EC9">
      <w:pPr>
        <w:ind w:left="3402"/>
        <w:jc w:val="both"/>
        <w:rPr>
          <w:sz w:val="22"/>
          <w:szCs w:val="22"/>
        </w:rPr>
      </w:pPr>
    </w:p>
    <w:p w:rsidR="003C7EC9" w:rsidRPr="004B3E7F" w:rsidRDefault="003C7EC9" w:rsidP="003C7EC9">
      <w:pPr>
        <w:ind w:firstLine="3402"/>
        <w:jc w:val="both"/>
        <w:rPr>
          <w:sz w:val="22"/>
          <w:szCs w:val="22"/>
        </w:rPr>
      </w:pPr>
      <w:r w:rsidRPr="004B3E7F">
        <w:rPr>
          <w:b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a escolha de aula dos Professores realizada no dia </w:t>
      </w:r>
      <w:r>
        <w:rPr>
          <w:sz w:val="22"/>
          <w:szCs w:val="22"/>
        </w:rPr>
        <w:t>24</w:t>
      </w:r>
      <w:r w:rsidRPr="004B3E7F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janeiro </w:t>
      </w:r>
      <w:r w:rsidRPr="004B3E7F">
        <w:rPr>
          <w:sz w:val="22"/>
          <w:szCs w:val="22"/>
        </w:rPr>
        <w:t>de 202</w:t>
      </w:r>
      <w:r>
        <w:rPr>
          <w:sz w:val="22"/>
          <w:szCs w:val="22"/>
        </w:rPr>
        <w:t>3</w:t>
      </w:r>
      <w:r w:rsidRPr="004B3E7F">
        <w:rPr>
          <w:sz w:val="22"/>
          <w:szCs w:val="22"/>
        </w:rPr>
        <w:t xml:space="preserve"> junto à Secretaria de Educação faltou Professor para suprir o quadro de magistério na Ensino Fundamental e Educação Infantil;</w:t>
      </w:r>
    </w:p>
    <w:p w:rsidR="003C7EC9" w:rsidRPr="004B3E7F" w:rsidRDefault="003C7EC9" w:rsidP="003C7EC9">
      <w:pPr>
        <w:ind w:firstLine="3402"/>
        <w:jc w:val="both"/>
        <w:rPr>
          <w:sz w:val="22"/>
          <w:szCs w:val="22"/>
        </w:rPr>
      </w:pPr>
    </w:p>
    <w:p w:rsidR="003C7EC9" w:rsidRPr="004B3E7F" w:rsidRDefault="003C7EC9" w:rsidP="003C7EC9">
      <w:pPr>
        <w:ind w:firstLine="3402"/>
        <w:jc w:val="both"/>
        <w:rPr>
          <w:sz w:val="22"/>
          <w:szCs w:val="22"/>
        </w:rPr>
      </w:pPr>
      <w:r w:rsidRPr="004B3E7F">
        <w:rPr>
          <w:b/>
          <w:bCs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que a alteração seguiu conforme a Lei Complementar nº016/2006 prevê maior tempo de serviço;</w:t>
      </w:r>
    </w:p>
    <w:p w:rsidR="003C7EC9" w:rsidRPr="004B3E7F" w:rsidRDefault="003C7EC9" w:rsidP="003C7EC9">
      <w:pPr>
        <w:ind w:left="3402"/>
        <w:jc w:val="both"/>
        <w:rPr>
          <w:sz w:val="22"/>
          <w:szCs w:val="22"/>
        </w:rPr>
      </w:pPr>
    </w:p>
    <w:p w:rsidR="003C7EC9" w:rsidRPr="004B3E7F" w:rsidRDefault="003C7EC9" w:rsidP="003C7EC9">
      <w:pPr>
        <w:ind w:firstLine="3402"/>
        <w:jc w:val="both"/>
        <w:rPr>
          <w:sz w:val="22"/>
          <w:szCs w:val="22"/>
        </w:rPr>
      </w:pPr>
      <w:r w:rsidRPr="004B3E7F">
        <w:rPr>
          <w:b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a possibilidade de ser alterada a carga horária de </w:t>
      </w:r>
      <w:proofErr w:type="gramStart"/>
      <w:r w:rsidRPr="004B3E7F">
        <w:rPr>
          <w:sz w:val="22"/>
          <w:szCs w:val="22"/>
        </w:rPr>
        <w:t>servidor(</w:t>
      </w:r>
      <w:proofErr w:type="gramEnd"/>
      <w:r w:rsidRPr="004B3E7F">
        <w:rPr>
          <w:sz w:val="22"/>
          <w:szCs w:val="22"/>
        </w:rPr>
        <w:t>a) com aumento de 20 para até 40 horas semanais, com vistas a evitar a contratação temporária de profissional especificamente para suprir tais ausências, nos termos da Lei Complementar nº016/2006, em seu art. 10 prevê que o titular de cargo de Professor em jornada parcial, poderá ser convocado para prestar serviço, no parágrafo I e II.</w:t>
      </w:r>
    </w:p>
    <w:p w:rsidR="003C7EC9" w:rsidRPr="004B3E7F" w:rsidRDefault="003C7EC9" w:rsidP="003C7EC9">
      <w:pPr>
        <w:ind w:firstLine="3402"/>
        <w:jc w:val="both"/>
        <w:rPr>
          <w:sz w:val="22"/>
          <w:szCs w:val="22"/>
        </w:rPr>
      </w:pPr>
    </w:p>
    <w:p w:rsidR="003C7EC9" w:rsidRPr="004B3E7F" w:rsidRDefault="003C7EC9" w:rsidP="003C7EC9">
      <w:pPr>
        <w:ind w:firstLine="3402"/>
        <w:jc w:val="both"/>
        <w:rPr>
          <w:sz w:val="22"/>
          <w:szCs w:val="22"/>
        </w:rPr>
      </w:pPr>
      <w:r w:rsidRPr="004B3E7F">
        <w:rPr>
          <w:b/>
          <w:bCs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que está </w:t>
      </w:r>
      <w:r>
        <w:rPr>
          <w:sz w:val="22"/>
          <w:szCs w:val="22"/>
        </w:rPr>
        <w:t>alteração segue até persistir a sua necessidade ou término do ano letivo de 2023</w:t>
      </w:r>
      <w:r w:rsidRPr="004B3E7F">
        <w:rPr>
          <w:sz w:val="22"/>
          <w:szCs w:val="22"/>
        </w:rPr>
        <w:t>;</w:t>
      </w:r>
    </w:p>
    <w:p w:rsidR="003C7EC9" w:rsidRPr="007358B1" w:rsidRDefault="003C7EC9" w:rsidP="003C7EC9">
      <w:pPr>
        <w:ind w:firstLine="3402"/>
        <w:jc w:val="both"/>
        <w:rPr>
          <w:sz w:val="24"/>
          <w:szCs w:val="24"/>
        </w:rPr>
      </w:pPr>
    </w:p>
    <w:p w:rsidR="003C7EC9" w:rsidRPr="007358B1" w:rsidRDefault="003C7EC9" w:rsidP="003C7EC9">
      <w:pPr>
        <w:ind w:left="1701" w:firstLine="1701"/>
        <w:rPr>
          <w:sz w:val="24"/>
          <w:szCs w:val="24"/>
        </w:rPr>
      </w:pPr>
      <w:r w:rsidRPr="007358B1">
        <w:rPr>
          <w:b/>
          <w:sz w:val="24"/>
          <w:szCs w:val="24"/>
        </w:rPr>
        <w:t>RESOLVE</w:t>
      </w:r>
      <w:r w:rsidRPr="007358B1">
        <w:rPr>
          <w:sz w:val="24"/>
          <w:szCs w:val="24"/>
        </w:rPr>
        <w:t>:</w:t>
      </w:r>
    </w:p>
    <w:p w:rsidR="003C7EC9" w:rsidRPr="007358B1" w:rsidRDefault="003C7EC9" w:rsidP="003C7EC9">
      <w:pPr>
        <w:ind w:firstLine="1701"/>
        <w:rPr>
          <w:sz w:val="24"/>
          <w:szCs w:val="24"/>
        </w:rPr>
      </w:pPr>
    </w:p>
    <w:p w:rsidR="003C7EC9" w:rsidRPr="007358B1" w:rsidRDefault="003C7EC9" w:rsidP="003C7EC9">
      <w:pPr>
        <w:ind w:firstLine="1701"/>
        <w:jc w:val="both"/>
        <w:rPr>
          <w:sz w:val="24"/>
          <w:szCs w:val="24"/>
        </w:rPr>
      </w:pPr>
      <w:r w:rsidRPr="007358B1">
        <w:rPr>
          <w:sz w:val="24"/>
          <w:szCs w:val="24"/>
        </w:rPr>
        <w:t xml:space="preserve">Art. 1º - Fica alterada em regime suplementar e temporário, de 20 horas para 40 horas semanais, por necessidade do Ensino, a jornada de trabalho da servidora Roseli </w:t>
      </w:r>
      <w:proofErr w:type="spellStart"/>
      <w:r w:rsidRPr="007358B1">
        <w:rPr>
          <w:sz w:val="24"/>
          <w:szCs w:val="24"/>
        </w:rPr>
        <w:t>Geremia</w:t>
      </w:r>
      <w:proofErr w:type="spellEnd"/>
      <w:r w:rsidRPr="007358B1">
        <w:rPr>
          <w:sz w:val="24"/>
          <w:szCs w:val="24"/>
        </w:rPr>
        <w:t xml:space="preserve"> lotada no cargo de Professor de Educação Infantil, </w:t>
      </w:r>
      <w:proofErr w:type="gramStart"/>
      <w:r w:rsidRPr="007358B1">
        <w:rPr>
          <w:sz w:val="24"/>
          <w:szCs w:val="24"/>
        </w:rPr>
        <w:t xml:space="preserve">até </w:t>
      </w:r>
      <w:bookmarkStart w:id="0" w:name="_GoBack"/>
      <w:bookmarkEnd w:id="0"/>
      <w:r w:rsidRPr="007358B1">
        <w:rPr>
          <w:sz w:val="24"/>
          <w:szCs w:val="24"/>
        </w:rPr>
        <w:t xml:space="preserve"> persistir</w:t>
      </w:r>
      <w:proofErr w:type="gramEnd"/>
      <w:r w:rsidRPr="007358B1">
        <w:rPr>
          <w:sz w:val="24"/>
          <w:szCs w:val="24"/>
        </w:rPr>
        <w:t xml:space="preserve"> a necessidade ou término do ano letivo de 202</w:t>
      </w:r>
      <w:r>
        <w:rPr>
          <w:sz w:val="24"/>
          <w:szCs w:val="24"/>
        </w:rPr>
        <w:t>3</w:t>
      </w:r>
      <w:r w:rsidRPr="007358B1">
        <w:rPr>
          <w:sz w:val="24"/>
          <w:szCs w:val="24"/>
        </w:rPr>
        <w:t xml:space="preserve"> percebendo os vencimentos de acordo com a nova carga horária a ser exercida, conforme tabela de vencimentos Legislação Municipal em vigor.  Para suprir a demanda no </w:t>
      </w:r>
      <w:proofErr w:type="spellStart"/>
      <w:r>
        <w:rPr>
          <w:sz w:val="24"/>
          <w:szCs w:val="24"/>
        </w:rPr>
        <w:t>Pré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Verginia</w:t>
      </w:r>
      <w:proofErr w:type="spellEnd"/>
      <w:r>
        <w:rPr>
          <w:sz w:val="24"/>
          <w:szCs w:val="24"/>
        </w:rPr>
        <w:t xml:space="preserve"> de Moraes no período matutino</w:t>
      </w:r>
      <w:r w:rsidRPr="007358B1">
        <w:rPr>
          <w:sz w:val="24"/>
          <w:szCs w:val="24"/>
        </w:rPr>
        <w:t>.</w:t>
      </w:r>
    </w:p>
    <w:p w:rsidR="003C7EC9" w:rsidRPr="007358B1" w:rsidRDefault="003C7EC9" w:rsidP="003C7EC9">
      <w:pPr>
        <w:ind w:firstLine="1701"/>
        <w:jc w:val="both"/>
        <w:rPr>
          <w:sz w:val="24"/>
          <w:szCs w:val="24"/>
        </w:rPr>
      </w:pPr>
    </w:p>
    <w:p w:rsidR="003C7EC9" w:rsidRPr="007358B1" w:rsidRDefault="003C7EC9" w:rsidP="003C7EC9">
      <w:pPr>
        <w:ind w:firstLine="1701"/>
        <w:jc w:val="both"/>
        <w:rPr>
          <w:sz w:val="22"/>
          <w:szCs w:val="22"/>
        </w:rPr>
      </w:pPr>
      <w:r w:rsidRPr="007358B1">
        <w:rPr>
          <w:sz w:val="22"/>
          <w:szCs w:val="22"/>
        </w:rPr>
        <w:t>Parágrafo Único: Depois retorna para o cargo efetivo, percebendo os vencimentos de acordo com a carga horária de 20 horas semanais.</w:t>
      </w:r>
    </w:p>
    <w:p w:rsidR="003C7EC9" w:rsidRPr="007358B1" w:rsidRDefault="003C7EC9" w:rsidP="003C7EC9">
      <w:pPr>
        <w:ind w:firstLine="1701"/>
        <w:jc w:val="both"/>
        <w:rPr>
          <w:sz w:val="24"/>
          <w:szCs w:val="24"/>
        </w:rPr>
      </w:pPr>
    </w:p>
    <w:p w:rsidR="003C7EC9" w:rsidRDefault="003C7EC9" w:rsidP="003C7EC9">
      <w:pPr>
        <w:ind w:firstLine="1701"/>
        <w:jc w:val="both"/>
        <w:rPr>
          <w:sz w:val="24"/>
          <w:szCs w:val="24"/>
        </w:rPr>
      </w:pPr>
      <w:r w:rsidRPr="007358B1">
        <w:rPr>
          <w:sz w:val="24"/>
          <w:szCs w:val="24"/>
        </w:rPr>
        <w:t xml:space="preserve"> Art. 2º - Esta Portaria entrará em vigor na data </w:t>
      </w:r>
      <w:r>
        <w:rPr>
          <w:sz w:val="24"/>
          <w:szCs w:val="24"/>
        </w:rPr>
        <w:t>de sua publicação.</w:t>
      </w:r>
    </w:p>
    <w:p w:rsidR="003C7EC9" w:rsidRPr="007358B1" w:rsidRDefault="003C7EC9" w:rsidP="003C7EC9">
      <w:pPr>
        <w:ind w:firstLine="1701"/>
        <w:jc w:val="both"/>
        <w:rPr>
          <w:sz w:val="24"/>
          <w:szCs w:val="24"/>
        </w:rPr>
      </w:pPr>
    </w:p>
    <w:p w:rsidR="003C7EC9" w:rsidRPr="007358B1" w:rsidRDefault="003C7EC9" w:rsidP="003C7EC9">
      <w:pPr>
        <w:ind w:firstLine="1701"/>
        <w:jc w:val="both"/>
        <w:rPr>
          <w:sz w:val="24"/>
          <w:szCs w:val="24"/>
        </w:rPr>
      </w:pPr>
    </w:p>
    <w:p w:rsidR="003C7EC9" w:rsidRDefault="003C7EC9" w:rsidP="003C7EC9">
      <w:pPr>
        <w:ind w:firstLine="1701"/>
        <w:jc w:val="both"/>
        <w:rPr>
          <w:sz w:val="24"/>
          <w:szCs w:val="24"/>
        </w:rPr>
      </w:pPr>
      <w:r w:rsidRPr="007358B1">
        <w:rPr>
          <w:sz w:val="24"/>
          <w:szCs w:val="24"/>
        </w:rPr>
        <w:t>Gabinete do prefeito, 0</w:t>
      </w:r>
      <w:r>
        <w:rPr>
          <w:sz w:val="24"/>
          <w:szCs w:val="24"/>
        </w:rPr>
        <w:t>1</w:t>
      </w:r>
      <w:r w:rsidRPr="007358B1">
        <w:rPr>
          <w:sz w:val="24"/>
          <w:szCs w:val="24"/>
        </w:rPr>
        <w:t xml:space="preserve"> de fevereiro de 202</w:t>
      </w:r>
      <w:r>
        <w:rPr>
          <w:sz w:val="24"/>
          <w:szCs w:val="24"/>
        </w:rPr>
        <w:t>3</w:t>
      </w:r>
      <w:r w:rsidRPr="007358B1">
        <w:rPr>
          <w:sz w:val="24"/>
          <w:szCs w:val="24"/>
        </w:rPr>
        <w:t xml:space="preserve">. </w:t>
      </w:r>
    </w:p>
    <w:p w:rsidR="003C7EC9" w:rsidRPr="007358B1" w:rsidRDefault="003C7EC9" w:rsidP="003C7EC9">
      <w:pPr>
        <w:ind w:firstLine="1701"/>
        <w:jc w:val="both"/>
        <w:rPr>
          <w:sz w:val="24"/>
          <w:szCs w:val="24"/>
        </w:rPr>
      </w:pPr>
    </w:p>
    <w:p w:rsidR="003C7EC9" w:rsidRPr="007358B1" w:rsidRDefault="003C7EC9" w:rsidP="003C7EC9">
      <w:pPr>
        <w:ind w:firstLine="1701"/>
        <w:jc w:val="both"/>
        <w:rPr>
          <w:sz w:val="24"/>
          <w:szCs w:val="24"/>
        </w:rPr>
      </w:pPr>
    </w:p>
    <w:p w:rsidR="003C7EC9" w:rsidRPr="007358B1" w:rsidRDefault="003C7EC9" w:rsidP="003C7EC9">
      <w:pPr>
        <w:jc w:val="center"/>
        <w:rPr>
          <w:b/>
          <w:sz w:val="24"/>
          <w:szCs w:val="24"/>
        </w:rPr>
      </w:pPr>
      <w:r w:rsidRPr="007358B1">
        <w:rPr>
          <w:b/>
          <w:sz w:val="24"/>
          <w:szCs w:val="24"/>
        </w:rPr>
        <w:t>JOÃO MARIA ROQUE</w:t>
      </w:r>
    </w:p>
    <w:p w:rsidR="003C7EC9" w:rsidRPr="007358B1" w:rsidRDefault="003C7EC9" w:rsidP="003C7EC9">
      <w:pPr>
        <w:jc w:val="center"/>
      </w:pPr>
      <w:r w:rsidRPr="007358B1">
        <w:rPr>
          <w:b/>
          <w:sz w:val="24"/>
          <w:szCs w:val="24"/>
        </w:rPr>
        <w:t xml:space="preserve">Prefeito Municipal  </w:t>
      </w:r>
    </w:p>
    <w:p w:rsidR="003C7EC9" w:rsidRDefault="003C7EC9" w:rsidP="003C7EC9"/>
    <w:p w:rsidR="00FB4045" w:rsidRDefault="00FB4045"/>
    <w:sectPr w:rsidR="00FB4045" w:rsidSect="00833BA3">
      <w:headerReference w:type="even" r:id="rId4"/>
      <w:headerReference w:type="default" r:id="rId5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2D29FF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027B" w:rsidRDefault="002D29FF" w:rsidP="00857C7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2D29FF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D772D" w:rsidRDefault="002D29FF" w:rsidP="006D772D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460C2" wp14:editId="5B40DD9F">
              <wp:simplePos x="0" y="0"/>
              <wp:positionH relativeFrom="column">
                <wp:posOffset>1257300</wp:posOffset>
              </wp:positionH>
              <wp:positionV relativeFrom="paragraph">
                <wp:posOffset>221615</wp:posOffset>
              </wp:positionV>
              <wp:extent cx="4000500" cy="80010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2D" w:rsidRPr="0027702A" w:rsidRDefault="002D29FF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ESTADO DE SANTA CATARINA</w:t>
                          </w:r>
                        </w:p>
                        <w:p w:rsidR="006D772D" w:rsidRPr="0027702A" w:rsidRDefault="002D29FF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PREFEITURA MUNICIPAL DE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4460C2" id="Rectangle 1" o:spid="_x0000_s1026" style="position:absolute;margin-left:99pt;margin-top:17.45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" stroked="f">
              <v:textbox>
                <w:txbxContent>
                  <w:p w:rsidR="006D772D" w:rsidRPr="0027702A" w:rsidRDefault="002D29FF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ESTADO DE SANTA CATARINA</w:t>
                    </w:r>
                  </w:p>
                  <w:p w:rsidR="006D772D" w:rsidRPr="0027702A" w:rsidRDefault="002D29FF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PREFEITURA MUNICIPAL DE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283135F" wp14:editId="598B11F4">
          <wp:extent cx="1038225" cy="933450"/>
          <wp:effectExtent l="0" t="0" r="9525" b="0"/>
          <wp:docPr id="9" name="Imagem 9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27B" w:rsidRDefault="002D29FF" w:rsidP="00857C79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C9"/>
    <w:rsid w:val="002D29FF"/>
    <w:rsid w:val="003C747C"/>
    <w:rsid w:val="003C7EC9"/>
    <w:rsid w:val="00F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A61E"/>
  <w15:chartTrackingRefBased/>
  <w15:docId w15:val="{B44374C1-E4AD-4CC2-91DA-2E5364A6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7E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7EC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C7EC9"/>
  </w:style>
  <w:style w:type="paragraph" w:styleId="Textodebalo">
    <w:name w:val="Balloon Text"/>
    <w:basedOn w:val="Normal"/>
    <w:link w:val="TextodebaloChar"/>
    <w:uiPriority w:val="99"/>
    <w:semiHidden/>
    <w:unhideWhenUsed/>
    <w:rsid w:val="003C7E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E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2023-02-03T12:22:00Z</cp:lastPrinted>
  <dcterms:created xsi:type="dcterms:W3CDTF">2023-02-03T11:56:00Z</dcterms:created>
  <dcterms:modified xsi:type="dcterms:W3CDTF">2023-02-03T12:22:00Z</dcterms:modified>
</cp:coreProperties>
</file>