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C4" w:rsidRDefault="00B122C4" w:rsidP="00B122C4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F26187" wp14:editId="5F9441E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B122C4" w:rsidRDefault="00B122C4" w:rsidP="00B122C4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B122C4" w:rsidRDefault="00B122C4" w:rsidP="00B122C4">
      <w:pPr>
        <w:pStyle w:val="Corpodetexto"/>
        <w:rPr>
          <w:rFonts w:ascii="Times New Roman" w:hAnsi="Times New Roman"/>
        </w:rPr>
      </w:pPr>
    </w:p>
    <w:p w:rsidR="00B122C4" w:rsidRDefault="00B122C4" w:rsidP="00B122C4">
      <w:pPr>
        <w:pStyle w:val="Corpodetexto"/>
        <w:rPr>
          <w:rFonts w:ascii="Times New Roman" w:hAnsi="Times New Roman"/>
        </w:rPr>
      </w:pPr>
    </w:p>
    <w:p w:rsidR="00B122C4" w:rsidRDefault="00B122C4" w:rsidP="00B122C4">
      <w:pPr>
        <w:pStyle w:val="Corpodetexto"/>
        <w:rPr>
          <w:rFonts w:ascii="Times New Roman" w:hAnsi="Times New Roman"/>
        </w:rPr>
      </w:pPr>
    </w:p>
    <w:p w:rsidR="00B122C4" w:rsidRDefault="00B122C4" w:rsidP="00B122C4">
      <w:pPr>
        <w:pStyle w:val="Corpodetexto"/>
        <w:rPr>
          <w:rFonts w:ascii="Times New Roman" w:hAnsi="Times New Roman"/>
        </w:rPr>
      </w:pPr>
    </w:p>
    <w:p w:rsidR="00B122C4" w:rsidRDefault="00B122C4" w:rsidP="00B122C4">
      <w:pPr>
        <w:pStyle w:val="Corpodetexto"/>
        <w:rPr>
          <w:rFonts w:ascii="Times New Roman" w:hAnsi="Times New Roman"/>
        </w:rPr>
      </w:pPr>
    </w:p>
    <w:p w:rsidR="00B122C4" w:rsidRDefault="00B122C4" w:rsidP="00B122C4">
      <w:pPr>
        <w:pStyle w:val="Corpodetexto"/>
        <w:rPr>
          <w:rFonts w:ascii="Times New Roman" w:hAnsi="Times New Roman"/>
        </w:rPr>
      </w:pPr>
    </w:p>
    <w:p w:rsidR="00B122C4" w:rsidRPr="00905EBC" w:rsidRDefault="00B122C4" w:rsidP="00B122C4">
      <w:pPr>
        <w:pStyle w:val="Corpodetexto"/>
        <w:rPr>
          <w:rFonts w:ascii="Times New Roman" w:hAnsi="Times New Roman"/>
        </w:rPr>
      </w:pPr>
      <w:r w:rsidRPr="00905EBC">
        <w:rPr>
          <w:rFonts w:ascii="Times New Roman" w:hAnsi="Times New Roman"/>
        </w:rPr>
        <w:t>Portaria nº</w:t>
      </w:r>
      <w:r>
        <w:rPr>
          <w:rFonts w:ascii="Times New Roman" w:hAnsi="Times New Roman"/>
        </w:rPr>
        <w:t>239</w:t>
      </w:r>
      <w:r w:rsidRPr="00905EBC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01</w:t>
      </w:r>
      <w:r w:rsidRPr="00905EBC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fevereiro </w:t>
      </w:r>
      <w:r w:rsidRPr="00905EBC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905EBC">
        <w:rPr>
          <w:rFonts w:ascii="Times New Roman" w:hAnsi="Times New Roman"/>
        </w:rPr>
        <w:t>.</w:t>
      </w:r>
    </w:p>
    <w:p w:rsidR="00B122C4" w:rsidRPr="00905EBC" w:rsidRDefault="00B122C4" w:rsidP="00B122C4">
      <w:pPr>
        <w:rPr>
          <w:b/>
          <w:bCs/>
        </w:rPr>
      </w:pPr>
    </w:p>
    <w:p w:rsidR="00B122C4" w:rsidRPr="00905EBC" w:rsidRDefault="00B122C4" w:rsidP="00B122C4">
      <w:pPr>
        <w:rPr>
          <w:b/>
          <w:bCs/>
        </w:rPr>
      </w:pPr>
    </w:p>
    <w:p w:rsidR="00B122C4" w:rsidRPr="00905EBC" w:rsidRDefault="00B122C4" w:rsidP="00B122C4">
      <w:pPr>
        <w:rPr>
          <w:b/>
          <w:bCs/>
        </w:rPr>
      </w:pPr>
    </w:p>
    <w:p w:rsidR="00B122C4" w:rsidRPr="00905EBC" w:rsidRDefault="00B122C4" w:rsidP="00B122C4">
      <w:pPr>
        <w:rPr>
          <w:b/>
          <w:bCs/>
        </w:rPr>
      </w:pPr>
    </w:p>
    <w:p w:rsidR="00B122C4" w:rsidRPr="00905EBC" w:rsidRDefault="00B122C4" w:rsidP="00B122C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905EBC">
        <w:rPr>
          <w:rFonts w:ascii="Times New Roman" w:hAnsi="Times New Roman" w:cs="Times New Roman"/>
          <w:b/>
          <w:bCs/>
        </w:rPr>
        <w:t>CO</w:t>
      </w:r>
      <w:r>
        <w:rPr>
          <w:rFonts w:ascii="Times New Roman" w:hAnsi="Times New Roman" w:cs="Times New Roman"/>
          <w:b/>
          <w:bCs/>
        </w:rPr>
        <w:t xml:space="preserve">NCEDE LICENÇA/AFASTAMENTO PARA A </w:t>
      </w:r>
      <w:r w:rsidRPr="00905EBC">
        <w:rPr>
          <w:rFonts w:ascii="Times New Roman" w:hAnsi="Times New Roman" w:cs="Times New Roman"/>
          <w:b/>
          <w:bCs/>
        </w:rPr>
        <w:t>SERVIDOR</w:t>
      </w:r>
      <w:r>
        <w:rPr>
          <w:rFonts w:ascii="Times New Roman" w:hAnsi="Times New Roman" w:cs="Times New Roman"/>
          <w:b/>
          <w:bCs/>
        </w:rPr>
        <w:t>A</w:t>
      </w:r>
      <w:r w:rsidRPr="00905EBC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A</w:t>
      </w:r>
      <w:r w:rsidRPr="00905EBC">
        <w:rPr>
          <w:rFonts w:ascii="Times New Roman" w:hAnsi="Times New Roman" w:cs="Times New Roman"/>
          <w:b/>
          <w:bCs/>
        </w:rPr>
        <w:t xml:space="preserve"> MUNICIPAL </w:t>
      </w:r>
      <w:r>
        <w:rPr>
          <w:rFonts w:ascii="Times New Roman" w:hAnsi="Times New Roman" w:cs="Times New Roman"/>
          <w:b/>
          <w:bCs/>
        </w:rPr>
        <w:t>RUBIA PAULA DE MOURA DELL OSBEL</w:t>
      </w:r>
      <w:r w:rsidRPr="00905EBC">
        <w:rPr>
          <w:rFonts w:ascii="Times New Roman" w:hAnsi="Times New Roman" w:cs="Times New Roman"/>
          <w:b/>
          <w:bCs/>
        </w:rPr>
        <w:t>, E DÁ OUTRAS PROVIDÊNCIAS.</w:t>
      </w:r>
    </w:p>
    <w:p w:rsidR="00B122C4" w:rsidRPr="00905EBC" w:rsidRDefault="00B122C4" w:rsidP="00B122C4">
      <w:pPr>
        <w:jc w:val="both"/>
        <w:rPr>
          <w:b/>
          <w:bCs/>
        </w:rPr>
      </w:pPr>
    </w:p>
    <w:p w:rsidR="00B122C4" w:rsidRPr="00905EBC" w:rsidRDefault="00B122C4" w:rsidP="00B122C4">
      <w:pPr>
        <w:jc w:val="both"/>
        <w:rPr>
          <w:b/>
          <w:bCs/>
        </w:rPr>
      </w:pPr>
    </w:p>
    <w:p w:rsidR="00B122C4" w:rsidRPr="00905EBC" w:rsidRDefault="00B122C4" w:rsidP="00B122C4">
      <w:pPr>
        <w:pStyle w:val="Recuodecorpodetexto"/>
        <w:ind w:left="2835"/>
        <w:rPr>
          <w:rFonts w:ascii="Times New Roman" w:hAnsi="Times New Roman" w:cs="Times New Roman"/>
        </w:rPr>
      </w:pPr>
      <w:r w:rsidRPr="00905EBC">
        <w:rPr>
          <w:rFonts w:ascii="Times New Roman" w:hAnsi="Times New Roman" w:cs="Times New Roman"/>
          <w:b/>
          <w:bCs/>
        </w:rPr>
        <w:t>JOÃO MARIA ROQUE</w:t>
      </w:r>
      <w:r w:rsidRPr="00905EBC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B122C4" w:rsidRPr="00905EBC" w:rsidRDefault="00B122C4" w:rsidP="00B122C4">
      <w:pPr>
        <w:ind w:firstLine="2835"/>
        <w:jc w:val="both"/>
        <w:rPr>
          <w:b/>
          <w:bCs/>
        </w:rPr>
      </w:pPr>
    </w:p>
    <w:p w:rsidR="00B122C4" w:rsidRPr="00905EBC" w:rsidRDefault="00B122C4" w:rsidP="00B122C4">
      <w:pPr>
        <w:ind w:firstLine="2835"/>
        <w:jc w:val="both"/>
        <w:rPr>
          <w:b/>
          <w:bCs/>
        </w:rPr>
      </w:pPr>
    </w:p>
    <w:p w:rsidR="00B122C4" w:rsidRPr="00905EBC" w:rsidRDefault="00B122C4" w:rsidP="00B122C4">
      <w:pPr>
        <w:ind w:firstLine="2835"/>
        <w:jc w:val="both"/>
      </w:pPr>
      <w:r w:rsidRPr="00905EBC">
        <w:rPr>
          <w:b/>
          <w:bCs/>
        </w:rPr>
        <w:t xml:space="preserve">CONSIDERANDO, </w:t>
      </w:r>
      <w:r w:rsidRPr="00905EBC">
        <w:t>requerimento em anexo</w:t>
      </w:r>
      <w:r>
        <w:t xml:space="preserve"> justificando o pedido de </w:t>
      </w:r>
      <w:bookmarkStart w:id="0" w:name="_GoBack"/>
      <w:bookmarkEnd w:id="0"/>
      <w:r>
        <w:t>licença sem vencimento</w:t>
      </w:r>
      <w:r w:rsidRPr="00905EBC">
        <w:t>;</w:t>
      </w:r>
    </w:p>
    <w:p w:rsidR="00B122C4" w:rsidRPr="00905EBC" w:rsidRDefault="00B122C4" w:rsidP="00B122C4">
      <w:pPr>
        <w:ind w:firstLine="2835"/>
        <w:jc w:val="both"/>
      </w:pPr>
    </w:p>
    <w:p w:rsidR="00B122C4" w:rsidRPr="00905EBC" w:rsidRDefault="00B122C4" w:rsidP="00B122C4">
      <w:pPr>
        <w:ind w:firstLine="2835"/>
        <w:jc w:val="both"/>
        <w:rPr>
          <w:b/>
          <w:bCs/>
        </w:rPr>
      </w:pPr>
    </w:p>
    <w:p w:rsidR="00B122C4" w:rsidRPr="00905EBC" w:rsidRDefault="00B122C4" w:rsidP="00B122C4">
      <w:pPr>
        <w:ind w:firstLine="2835"/>
        <w:jc w:val="both"/>
        <w:rPr>
          <w:b/>
          <w:bCs/>
        </w:rPr>
      </w:pPr>
      <w:r w:rsidRPr="00905EBC">
        <w:rPr>
          <w:b/>
          <w:bCs/>
        </w:rPr>
        <w:t>RESOLVE:</w:t>
      </w:r>
    </w:p>
    <w:p w:rsidR="00B122C4" w:rsidRPr="00905EBC" w:rsidRDefault="00B122C4" w:rsidP="00B122C4">
      <w:pPr>
        <w:ind w:firstLine="2835"/>
        <w:jc w:val="both"/>
        <w:rPr>
          <w:b/>
          <w:bCs/>
        </w:rPr>
      </w:pPr>
    </w:p>
    <w:p w:rsidR="00B122C4" w:rsidRPr="00905EBC" w:rsidRDefault="00B122C4" w:rsidP="00B122C4">
      <w:pPr>
        <w:pStyle w:val="Recuodecorpodetexto3"/>
        <w:rPr>
          <w:rFonts w:ascii="Times New Roman" w:hAnsi="Times New Roman" w:cs="Times New Roman"/>
          <w:color w:val="auto"/>
        </w:rPr>
      </w:pPr>
      <w:r w:rsidRPr="00905EBC">
        <w:rPr>
          <w:rFonts w:ascii="Times New Roman" w:hAnsi="Times New Roman" w:cs="Times New Roman"/>
          <w:color w:val="auto"/>
        </w:rPr>
        <w:t xml:space="preserve">Artigo 1º. Conceder Licença sem Vencimentos para </w:t>
      </w:r>
      <w:r>
        <w:rPr>
          <w:rFonts w:ascii="Times New Roman" w:hAnsi="Times New Roman" w:cs="Times New Roman"/>
          <w:color w:val="auto"/>
        </w:rPr>
        <w:t>a</w:t>
      </w:r>
      <w:r w:rsidRPr="00905EBC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>a</w:t>
      </w:r>
      <w:r w:rsidRPr="00905EB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RUBIA PAULA DE MOURA DELL OSBEL</w:t>
      </w:r>
      <w:r w:rsidRPr="00905EBC">
        <w:rPr>
          <w:rFonts w:ascii="Times New Roman" w:hAnsi="Times New Roman" w:cs="Times New Roman"/>
          <w:color w:val="auto"/>
        </w:rPr>
        <w:t xml:space="preserve">, ocupante do cargo Efetivo de </w:t>
      </w:r>
      <w:r>
        <w:rPr>
          <w:rFonts w:ascii="Times New Roman" w:hAnsi="Times New Roman" w:cs="Times New Roman"/>
          <w:color w:val="auto"/>
        </w:rPr>
        <w:t>Auxiliar Administrativo</w:t>
      </w:r>
      <w:r w:rsidRPr="00905EBC">
        <w:rPr>
          <w:rFonts w:ascii="Times New Roman" w:hAnsi="Times New Roman" w:cs="Times New Roman"/>
          <w:color w:val="auto"/>
        </w:rPr>
        <w:t>, até 31 de dezembro de 202</w:t>
      </w:r>
      <w:r>
        <w:rPr>
          <w:rFonts w:ascii="Times New Roman" w:hAnsi="Times New Roman" w:cs="Times New Roman"/>
          <w:color w:val="auto"/>
        </w:rPr>
        <w:t>3</w:t>
      </w:r>
      <w:r w:rsidRPr="00905EBC">
        <w:rPr>
          <w:rFonts w:ascii="Times New Roman" w:hAnsi="Times New Roman" w:cs="Times New Roman"/>
          <w:color w:val="auto"/>
        </w:rPr>
        <w:t>. A partir de 01 de fevereiro de 202</w:t>
      </w:r>
      <w:r>
        <w:rPr>
          <w:rFonts w:ascii="Times New Roman" w:hAnsi="Times New Roman" w:cs="Times New Roman"/>
          <w:color w:val="auto"/>
        </w:rPr>
        <w:t>3</w:t>
      </w:r>
      <w:r w:rsidRPr="00905EBC">
        <w:rPr>
          <w:rFonts w:ascii="Times New Roman" w:hAnsi="Times New Roman" w:cs="Times New Roman"/>
          <w:color w:val="auto"/>
        </w:rPr>
        <w:t>.</w:t>
      </w:r>
    </w:p>
    <w:p w:rsidR="00B122C4" w:rsidRPr="00905EBC" w:rsidRDefault="00B122C4" w:rsidP="00B122C4">
      <w:pPr>
        <w:ind w:firstLine="2835"/>
        <w:jc w:val="both"/>
      </w:pPr>
    </w:p>
    <w:p w:rsidR="00B122C4" w:rsidRPr="00905EBC" w:rsidRDefault="00B122C4" w:rsidP="00B122C4">
      <w:pPr>
        <w:ind w:firstLine="2835"/>
        <w:jc w:val="both"/>
      </w:pPr>
    </w:p>
    <w:p w:rsidR="00B122C4" w:rsidRPr="00905EBC" w:rsidRDefault="00B122C4" w:rsidP="00B122C4">
      <w:pPr>
        <w:ind w:firstLine="2835"/>
        <w:jc w:val="both"/>
      </w:pPr>
      <w:r w:rsidRPr="00905EBC">
        <w:rPr>
          <w:b/>
          <w:bCs/>
        </w:rPr>
        <w:t>PARAGRAFO ÚNICO</w:t>
      </w:r>
      <w:r w:rsidRPr="00905EBC">
        <w:t>: Se houver necessidade de seu trabalho pode ser feita revogação antecipada.</w:t>
      </w:r>
    </w:p>
    <w:p w:rsidR="00B122C4" w:rsidRPr="00905EBC" w:rsidRDefault="00B122C4" w:rsidP="00B122C4">
      <w:pPr>
        <w:jc w:val="both"/>
      </w:pPr>
      <w:r w:rsidRPr="00905EBC">
        <w:tab/>
      </w:r>
    </w:p>
    <w:p w:rsidR="00B122C4" w:rsidRPr="00905EBC" w:rsidRDefault="00B122C4" w:rsidP="00B122C4">
      <w:pPr>
        <w:ind w:firstLine="2835"/>
        <w:jc w:val="both"/>
      </w:pPr>
      <w:r w:rsidRPr="00905EBC">
        <w:t>Artigo 2º. A presente Portaria entra em vigor na data de sua publicação.</w:t>
      </w:r>
    </w:p>
    <w:p w:rsidR="00B122C4" w:rsidRPr="00905EBC" w:rsidRDefault="00B122C4" w:rsidP="00B122C4">
      <w:pPr>
        <w:ind w:firstLine="2835"/>
        <w:jc w:val="both"/>
      </w:pPr>
    </w:p>
    <w:p w:rsidR="00B122C4" w:rsidRPr="00905EBC" w:rsidRDefault="00B122C4" w:rsidP="00B122C4">
      <w:pPr>
        <w:ind w:firstLine="2835"/>
        <w:jc w:val="both"/>
        <w:rPr>
          <w:b/>
          <w:bCs/>
        </w:rPr>
      </w:pPr>
      <w:r w:rsidRPr="00905EBC">
        <w:t>Artigo 3º. Revogam-se as disposições em contrário</w:t>
      </w:r>
      <w:r w:rsidRPr="00905EBC">
        <w:rPr>
          <w:b/>
          <w:bCs/>
        </w:rPr>
        <w:t>.</w:t>
      </w:r>
    </w:p>
    <w:p w:rsidR="00B122C4" w:rsidRPr="00905EBC" w:rsidRDefault="00B122C4" w:rsidP="00B122C4">
      <w:pPr>
        <w:ind w:firstLine="2835"/>
        <w:jc w:val="both"/>
        <w:rPr>
          <w:b/>
          <w:bCs/>
        </w:rPr>
      </w:pPr>
    </w:p>
    <w:p w:rsidR="00B122C4" w:rsidRPr="00905EBC" w:rsidRDefault="00B122C4" w:rsidP="00B122C4">
      <w:pPr>
        <w:ind w:firstLine="2835"/>
        <w:jc w:val="both"/>
        <w:rPr>
          <w:b/>
          <w:bCs/>
        </w:rPr>
      </w:pPr>
    </w:p>
    <w:p w:rsidR="00B122C4" w:rsidRPr="00905EBC" w:rsidRDefault="00B122C4" w:rsidP="00B122C4">
      <w:pPr>
        <w:ind w:firstLine="2835"/>
        <w:jc w:val="both"/>
        <w:rPr>
          <w:b/>
          <w:bCs/>
        </w:rPr>
      </w:pPr>
      <w:r w:rsidRPr="00905EBC">
        <w:t xml:space="preserve">Entre Rios/SC, em </w:t>
      </w:r>
      <w:r>
        <w:t>01 de janeiro</w:t>
      </w:r>
      <w:r w:rsidRPr="00905EBC">
        <w:t xml:space="preserve"> de 202</w:t>
      </w:r>
      <w:r>
        <w:t>3</w:t>
      </w:r>
      <w:r w:rsidRPr="00905EBC">
        <w:t>.</w:t>
      </w:r>
    </w:p>
    <w:p w:rsidR="00B122C4" w:rsidRDefault="00B122C4" w:rsidP="00B122C4">
      <w:pPr>
        <w:jc w:val="center"/>
        <w:rPr>
          <w:b/>
          <w:bCs/>
        </w:rPr>
      </w:pPr>
    </w:p>
    <w:p w:rsidR="00B122C4" w:rsidRPr="00905EBC" w:rsidRDefault="00B122C4" w:rsidP="00B122C4">
      <w:pPr>
        <w:jc w:val="center"/>
        <w:rPr>
          <w:b/>
          <w:bCs/>
        </w:rPr>
      </w:pPr>
    </w:p>
    <w:p w:rsidR="00B122C4" w:rsidRPr="00905EBC" w:rsidRDefault="00B122C4" w:rsidP="00B122C4">
      <w:pPr>
        <w:jc w:val="center"/>
        <w:rPr>
          <w:b/>
          <w:bCs/>
        </w:rPr>
      </w:pPr>
    </w:p>
    <w:p w:rsidR="00B122C4" w:rsidRPr="00905EBC" w:rsidRDefault="00B122C4" w:rsidP="00B122C4">
      <w:pPr>
        <w:jc w:val="center"/>
        <w:rPr>
          <w:b/>
          <w:bCs/>
        </w:rPr>
      </w:pPr>
      <w:r w:rsidRPr="00905EBC">
        <w:rPr>
          <w:b/>
          <w:bCs/>
        </w:rPr>
        <w:t>JOÃO MARIA ROQUE</w:t>
      </w:r>
    </w:p>
    <w:p w:rsidR="00B122C4" w:rsidRPr="00905EBC" w:rsidRDefault="00B122C4" w:rsidP="00B122C4">
      <w:pPr>
        <w:pStyle w:val="Ttulo3"/>
        <w:jc w:val="center"/>
        <w:rPr>
          <w:rFonts w:ascii="Times New Roman" w:hAnsi="Times New Roman" w:cs="Times New Roman"/>
        </w:rPr>
      </w:pPr>
      <w:r w:rsidRPr="00905EBC">
        <w:rPr>
          <w:rFonts w:ascii="Times New Roman" w:hAnsi="Times New Roman" w:cs="Times New Roman"/>
        </w:rPr>
        <w:t>Prefeito Municipal</w:t>
      </w:r>
    </w:p>
    <w:p w:rsidR="00555719" w:rsidRDefault="00555719"/>
    <w:sectPr w:rsidR="00555719" w:rsidSect="00B122C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C4"/>
    <w:rsid w:val="00555719"/>
    <w:rsid w:val="00B1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A9D3"/>
  <w15:chartTrackingRefBased/>
  <w15:docId w15:val="{88936280-00CF-474D-B810-25B083C2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122C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122C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122C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B122C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122C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122C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22C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22C4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2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2023-02-02T19:36:00Z</cp:lastPrinted>
  <dcterms:created xsi:type="dcterms:W3CDTF">2023-02-02T19:30:00Z</dcterms:created>
  <dcterms:modified xsi:type="dcterms:W3CDTF">2023-02-02T19:36:00Z</dcterms:modified>
</cp:coreProperties>
</file>