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95" w:rsidRPr="003D2E8E" w:rsidRDefault="00C75395" w:rsidP="00C75395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47B3738" wp14:editId="46023C1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C75395" w:rsidRPr="003D2E8E" w:rsidRDefault="00C75395" w:rsidP="00C75395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C75395" w:rsidRDefault="00C75395" w:rsidP="00C75395">
      <w:pPr>
        <w:rPr>
          <w:rFonts w:ascii="Times New Roman" w:hAnsi="Times New Roman" w:cs="Times New Roman"/>
          <w:sz w:val="24"/>
          <w:szCs w:val="24"/>
        </w:rPr>
      </w:pPr>
    </w:p>
    <w:p w:rsidR="00C75395" w:rsidRPr="003D2E8E" w:rsidRDefault="00C75395" w:rsidP="00C75395">
      <w:pPr>
        <w:rPr>
          <w:rFonts w:ascii="Times New Roman" w:hAnsi="Times New Roman" w:cs="Times New Roman"/>
          <w:sz w:val="24"/>
          <w:szCs w:val="24"/>
        </w:rPr>
      </w:pPr>
    </w:p>
    <w:p w:rsidR="00C75395" w:rsidRPr="003D2E8E" w:rsidRDefault="00C75395" w:rsidP="00C753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093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75395" w:rsidRPr="003D2E8E" w:rsidRDefault="00C75395" w:rsidP="00C75395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CONCEDE ADICIONAL DE CURSO E AVALIAÇÃO 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>STÉRIO PÚBLICO MUNICIPAL A SRA. ROS</w:t>
      </w:r>
      <w:r>
        <w:rPr>
          <w:rFonts w:ascii="Times New Roman" w:hAnsi="Times New Roman" w:cs="Times New Roman"/>
          <w:b/>
          <w:sz w:val="24"/>
          <w:szCs w:val="24"/>
        </w:rPr>
        <w:t>IMERI LOURDES DA SILVA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C75395" w:rsidRPr="003D2E8E" w:rsidRDefault="00C75395" w:rsidP="00C75395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395" w:rsidRPr="003D2E8E" w:rsidRDefault="00C75395" w:rsidP="00C75395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C75395" w:rsidRPr="003D2E8E" w:rsidRDefault="00C75395" w:rsidP="00C75395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C75395" w:rsidRPr="003D2E8E" w:rsidRDefault="00C75395" w:rsidP="00C75395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395" w:rsidRPr="003D2E8E" w:rsidRDefault="00C75395" w:rsidP="00C75395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C75395" w:rsidRDefault="00C75395" w:rsidP="00C75395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proofErr w:type="spellStart"/>
      <w:r>
        <w:rPr>
          <w:rFonts w:ascii="Times New Roman" w:hAnsi="Times New Roman"/>
          <w:szCs w:val="24"/>
        </w:rPr>
        <w:t>Ros</w:t>
      </w:r>
      <w:r>
        <w:rPr>
          <w:rFonts w:ascii="Times New Roman" w:hAnsi="Times New Roman"/>
          <w:szCs w:val="24"/>
        </w:rPr>
        <w:t>imeri</w:t>
      </w:r>
      <w:proofErr w:type="spellEnd"/>
      <w:r>
        <w:rPr>
          <w:rFonts w:ascii="Times New Roman" w:hAnsi="Times New Roman"/>
          <w:szCs w:val="24"/>
        </w:rPr>
        <w:t xml:space="preserve"> Lourdes da Silva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C75395" w:rsidRDefault="00C75395" w:rsidP="00C75395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C75395" w:rsidRPr="003D2E8E" w:rsidRDefault="00C75395" w:rsidP="00C75395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C75395" w:rsidRPr="003D2E8E" w:rsidRDefault="00C75395" w:rsidP="00C7539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C75395" w:rsidRPr="003D2E8E" w:rsidRDefault="00C75395" w:rsidP="00C7539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C75395" w:rsidRPr="003D2E8E" w:rsidRDefault="00C75395" w:rsidP="00C7539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C75395" w:rsidRPr="003D2E8E" w:rsidRDefault="00C75395" w:rsidP="00C7539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395" w:rsidRPr="003D2E8E" w:rsidRDefault="00C75395" w:rsidP="00C75395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C75395" w:rsidRPr="003D2E8E" w:rsidRDefault="00C75395" w:rsidP="00C75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395" w:rsidRPr="003D2E8E" w:rsidRDefault="00C75395" w:rsidP="00C75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395" w:rsidRPr="003D2E8E" w:rsidRDefault="00C75395" w:rsidP="00C75395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C75395" w:rsidRPr="003D2E8E" w:rsidRDefault="00C75395" w:rsidP="00C75395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C75395" w:rsidRDefault="00C75395" w:rsidP="00C75395"/>
    <w:p w:rsidR="001D2FED" w:rsidRDefault="001D2FED"/>
    <w:sectPr w:rsidR="001D2FED" w:rsidSect="002B341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95"/>
    <w:rsid w:val="001D2FED"/>
    <w:rsid w:val="00C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96D"/>
  <w15:chartTrackingRefBased/>
  <w15:docId w15:val="{44999A00-9CA7-4141-B30E-31FD4A7B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395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7539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75395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5395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7539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75395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539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2023-01-12T12:39:00Z</dcterms:created>
  <dcterms:modified xsi:type="dcterms:W3CDTF">2023-01-12T12:40:00Z</dcterms:modified>
</cp:coreProperties>
</file>