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A4E" w:rsidRPr="003D2E8E" w:rsidRDefault="00A94A4E" w:rsidP="00A94A4E">
      <w:pPr>
        <w:ind w:left="1560" w:right="3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0347779B" wp14:editId="67C43824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5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2E8E">
        <w:rPr>
          <w:rFonts w:ascii="Times New Roman" w:hAnsi="Times New Roman" w:cs="Times New Roman"/>
          <w:b/>
          <w:sz w:val="24"/>
          <w:szCs w:val="24"/>
        </w:rPr>
        <w:t>Estado de Santa Catarina</w:t>
      </w:r>
    </w:p>
    <w:p w:rsidR="00A94A4E" w:rsidRPr="003D2E8E" w:rsidRDefault="00A94A4E" w:rsidP="00A94A4E">
      <w:pPr>
        <w:ind w:left="1560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PREFEITURA MUNICIPAL DE ENTRE RIOS</w:t>
      </w:r>
    </w:p>
    <w:p w:rsidR="00A94A4E" w:rsidRPr="003D2E8E" w:rsidRDefault="00A94A4E" w:rsidP="00A94A4E">
      <w:pPr>
        <w:rPr>
          <w:rFonts w:ascii="Times New Roman" w:hAnsi="Times New Roman" w:cs="Times New Roman"/>
          <w:sz w:val="24"/>
          <w:szCs w:val="24"/>
        </w:rPr>
      </w:pPr>
    </w:p>
    <w:p w:rsidR="00A94A4E" w:rsidRPr="003D2E8E" w:rsidRDefault="00A94A4E" w:rsidP="00A94A4E">
      <w:pPr>
        <w:rPr>
          <w:rFonts w:ascii="Times New Roman" w:hAnsi="Times New Roman" w:cs="Times New Roman"/>
          <w:sz w:val="24"/>
          <w:szCs w:val="24"/>
        </w:rPr>
      </w:pPr>
    </w:p>
    <w:p w:rsidR="00A94A4E" w:rsidRPr="003D2E8E" w:rsidRDefault="00A94A4E" w:rsidP="00A94A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de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 janeiro de</w:t>
      </w:r>
      <w:r w:rsidRPr="003D2E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A94A4E" w:rsidRPr="003D2E8E" w:rsidRDefault="00A94A4E" w:rsidP="00A94A4E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CONCEDE ADICIONAL DE CURSO E AVALIAÇÃO </w:t>
      </w:r>
      <w:bookmarkStart w:id="0" w:name="_GoBack"/>
      <w:bookmarkEnd w:id="0"/>
      <w:r w:rsidRPr="003D2E8E">
        <w:rPr>
          <w:rFonts w:ascii="Times New Roman" w:hAnsi="Times New Roman" w:cs="Times New Roman"/>
          <w:b/>
          <w:sz w:val="24"/>
          <w:szCs w:val="24"/>
        </w:rPr>
        <w:t>DE DESEMPENHO PARA A SERVIDORA DO MAGI</w:t>
      </w:r>
      <w:r>
        <w:rPr>
          <w:rFonts w:ascii="Times New Roman" w:hAnsi="Times New Roman" w:cs="Times New Roman"/>
          <w:b/>
          <w:sz w:val="24"/>
          <w:szCs w:val="24"/>
        </w:rPr>
        <w:t xml:space="preserve">STÉRIO PÚBLICO MUNICIPAL A SRA.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RLETE GONÇALVES BIASI</w:t>
      </w:r>
      <w:r w:rsidRPr="003D2E8E">
        <w:rPr>
          <w:rFonts w:ascii="Times New Roman" w:hAnsi="Times New Roman" w:cs="Times New Roman"/>
          <w:b/>
          <w:sz w:val="24"/>
          <w:szCs w:val="24"/>
        </w:rPr>
        <w:t>, E DÁ OUTRAS PROVIDÊNCIAS.</w:t>
      </w:r>
    </w:p>
    <w:p w:rsidR="00A94A4E" w:rsidRPr="003D2E8E" w:rsidRDefault="00A94A4E" w:rsidP="00A94A4E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A4E" w:rsidRPr="003D2E8E" w:rsidRDefault="00A94A4E" w:rsidP="00A94A4E">
      <w:pPr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JOÃO MARIA ROQUE</w:t>
      </w:r>
      <w:r w:rsidRPr="003D2E8E">
        <w:rPr>
          <w:rFonts w:ascii="Times New Roman" w:hAnsi="Times New Roman" w:cs="Times New Roman"/>
          <w:sz w:val="24"/>
          <w:szCs w:val="24"/>
        </w:rPr>
        <w:t xml:space="preserve">, Prefeito de Entre Rios, Estado de Santa Catarina, no uso de suas atribuições legais e em conformidade com a Lei Complementar </w:t>
      </w:r>
      <w:proofErr w:type="gramStart"/>
      <w:r w:rsidRPr="003D2E8E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3D2E8E">
        <w:rPr>
          <w:rFonts w:ascii="Times New Roman" w:hAnsi="Times New Roman" w:cs="Times New Roman"/>
          <w:sz w:val="24"/>
          <w:szCs w:val="24"/>
        </w:rPr>
        <w:t xml:space="preserve"> 016/2006,</w:t>
      </w:r>
    </w:p>
    <w:p w:rsidR="00A94A4E" w:rsidRPr="003D2E8E" w:rsidRDefault="00A94A4E" w:rsidP="00A94A4E">
      <w:pPr>
        <w:spacing w:before="100" w:beforeAutospacing="1" w:after="119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 xml:space="preserve">Considerando, </w:t>
      </w:r>
      <w:r w:rsidRPr="003D2E8E">
        <w:rPr>
          <w:rFonts w:ascii="Times New Roman" w:hAnsi="Times New Roman" w:cs="Times New Roman"/>
          <w:sz w:val="24"/>
          <w:szCs w:val="24"/>
        </w:rPr>
        <w:t>certificados de cursos em anexo;</w:t>
      </w:r>
    </w:p>
    <w:p w:rsidR="00A94A4E" w:rsidRPr="003D2E8E" w:rsidRDefault="00A94A4E" w:rsidP="00A94A4E">
      <w:pPr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A4E" w:rsidRPr="003D2E8E" w:rsidRDefault="00A94A4E" w:rsidP="00A94A4E">
      <w:pPr>
        <w:ind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8E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A94A4E" w:rsidRDefault="00A94A4E" w:rsidP="00A94A4E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Art. 1º. Fica concedido aumento de dois por cento referente Adicional de Curso, conforme Lei Complem</w:t>
      </w:r>
      <w:r>
        <w:rPr>
          <w:rFonts w:ascii="Times New Roman" w:hAnsi="Times New Roman"/>
          <w:szCs w:val="24"/>
        </w:rPr>
        <w:t xml:space="preserve">entar n° 016/2006, art.7º, § 6º da servidora </w:t>
      </w:r>
      <w:r>
        <w:rPr>
          <w:rFonts w:ascii="Times New Roman" w:hAnsi="Times New Roman"/>
          <w:szCs w:val="24"/>
        </w:rPr>
        <w:t>Arlete Gonçalves Biasi</w:t>
      </w:r>
      <w:r>
        <w:rPr>
          <w:rFonts w:ascii="Times New Roman" w:hAnsi="Times New Roman"/>
          <w:szCs w:val="24"/>
        </w:rPr>
        <w:t>.</w:t>
      </w:r>
    </w:p>
    <w:p w:rsidR="00A94A4E" w:rsidRDefault="00A94A4E" w:rsidP="00A94A4E">
      <w:pPr>
        <w:pStyle w:val="Recuodecorpodetexto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 xml:space="preserve"> </w:t>
      </w:r>
    </w:p>
    <w:p w:rsidR="00A94A4E" w:rsidRPr="003D2E8E" w:rsidRDefault="00A94A4E" w:rsidP="00A94A4E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Art. 2º </w:t>
      </w:r>
      <w:r w:rsidRPr="003D2E8E">
        <w:rPr>
          <w:rFonts w:ascii="Times New Roman" w:hAnsi="Times New Roman"/>
          <w:szCs w:val="24"/>
        </w:rPr>
        <w:t>E um por cento referente a Avaliação de Desempenho conforme consta na Lei Complementar nº 018/2007, art. 191</w:t>
      </w:r>
      <w:r>
        <w:rPr>
          <w:rFonts w:ascii="Times New Roman" w:hAnsi="Times New Roman"/>
          <w:szCs w:val="24"/>
        </w:rPr>
        <w:t xml:space="preserve"> no salário base</w:t>
      </w:r>
      <w:r w:rsidRPr="003D2E8E">
        <w:rPr>
          <w:rFonts w:ascii="Times New Roman" w:hAnsi="Times New Roman"/>
          <w:szCs w:val="24"/>
        </w:rPr>
        <w:t>.</w:t>
      </w:r>
    </w:p>
    <w:p w:rsidR="00A94A4E" w:rsidRPr="003D2E8E" w:rsidRDefault="00A94A4E" w:rsidP="00A94A4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A94A4E" w:rsidRPr="003D2E8E" w:rsidRDefault="00A94A4E" w:rsidP="00A94A4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2E8E">
        <w:rPr>
          <w:rFonts w:ascii="Times New Roman" w:hAnsi="Times New Roman" w:cs="Times New Roman"/>
          <w:sz w:val="24"/>
          <w:szCs w:val="24"/>
        </w:rPr>
        <w:t>º.  A presente Portaria entrará em vigor na data de sua publicação.</w:t>
      </w:r>
    </w:p>
    <w:p w:rsidR="00A94A4E" w:rsidRPr="003D2E8E" w:rsidRDefault="00A94A4E" w:rsidP="00A94A4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Pr="003D2E8E">
        <w:rPr>
          <w:rFonts w:ascii="Times New Roman" w:hAnsi="Times New Roman" w:cs="Times New Roman"/>
          <w:sz w:val="24"/>
          <w:szCs w:val="24"/>
        </w:rPr>
        <w:t>º. Revogam-se as disposições em contrário.</w:t>
      </w:r>
    </w:p>
    <w:p w:rsidR="00A94A4E" w:rsidRPr="003D2E8E" w:rsidRDefault="00A94A4E" w:rsidP="00A94A4E">
      <w:pPr>
        <w:ind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3D2E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4A4E" w:rsidRPr="003D2E8E" w:rsidRDefault="00A94A4E" w:rsidP="00A94A4E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Entre Rios/SC, 10</w:t>
      </w:r>
      <w:r w:rsidRPr="003D2E8E">
        <w:rPr>
          <w:rFonts w:ascii="Times New Roman" w:hAnsi="Times New Roman"/>
          <w:szCs w:val="24"/>
        </w:rPr>
        <w:t xml:space="preserve"> de janeiro de </w:t>
      </w:r>
      <w:r>
        <w:rPr>
          <w:rFonts w:ascii="Times New Roman" w:hAnsi="Times New Roman"/>
          <w:szCs w:val="24"/>
        </w:rPr>
        <w:t>2023</w:t>
      </w:r>
      <w:r w:rsidRPr="003D2E8E">
        <w:rPr>
          <w:rFonts w:ascii="Times New Roman" w:hAnsi="Times New Roman"/>
          <w:szCs w:val="24"/>
        </w:rPr>
        <w:t>.</w:t>
      </w:r>
    </w:p>
    <w:p w:rsidR="00A94A4E" w:rsidRPr="003D2E8E" w:rsidRDefault="00A94A4E" w:rsidP="00A94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A4E" w:rsidRPr="003D2E8E" w:rsidRDefault="00A94A4E" w:rsidP="00A94A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4A4E" w:rsidRPr="003D2E8E" w:rsidRDefault="00A94A4E" w:rsidP="00A94A4E">
      <w:pPr>
        <w:pStyle w:val="Ttulo2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JOÃO MARIA ROQUE</w:t>
      </w:r>
    </w:p>
    <w:p w:rsidR="00A94A4E" w:rsidRPr="003D2E8E" w:rsidRDefault="00A94A4E" w:rsidP="00A94A4E">
      <w:pPr>
        <w:pStyle w:val="Ttulo1"/>
        <w:jc w:val="center"/>
        <w:rPr>
          <w:rFonts w:ascii="Times New Roman" w:hAnsi="Times New Roman"/>
          <w:szCs w:val="24"/>
        </w:rPr>
      </w:pPr>
      <w:r w:rsidRPr="003D2E8E">
        <w:rPr>
          <w:rFonts w:ascii="Times New Roman" w:hAnsi="Times New Roman"/>
          <w:szCs w:val="24"/>
        </w:rPr>
        <w:t>Prefeito Municipal</w:t>
      </w:r>
    </w:p>
    <w:p w:rsidR="00A94A4E" w:rsidRDefault="00A94A4E" w:rsidP="00A94A4E"/>
    <w:p w:rsidR="0083754A" w:rsidRDefault="0083754A"/>
    <w:sectPr w:rsidR="0083754A" w:rsidSect="008415C4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4E"/>
    <w:rsid w:val="0083754A"/>
    <w:rsid w:val="00A9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C177"/>
  <w15:chartTrackingRefBased/>
  <w15:docId w15:val="{DD0A573E-5048-4ABC-A537-9567AF7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A4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A94A4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i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94A4E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94A4E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94A4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94A4E"/>
    <w:pPr>
      <w:spacing w:after="0" w:line="240" w:lineRule="auto"/>
      <w:ind w:firstLine="2835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94A4E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2023-01-11T18:29:00Z</cp:lastPrinted>
  <dcterms:created xsi:type="dcterms:W3CDTF">2023-01-11T18:26:00Z</dcterms:created>
  <dcterms:modified xsi:type="dcterms:W3CDTF">2023-01-11T18:30:00Z</dcterms:modified>
</cp:coreProperties>
</file>