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ED" w:rsidRPr="00047FED" w:rsidRDefault="00047FED" w:rsidP="00047FE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FED">
        <w:rPr>
          <w:rFonts w:ascii="Times New Roman" w:hAnsi="Times New Roman" w:cs="Times New Roman"/>
          <w:b/>
          <w:sz w:val="24"/>
          <w:szCs w:val="24"/>
        </w:rPr>
        <w:t>DECRETO Nº</w:t>
      </w:r>
      <w:r w:rsidRPr="00047FED">
        <w:rPr>
          <w:rFonts w:ascii="Times New Roman" w:hAnsi="Times New Roman" w:cs="Times New Roman"/>
          <w:b/>
          <w:sz w:val="24"/>
          <w:szCs w:val="24"/>
        </w:rPr>
        <w:t>125 d</w:t>
      </w:r>
      <w:r w:rsidRPr="00047FE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047FED">
        <w:rPr>
          <w:rFonts w:ascii="Times New Roman" w:hAnsi="Times New Roman" w:cs="Times New Roman"/>
          <w:b/>
          <w:sz w:val="24"/>
          <w:szCs w:val="24"/>
        </w:rPr>
        <w:t>08</w:t>
      </w:r>
      <w:r w:rsidRPr="00047FED">
        <w:rPr>
          <w:rFonts w:ascii="Times New Roman" w:hAnsi="Times New Roman" w:cs="Times New Roman"/>
          <w:b/>
          <w:sz w:val="24"/>
          <w:szCs w:val="24"/>
        </w:rPr>
        <w:t xml:space="preserve"> de novembro de 20</w:t>
      </w:r>
      <w:r w:rsidRPr="00047FED">
        <w:rPr>
          <w:rFonts w:ascii="Times New Roman" w:hAnsi="Times New Roman" w:cs="Times New Roman"/>
          <w:b/>
          <w:sz w:val="24"/>
          <w:szCs w:val="24"/>
        </w:rPr>
        <w:t>22</w:t>
      </w:r>
      <w:r w:rsidRPr="00047FED">
        <w:rPr>
          <w:rFonts w:ascii="Times New Roman" w:hAnsi="Times New Roman" w:cs="Times New Roman"/>
          <w:b/>
          <w:sz w:val="24"/>
          <w:szCs w:val="24"/>
        </w:rPr>
        <w:t>.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7FED" w:rsidRDefault="00047FED" w:rsidP="00047FED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ED">
        <w:rPr>
          <w:rFonts w:ascii="Times New Roman" w:hAnsi="Times New Roman" w:cs="Times New Roman"/>
          <w:b/>
          <w:bCs/>
          <w:sz w:val="24"/>
          <w:szCs w:val="24"/>
        </w:rPr>
        <w:t>FICA ESTABELECIDO PONTO FACULTATIVO NO DIA 1</w:t>
      </w:r>
      <w:r w:rsidRPr="00047FED">
        <w:rPr>
          <w:rFonts w:ascii="Times New Roman" w:hAnsi="Times New Roman" w:cs="Times New Roman"/>
          <w:b/>
          <w:bCs/>
          <w:sz w:val="24"/>
          <w:szCs w:val="24"/>
        </w:rPr>
        <w:t xml:space="preserve">4 DE NOVEMBRO DE 2022 </w:t>
      </w:r>
      <w:r w:rsidRPr="00047FED">
        <w:rPr>
          <w:rFonts w:ascii="Times New Roman" w:hAnsi="Times New Roman" w:cs="Times New Roman"/>
          <w:b/>
          <w:bCs/>
          <w:sz w:val="24"/>
          <w:szCs w:val="24"/>
        </w:rPr>
        <w:t xml:space="preserve">AOS SERVIDORES PÚBLICOS MUNICIPAIS DE ENTRE RIOS/SC E DÁ OUTRAS PROVIDÊNCIAS. 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2832" w:right="-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ED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047F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7FED">
        <w:rPr>
          <w:rFonts w:ascii="Times New Roman" w:hAnsi="Times New Roman" w:cs="Times New Roman"/>
          <w:bCs/>
          <w:sz w:val="24"/>
          <w:szCs w:val="24"/>
        </w:rPr>
        <w:t>Prefeito Municipal de Entre Rios, Estado de Santa Catarina, no uso de suas atribuições legais e em conformidade com a legislação vigente;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ED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047FED">
        <w:rPr>
          <w:rFonts w:ascii="Times New Roman" w:hAnsi="Times New Roman" w:cs="Times New Roman"/>
          <w:sz w:val="24"/>
          <w:szCs w:val="24"/>
        </w:rPr>
        <w:t>Art. 1º Fica estabelecido ponto facultativo no dia 1</w:t>
      </w:r>
      <w:r w:rsidRPr="00047FED">
        <w:rPr>
          <w:rFonts w:ascii="Times New Roman" w:hAnsi="Times New Roman" w:cs="Times New Roman"/>
          <w:sz w:val="24"/>
          <w:szCs w:val="24"/>
        </w:rPr>
        <w:t>4</w:t>
      </w:r>
      <w:r w:rsidRPr="00047FED">
        <w:rPr>
          <w:rFonts w:ascii="Times New Roman" w:hAnsi="Times New Roman" w:cs="Times New Roman"/>
          <w:sz w:val="24"/>
          <w:szCs w:val="24"/>
        </w:rPr>
        <w:t xml:space="preserve"> de novembro </w:t>
      </w:r>
      <w:r w:rsidRPr="00047FED">
        <w:rPr>
          <w:rFonts w:ascii="Times New Roman" w:hAnsi="Times New Roman" w:cs="Times New Roman"/>
          <w:sz w:val="24"/>
          <w:szCs w:val="24"/>
        </w:rPr>
        <w:t>de 2022</w:t>
      </w:r>
      <w:r w:rsidRPr="00047FED">
        <w:rPr>
          <w:rFonts w:ascii="Times New Roman" w:hAnsi="Times New Roman" w:cs="Times New Roman"/>
          <w:sz w:val="24"/>
          <w:szCs w:val="24"/>
        </w:rPr>
        <w:t>, em virtude da “Proclamação da República”</w:t>
      </w:r>
      <w:r>
        <w:rPr>
          <w:rFonts w:ascii="Times New Roman" w:hAnsi="Times New Roman" w:cs="Times New Roman"/>
          <w:sz w:val="24"/>
          <w:szCs w:val="24"/>
        </w:rPr>
        <w:t xml:space="preserve"> feriado nacional</w:t>
      </w:r>
      <w:bookmarkStart w:id="0" w:name="_GoBack"/>
      <w:bookmarkEnd w:id="0"/>
      <w:r w:rsidRPr="00047FED">
        <w:rPr>
          <w:rFonts w:ascii="Times New Roman" w:hAnsi="Times New Roman" w:cs="Times New Roman"/>
          <w:sz w:val="24"/>
          <w:szCs w:val="24"/>
        </w:rPr>
        <w:t>.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047FED">
        <w:rPr>
          <w:rFonts w:ascii="Times New Roman" w:hAnsi="Times New Roman" w:cs="Times New Roman"/>
          <w:sz w:val="24"/>
          <w:szCs w:val="24"/>
        </w:rPr>
        <w:t xml:space="preserve">Art. 2º Fica estabelecido a cada servidor público, que havendo a necessidade do exercício de sua função nesta data, o mesmo deverá efetuar sem </w:t>
      </w:r>
      <w:proofErr w:type="spellStart"/>
      <w:r w:rsidRPr="00047FED">
        <w:rPr>
          <w:rFonts w:ascii="Times New Roman" w:hAnsi="Times New Roman" w:cs="Times New Roman"/>
          <w:sz w:val="24"/>
          <w:szCs w:val="24"/>
        </w:rPr>
        <w:t>honerar</w:t>
      </w:r>
      <w:proofErr w:type="spellEnd"/>
      <w:r w:rsidRPr="00047FED">
        <w:rPr>
          <w:rFonts w:ascii="Times New Roman" w:hAnsi="Times New Roman" w:cs="Times New Roman"/>
          <w:sz w:val="24"/>
          <w:szCs w:val="24"/>
        </w:rPr>
        <w:t xml:space="preserve"> os cofres públicos, devendo cumprir ordens de seus superiores, caso seus serviços sejam relevantes à municipalidade durante este período. Exceto a Secretaria de Saúde que atenderá sob regime de plantão no Posto de Saúde.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047FED">
        <w:rPr>
          <w:rFonts w:ascii="Times New Roman" w:hAnsi="Times New Roman" w:cs="Times New Roman"/>
          <w:sz w:val="24"/>
          <w:szCs w:val="24"/>
        </w:rPr>
        <w:t>Art. 3º O Presente Decreto entra em vigor na data de sua publicação.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047FED">
        <w:rPr>
          <w:rFonts w:ascii="Times New Roman" w:hAnsi="Times New Roman" w:cs="Times New Roman"/>
          <w:sz w:val="24"/>
          <w:szCs w:val="24"/>
        </w:rPr>
        <w:t>Art. 4º Ficam revogadas as disposições em contrário.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420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047FED">
        <w:rPr>
          <w:rFonts w:ascii="Times New Roman" w:hAnsi="Times New Roman" w:cs="Times New Roman"/>
          <w:sz w:val="24"/>
          <w:szCs w:val="24"/>
        </w:rPr>
        <w:t xml:space="preserve">Entre Rios/SC, </w:t>
      </w:r>
      <w:r w:rsidRPr="00047FED">
        <w:rPr>
          <w:rFonts w:ascii="Times New Roman" w:hAnsi="Times New Roman" w:cs="Times New Roman"/>
          <w:sz w:val="24"/>
          <w:szCs w:val="24"/>
        </w:rPr>
        <w:t>08</w:t>
      </w:r>
      <w:r w:rsidRPr="00047FED">
        <w:rPr>
          <w:rFonts w:ascii="Times New Roman" w:hAnsi="Times New Roman" w:cs="Times New Roman"/>
          <w:sz w:val="24"/>
          <w:szCs w:val="24"/>
        </w:rPr>
        <w:t xml:space="preserve"> de novembro de 20</w:t>
      </w:r>
      <w:r w:rsidRPr="00047FED">
        <w:rPr>
          <w:rFonts w:ascii="Times New Roman" w:hAnsi="Times New Roman" w:cs="Times New Roman"/>
          <w:sz w:val="24"/>
          <w:szCs w:val="24"/>
        </w:rPr>
        <w:t>22</w:t>
      </w:r>
      <w:r w:rsidRPr="00047FED">
        <w:rPr>
          <w:rFonts w:ascii="Times New Roman" w:hAnsi="Times New Roman" w:cs="Times New Roman"/>
          <w:sz w:val="24"/>
          <w:szCs w:val="24"/>
        </w:rPr>
        <w:t>.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ED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</w:p>
    <w:p w:rsidR="00047FED" w:rsidRPr="00047FED" w:rsidRDefault="00047FED" w:rsidP="00047FED">
      <w:pPr>
        <w:autoSpaceDE w:val="0"/>
        <w:autoSpaceDN w:val="0"/>
        <w:adjustRightInd w:val="0"/>
        <w:spacing w:after="0" w:line="240" w:lineRule="auto"/>
        <w:ind w:left="15" w:right="-142" w:firstLine="265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7FED">
        <w:rPr>
          <w:rFonts w:ascii="Times New Roman" w:hAnsi="Times New Roman" w:cs="Times New Roman"/>
          <w:i/>
          <w:iCs/>
          <w:sz w:val="24"/>
          <w:szCs w:val="24"/>
        </w:rPr>
        <w:t xml:space="preserve">  Prefeito Municipal </w:t>
      </w:r>
    </w:p>
    <w:p w:rsidR="00047FED" w:rsidRDefault="00047FED" w:rsidP="00047F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7FED" w:rsidRDefault="00047FED" w:rsidP="00047FED"/>
    <w:p w:rsidR="00047FED" w:rsidRDefault="00047FED" w:rsidP="00047FED"/>
    <w:p w:rsidR="00326B9F" w:rsidRDefault="00326B9F"/>
    <w:sectPr w:rsidR="00326B9F" w:rsidSect="00DC3C9E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ED"/>
    <w:rsid w:val="00047FED"/>
    <w:rsid w:val="0032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B4EF"/>
  <w15:chartTrackingRefBased/>
  <w15:docId w15:val="{C6968CD5-1A22-4C4C-AD17-8B73AE9E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FE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FED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2022-11-08T12:49:00Z</cp:lastPrinted>
  <dcterms:created xsi:type="dcterms:W3CDTF">2022-11-08T12:44:00Z</dcterms:created>
  <dcterms:modified xsi:type="dcterms:W3CDTF">2022-11-08T12:50:00Z</dcterms:modified>
</cp:coreProperties>
</file>