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C" w:rsidRPr="004B3E7F" w:rsidRDefault="00195F28" w:rsidP="006C75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Decreto</w:t>
      </w:r>
      <w:r w:rsidR="00E07ADE">
        <w:rPr>
          <w:b/>
          <w:sz w:val="22"/>
          <w:szCs w:val="22"/>
        </w:rPr>
        <w:t xml:space="preserve"> </w:t>
      </w:r>
      <w:r w:rsidR="006C754C" w:rsidRPr="004B3E7F">
        <w:rPr>
          <w:b/>
          <w:sz w:val="22"/>
          <w:szCs w:val="22"/>
        </w:rPr>
        <w:t>nº</w:t>
      </w:r>
      <w:r w:rsidR="0042226F">
        <w:rPr>
          <w:b/>
          <w:sz w:val="22"/>
          <w:szCs w:val="22"/>
        </w:rPr>
        <w:t>11</w:t>
      </w:r>
      <w:r w:rsidR="00B90F84">
        <w:rPr>
          <w:b/>
          <w:sz w:val="22"/>
          <w:szCs w:val="22"/>
        </w:rPr>
        <w:t>8</w:t>
      </w:r>
      <w:bookmarkStart w:id="0" w:name="_GoBack"/>
      <w:bookmarkEnd w:id="0"/>
      <w:r w:rsidR="0042226F">
        <w:rPr>
          <w:b/>
          <w:sz w:val="22"/>
          <w:szCs w:val="22"/>
        </w:rPr>
        <w:t xml:space="preserve"> </w:t>
      </w:r>
      <w:r w:rsidR="006C754C" w:rsidRPr="004B3E7F">
        <w:rPr>
          <w:b/>
          <w:sz w:val="22"/>
          <w:szCs w:val="22"/>
        </w:rPr>
        <w:t xml:space="preserve">de </w:t>
      </w:r>
      <w:r w:rsidR="00C86FEC">
        <w:rPr>
          <w:b/>
          <w:sz w:val="22"/>
          <w:szCs w:val="22"/>
        </w:rPr>
        <w:t>13</w:t>
      </w:r>
      <w:r w:rsidR="0042226F">
        <w:rPr>
          <w:b/>
          <w:sz w:val="22"/>
          <w:szCs w:val="22"/>
        </w:rPr>
        <w:t xml:space="preserve"> de outubro </w:t>
      </w:r>
      <w:r w:rsidR="006C754C" w:rsidRPr="004B3E7F">
        <w:rPr>
          <w:b/>
          <w:sz w:val="22"/>
          <w:szCs w:val="22"/>
        </w:rPr>
        <w:t>de 2022</w:t>
      </w:r>
      <w:r w:rsidR="00160290">
        <w:rPr>
          <w:b/>
          <w:sz w:val="22"/>
          <w:szCs w:val="22"/>
        </w:rPr>
        <w:t>.</w:t>
      </w:r>
    </w:p>
    <w:p w:rsidR="006C754C" w:rsidRPr="004B3E7F" w:rsidRDefault="006C754C" w:rsidP="006C754C">
      <w:pPr>
        <w:jc w:val="both"/>
        <w:rPr>
          <w:sz w:val="22"/>
          <w:szCs w:val="22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  <w:r w:rsidRPr="00920F66">
        <w:rPr>
          <w:b/>
          <w:sz w:val="24"/>
          <w:szCs w:val="24"/>
        </w:rPr>
        <w:t>“</w:t>
      </w:r>
      <w:r w:rsidR="0042226F">
        <w:rPr>
          <w:b/>
          <w:sz w:val="24"/>
          <w:szCs w:val="24"/>
        </w:rPr>
        <w:t xml:space="preserve">PRORROGA A MEDIDA DE AFASTAMENTO PREVENTIVO A SERVIDORA PÚBLICA E. A. </w:t>
      </w:r>
      <w:proofErr w:type="gramStart"/>
      <w:r w:rsidR="0042226F">
        <w:rPr>
          <w:b/>
          <w:sz w:val="24"/>
          <w:szCs w:val="24"/>
        </w:rPr>
        <w:t>L</w:t>
      </w:r>
      <w:r w:rsidR="00C86FEC">
        <w:rPr>
          <w:b/>
          <w:sz w:val="24"/>
          <w:szCs w:val="24"/>
        </w:rPr>
        <w:t>,</w:t>
      </w:r>
      <w:r w:rsidR="0042226F">
        <w:rPr>
          <w:b/>
          <w:sz w:val="24"/>
          <w:szCs w:val="24"/>
        </w:rPr>
        <w:t xml:space="preserve">  E</w:t>
      </w:r>
      <w:proofErr w:type="gramEnd"/>
      <w:r w:rsidR="0042226F">
        <w:rPr>
          <w:b/>
          <w:sz w:val="24"/>
          <w:szCs w:val="24"/>
        </w:rPr>
        <w:t xml:space="preserve"> CONFERE OUTRAS PROVIDÊNCIAS</w:t>
      </w:r>
      <w:r w:rsidRPr="00920F66">
        <w:rPr>
          <w:b/>
          <w:sz w:val="24"/>
          <w:szCs w:val="24"/>
        </w:rPr>
        <w:t>”.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JOÃO MARIA ROQUE</w:t>
      </w:r>
      <w:r w:rsidRPr="00920F66">
        <w:rPr>
          <w:sz w:val="24"/>
          <w:szCs w:val="24"/>
        </w:rPr>
        <w:t xml:space="preserve">, Prefeito de Entre Rios, Estado de Santa Catarina, no uso de suas atribuições legais e em conformidade com a legislação vigente determina e resolve: 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42226F" w:rsidRDefault="00BD1E92" w:rsidP="009163FE">
      <w:pPr>
        <w:spacing w:line="360" w:lineRule="auto"/>
        <w:ind w:firstLine="3402"/>
        <w:jc w:val="both"/>
        <w:rPr>
          <w:sz w:val="24"/>
          <w:szCs w:val="24"/>
        </w:rPr>
      </w:pPr>
      <w:r w:rsidRPr="00BD1E9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9163FE">
        <w:rPr>
          <w:sz w:val="24"/>
          <w:szCs w:val="24"/>
        </w:rPr>
        <w:t xml:space="preserve">que </w:t>
      </w:r>
      <w:r w:rsidR="00F20D35">
        <w:rPr>
          <w:sz w:val="24"/>
          <w:szCs w:val="24"/>
        </w:rPr>
        <w:t xml:space="preserve">o </w:t>
      </w:r>
      <w:r w:rsidR="00C21C0C">
        <w:rPr>
          <w:sz w:val="24"/>
          <w:szCs w:val="24"/>
        </w:rPr>
        <w:t>E</w:t>
      </w:r>
      <w:r w:rsidR="00A52AFA">
        <w:rPr>
          <w:sz w:val="24"/>
          <w:szCs w:val="24"/>
        </w:rPr>
        <w:t>statuto do</w:t>
      </w:r>
      <w:r w:rsidR="00C21C0C">
        <w:rPr>
          <w:sz w:val="24"/>
          <w:szCs w:val="24"/>
        </w:rPr>
        <w:t xml:space="preserve"> S</w:t>
      </w:r>
      <w:r w:rsidR="00A52AFA">
        <w:rPr>
          <w:sz w:val="24"/>
          <w:szCs w:val="24"/>
        </w:rPr>
        <w:t>ervidor Público, Lei Complementar 018/2007</w:t>
      </w:r>
      <w:r w:rsidR="0034287F">
        <w:rPr>
          <w:sz w:val="24"/>
          <w:szCs w:val="24"/>
        </w:rPr>
        <w:t xml:space="preserve"> dispõe</w:t>
      </w:r>
      <w:r w:rsidR="00F20D35">
        <w:rPr>
          <w:sz w:val="24"/>
          <w:szCs w:val="24"/>
        </w:rPr>
        <w:t xml:space="preserve"> no artigo 155</w:t>
      </w:r>
      <w:r w:rsidR="0042226F">
        <w:rPr>
          <w:sz w:val="24"/>
          <w:szCs w:val="24"/>
        </w:rPr>
        <w:t xml:space="preserve"> §1° </w:t>
      </w:r>
      <w:r w:rsidR="00EC4EBC">
        <w:rPr>
          <w:sz w:val="24"/>
          <w:szCs w:val="24"/>
        </w:rPr>
        <w:t xml:space="preserve">sobre </w:t>
      </w:r>
      <w:r w:rsidR="0042226F">
        <w:rPr>
          <w:sz w:val="24"/>
          <w:szCs w:val="24"/>
        </w:rPr>
        <w:t>a prorrogação da medida de afastamento preventivo;</w:t>
      </w:r>
    </w:p>
    <w:p w:rsidR="00C86FEC" w:rsidRDefault="00C86FEC" w:rsidP="009163FE">
      <w:pPr>
        <w:spacing w:line="360" w:lineRule="auto"/>
        <w:ind w:firstLine="3402"/>
        <w:jc w:val="both"/>
        <w:rPr>
          <w:sz w:val="24"/>
          <w:szCs w:val="24"/>
        </w:rPr>
      </w:pPr>
      <w:r w:rsidRPr="00C86FEC">
        <w:rPr>
          <w:b/>
          <w:sz w:val="24"/>
          <w:szCs w:val="24"/>
        </w:rPr>
        <w:t>Considerando</w:t>
      </w:r>
      <w:r w:rsidR="00EC4EB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decisão da comissão processante exarada através de despacho, nos autos do PAD;</w:t>
      </w:r>
    </w:p>
    <w:p w:rsidR="00EC4EBC" w:rsidRDefault="00EC4EBC" w:rsidP="00EC4EBC">
      <w:pPr>
        <w:spacing w:line="360" w:lineRule="auto"/>
        <w:ind w:firstLine="3402"/>
        <w:jc w:val="both"/>
        <w:rPr>
          <w:sz w:val="24"/>
          <w:szCs w:val="24"/>
        </w:rPr>
      </w:pPr>
      <w:r w:rsidRPr="0042226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tal medida se faz necessária para que não ocorra influência na apuração da possível irregularidade;</w:t>
      </w:r>
    </w:p>
    <w:p w:rsidR="00EC4EBC" w:rsidRDefault="00EC4EBC" w:rsidP="009163FE">
      <w:pPr>
        <w:spacing w:line="360" w:lineRule="auto"/>
        <w:ind w:firstLine="3402"/>
        <w:jc w:val="both"/>
        <w:rPr>
          <w:sz w:val="24"/>
          <w:szCs w:val="24"/>
        </w:rPr>
      </w:pPr>
    </w:p>
    <w:p w:rsidR="006C754C" w:rsidRPr="004B3E7F" w:rsidRDefault="006C754C" w:rsidP="00A52AFA">
      <w:pPr>
        <w:jc w:val="both"/>
        <w:rPr>
          <w:sz w:val="22"/>
          <w:szCs w:val="22"/>
        </w:rPr>
      </w:pPr>
    </w:p>
    <w:p w:rsidR="006C754C" w:rsidRPr="004B3E7F" w:rsidRDefault="006C754C" w:rsidP="00BD1E92">
      <w:pPr>
        <w:jc w:val="both"/>
        <w:rPr>
          <w:sz w:val="22"/>
          <w:szCs w:val="22"/>
        </w:rPr>
      </w:pPr>
    </w:p>
    <w:p w:rsidR="006C754C" w:rsidRPr="004B3E7F" w:rsidRDefault="006C754C" w:rsidP="006C754C">
      <w:pPr>
        <w:ind w:left="1701" w:firstLine="1701"/>
        <w:rPr>
          <w:sz w:val="22"/>
          <w:szCs w:val="22"/>
        </w:rPr>
      </w:pPr>
      <w:r w:rsidRPr="004B3E7F">
        <w:rPr>
          <w:b/>
          <w:sz w:val="22"/>
          <w:szCs w:val="22"/>
        </w:rPr>
        <w:t>RESOLVE</w:t>
      </w:r>
      <w:r w:rsidRPr="004B3E7F">
        <w:rPr>
          <w:sz w:val="22"/>
          <w:szCs w:val="22"/>
        </w:rPr>
        <w:t>:</w:t>
      </w:r>
    </w:p>
    <w:p w:rsidR="006C754C" w:rsidRPr="004B3E7F" w:rsidRDefault="006C754C" w:rsidP="006C754C">
      <w:pPr>
        <w:ind w:firstLine="1701"/>
        <w:rPr>
          <w:sz w:val="22"/>
          <w:szCs w:val="22"/>
        </w:rPr>
      </w:pPr>
    </w:p>
    <w:p w:rsidR="008F335B" w:rsidRDefault="0042226F" w:rsidP="00195F28">
      <w:pPr>
        <w:spacing w:line="360" w:lineRule="auto"/>
        <w:ind w:firstLine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Prorrogar por mais </w:t>
      </w:r>
      <w:r w:rsidR="005859C6">
        <w:rPr>
          <w:sz w:val="24"/>
          <w:szCs w:val="24"/>
        </w:rPr>
        <w:t>60 (sessenta) dias</w:t>
      </w:r>
      <w:r w:rsidR="00195F28">
        <w:rPr>
          <w:sz w:val="24"/>
          <w:szCs w:val="24"/>
        </w:rPr>
        <w:t xml:space="preserve"> </w:t>
      </w:r>
      <w:r w:rsidR="005B12A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medida de afastamento a </w:t>
      </w:r>
      <w:r w:rsidR="005B12A6">
        <w:rPr>
          <w:sz w:val="24"/>
          <w:szCs w:val="24"/>
        </w:rPr>
        <w:t xml:space="preserve">servidora pública E. A. L. </w:t>
      </w:r>
      <w:r w:rsidR="00BD1E92" w:rsidRPr="00195F28">
        <w:rPr>
          <w:sz w:val="24"/>
          <w:szCs w:val="24"/>
        </w:rPr>
        <w:t xml:space="preserve">do exercício do cargo de Professora, </w:t>
      </w:r>
      <w:r w:rsidR="00195F28" w:rsidRPr="00195F28">
        <w:rPr>
          <w:sz w:val="24"/>
          <w:szCs w:val="24"/>
        </w:rPr>
        <w:t xml:space="preserve">conforme expressa previsão legal do artigo 155 </w:t>
      </w:r>
      <w:r>
        <w:rPr>
          <w:sz w:val="24"/>
          <w:szCs w:val="24"/>
        </w:rPr>
        <w:t xml:space="preserve">§1° </w:t>
      </w:r>
      <w:r w:rsidR="00195F28" w:rsidRPr="00195F28">
        <w:rPr>
          <w:sz w:val="24"/>
          <w:szCs w:val="24"/>
        </w:rPr>
        <w:t>da Lei Complementar n.018/2007, sem prejuízo da remuneração</w:t>
      </w:r>
      <w:r w:rsidR="00195F28">
        <w:rPr>
          <w:sz w:val="22"/>
          <w:szCs w:val="22"/>
        </w:rPr>
        <w:t>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67A0F">
        <w:rPr>
          <w:b/>
          <w:sz w:val="24"/>
          <w:szCs w:val="24"/>
        </w:rPr>
        <w:t>A</w:t>
      </w:r>
      <w:r w:rsidR="00195F28">
        <w:rPr>
          <w:b/>
          <w:sz w:val="24"/>
          <w:szCs w:val="24"/>
        </w:rPr>
        <w:t>rt. 2</w:t>
      </w:r>
      <w:r w:rsidRPr="00867A0F"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Este Decreto entra em vigor na data de sua publicação, ficando revogadas as disposições em contrário.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Registra-se.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Cumpra-se.</w:t>
      </w:r>
    </w:p>
    <w:p w:rsidR="00867A0F" w:rsidRPr="00867A0F" w:rsidRDefault="00C86FEC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Entre Rios, 13</w:t>
      </w:r>
      <w:r w:rsidR="0042226F">
        <w:rPr>
          <w:sz w:val="24"/>
          <w:szCs w:val="24"/>
        </w:rPr>
        <w:t xml:space="preserve"> de outubro </w:t>
      </w:r>
      <w:r w:rsidR="00867A0F">
        <w:rPr>
          <w:sz w:val="24"/>
          <w:szCs w:val="24"/>
        </w:rPr>
        <w:t>de 2022.</w:t>
      </w:r>
    </w:p>
    <w:p w:rsidR="006C754C" w:rsidRPr="00A52AFA" w:rsidRDefault="006C754C" w:rsidP="00160290">
      <w:pPr>
        <w:spacing w:line="360" w:lineRule="auto"/>
        <w:jc w:val="both"/>
        <w:rPr>
          <w:sz w:val="24"/>
          <w:szCs w:val="24"/>
        </w:rPr>
      </w:pPr>
    </w:p>
    <w:p w:rsidR="006C754C" w:rsidRPr="004B3E7F" w:rsidRDefault="006C754C" w:rsidP="00160290">
      <w:pPr>
        <w:ind w:firstLine="3402"/>
        <w:jc w:val="both"/>
        <w:rPr>
          <w:sz w:val="22"/>
          <w:szCs w:val="22"/>
        </w:rPr>
      </w:pPr>
    </w:p>
    <w:p w:rsidR="006C754C" w:rsidRPr="004B3E7F" w:rsidRDefault="006C754C" w:rsidP="006C754C">
      <w:pPr>
        <w:ind w:firstLine="1701"/>
        <w:jc w:val="both"/>
        <w:rPr>
          <w:sz w:val="22"/>
          <w:szCs w:val="22"/>
        </w:rPr>
      </w:pPr>
    </w:p>
    <w:p w:rsidR="006C754C" w:rsidRPr="004B3E7F" w:rsidRDefault="006C754C" w:rsidP="006C754C">
      <w:pPr>
        <w:jc w:val="center"/>
        <w:rPr>
          <w:b/>
          <w:sz w:val="22"/>
          <w:szCs w:val="22"/>
        </w:rPr>
      </w:pPr>
      <w:r w:rsidRPr="004B3E7F">
        <w:rPr>
          <w:b/>
          <w:sz w:val="22"/>
          <w:szCs w:val="22"/>
        </w:rPr>
        <w:t>JOÃO MARIA ROQUE</w:t>
      </w:r>
    </w:p>
    <w:p w:rsidR="006C754C" w:rsidRPr="004B3E7F" w:rsidRDefault="006C754C" w:rsidP="006C754C">
      <w:pPr>
        <w:jc w:val="center"/>
        <w:rPr>
          <w:sz w:val="22"/>
          <w:szCs w:val="22"/>
        </w:rPr>
      </w:pPr>
      <w:r w:rsidRPr="004B3E7F">
        <w:rPr>
          <w:b/>
          <w:sz w:val="22"/>
          <w:szCs w:val="22"/>
        </w:rPr>
        <w:t xml:space="preserve">Prefeito Municipal  </w:t>
      </w:r>
    </w:p>
    <w:p w:rsidR="001F46E8" w:rsidRDefault="001F46E8"/>
    <w:sectPr w:rsidR="001F46E8" w:rsidSect="00833BA3">
      <w:headerReference w:type="even" r:id="rId7"/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9E" w:rsidRDefault="00C0229E">
      <w:r>
        <w:separator/>
      </w:r>
    </w:p>
  </w:endnote>
  <w:endnote w:type="continuationSeparator" w:id="0">
    <w:p w:rsidR="00C0229E" w:rsidRDefault="00C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9E" w:rsidRDefault="00C0229E">
      <w:r>
        <w:separator/>
      </w:r>
    </w:p>
  </w:footnote>
  <w:footnote w:type="continuationSeparator" w:id="0">
    <w:p w:rsidR="00C0229E" w:rsidRDefault="00C0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27B" w:rsidRDefault="00C0229E" w:rsidP="00857C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F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772D" w:rsidRDefault="004B3E7F" w:rsidP="006D772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D934" wp14:editId="787C7C20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D934" id="Rectangle 1" o:spid="_x0000_s1026" style="position:absolute;margin-left:99pt;margin-top:17.4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B2C877" wp14:editId="17C16C5A">
          <wp:extent cx="1038225" cy="933450"/>
          <wp:effectExtent l="0" t="0" r="9525" b="0"/>
          <wp:docPr id="9" name="Imagem 9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27B" w:rsidRDefault="00C0229E" w:rsidP="00857C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13"/>
    <w:multiLevelType w:val="hybridMultilevel"/>
    <w:tmpl w:val="8F1C92E4"/>
    <w:lvl w:ilvl="0" w:tplc="31E45D16">
      <w:start w:val="2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33E72A1"/>
    <w:multiLevelType w:val="hybridMultilevel"/>
    <w:tmpl w:val="667ACDBE"/>
    <w:lvl w:ilvl="0" w:tplc="B3B495E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D142C4D"/>
    <w:multiLevelType w:val="hybridMultilevel"/>
    <w:tmpl w:val="6876D6F8"/>
    <w:lvl w:ilvl="0" w:tplc="A546DA1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024489"/>
    <w:rsid w:val="00102259"/>
    <w:rsid w:val="00160290"/>
    <w:rsid w:val="00195F28"/>
    <w:rsid w:val="001B3481"/>
    <w:rsid w:val="001F46E8"/>
    <w:rsid w:val="00260EF4"/>
    <w:rsid w:val="002638E4"/>
    <w:rsid w:val="002A5681"/>
    <w:rsid w:val="0034287F"/>
    <w:rsid w:val="003D069D"/>
    <w:rsid w:val="0042226F"/>
    <w:rsid w:val="004B3746"/>
    <w:rsid w:val="004B3E7F"/>
    <w:rsid w:val="00536B88"/>
    <w:rsid w:val="00547203"/>
    <w:rsid w:val="005859C6"/>
    <w:rsid w:val="005B12A6"/>
    <w:rsid w:val="0063577E"/>
    <w:rsid w:val="0068365B"/>
    <w:rsid w:val="006C754C"/>
    <w:rsid w:val="006D0F32"/>
    <w:rsid w:val="006F73A4"/>
    <w:rsid w:val="006F79DB"/>
    <w:rsid w:val="00867A0F"/>
    <w:rsid w:val="008D44BE"/>
    <w:rsid w:val="008F335B"/>
    <w:rsid w:val="009163FE"/>
    <w:rsid w:val="00920F66"/>
    <w:rsid w:val="00931285"/>
    <w:rsid w:val="00934A59"/>
    <w:rsid w:val="00984189"/>
    <w:rsid w:val="009B6DEF"/>
    <w:rsid w:val="009B7EE0"/>
    <w:rsid w:val="009F473C"/>
    <w:rsid w:val="00A52AFA"/>
    <w:rsid w:val="00AD4581"/>
    <w:rsid w:val="00B90F84"/>
    <w:rsid w:val="00BA0FB9"/>
    <w:rsid w:val="00BD1E92"/>
    <w:rsid w:val="00C0229E"/>
    <w:rsid w:val="00C21C0C"/>
    <w:rsid w:val="00C86FEC"/>
    <w:rsid w:val="00CC33BD"/>
    <w:rsid w:val="00E07ADE"/>
    <w:rsid w:val="00EC4EBC"/>
    <w:rsid w:val="00F20D35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0DF4"/>
  <w15:chartTrackingRefBased/>
  <w15:docId w15:val="{7E46F2FA-4727-454D-A5FD-1CCBCC8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7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C754C"/>
  </w:style>
  <w:style w:type="paragraph" w:styleId="PargrafodaLista">
    <w:name w:val="List Paragraph"/>
    <w:basedOn w:val="Normal"/>
    <w:uiPriority w:val="34"/>
    <w:qFormat/>
    <w:rsid w:val="00A5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dcterms:created xsi:type="dcterms:W3CDTF">2022-10-17T10:22:00Z</dcterms:created>
  <dcterms:modified xsi:type="dcterms:W3CDTF">2022-10-17T10:22:00Z</dcterms:modified>
</cp:coreProperties>
</file>