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0BDB" w14:textId="77777777" w:rsidR="00101A72" w:rsidRPr="00A21838" w:rsidRDefault="00101A72" w:rsidP="00101A72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B8D8735" wp14:editId="1F88CBF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14:paraId="578CACCB" w14:textId="77777777" w:rsidR="00101A72" w:rsidRPr="00A21838" w:rsidRDefault="00101A72" w:rsidP="00101A72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14:paraId="4ACDD896" w14:textId="77777777" w:rsidR="00101A72" w:rsidRPr="00A21838" w:rsidRDefault="00101A72" w:rsidP="00101A72">
      <w:pPr>
        <w:pStyle w:val="Corpodetexto"/>
        <w:rPr>
          <w:rFonts w:ascii="Times New Roman" w:hAnsi="Times New Roman"/>
        </w:rPr>
      </w:pPr>
    </w:p>
    <w:p w14:paraId="55FAE176" w14:textId="77777777" w:rsidR="00101A72" w:rsidRPr="00A21838" w:rsidRDefault="00101A72" w:rsidP="00101A72">
      <w:pPr>
        <w:pStyle w:val="Corpodetexto"/>
        <w:rPr>
          <w:rFonts w:ascii="Times New Roman" w:hAnsi="Times New Roman"/>
        </w:rPr>
      </w:pPr>
    </w:p>
    <w:p w14:paraId="14A84615" w14:textId="77777777" w:rsidR="00101A72" w:rsidRPr="00A21838" w:rsidRDefault="00101A72" w:rsidP="00101A72">
      <w:pPr>
        <w:pStyle w:val="Corpodetexto"/>
        <w:rPr>
          <w:rFonts w:ascii="Times New Roman" w:hAnsi="Times New Roman"/>
        </w:rPr>
      </w:pPr>
    </w:p>
    <w:p w14:paraId="169561C8" w14:textId="77777777" w:rsidR="00101A72" w:rsidRPr="00A21838" w:rsidRDefault="00101A72" w:rsidP="00101A72">
      <w:pPr>
        <w:pStyle w:val="Corpodetexto"/>
        <w:rPr>
          <w:rFonts w:ascii="Times New Roman" w:hAnsi="Times New Roman"/>
        </w:rPr>
      </w:pPr>
    </w:p>
    <w:p w14:paraId="7BD4FA70" w14:textId="7603E4C5" w:rsidR="00101A72" w:rsidRPr="00A21838" w:rsidRDefault="00101A72" w:rsidP="00101A72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43</w:t>
      </w:r>
      <w:r w:rsidR="00AA05DC">
        <w:rPr>
          <w:rFonts w:ascii="Times New Roman" w:hAnsi="Times New Roman"/>
        </w:rPr>
        <w:t>0</w:t>
      </w:r>
      <w:r w:rsidRPr="00A21838">
        <w:rPr>
          <w:rFonts w:ascii="Times New Roman" w:hAnsi="Times New Roman"/>
        </w:rPr>
        <w:t xml:space="preserve"> de </w:t>
      </w:r>
      <w:r w:rsidR="00AA05D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8 de julho </w:t>
      </w:r>
      <w:r w:rsidRPr="00A21838">
        <w:rPr>
          <w:rFonts w:ascii="Times New Roman" w:hAnsi="Times New Roman"/>
        </w:rPr>
        <w:t xml:space="preserve">de 2022 </w:t>
      </w:r>
    </w:p>
    <w:p w14:paraId="34989126" w14:textId="77777777" w:rsidR="00101A72" w:rsidRPr="00A21838" w:rsidRDefault="00101A72" w:rsidP="00101A72"/>
    <w:p w14:paraId="5C053F63" w14:textId="77777777" w:rsidR="00101A72" w:rsidRPr="00A21838" w:rsidRDefault="00101A72" w:rsidP="00101A72"/>
    <w:p w14:paraId="505D97F9" w14:textId="44528AE0" w:rsidR="00101A72" w:rsidRPr="00A21838" w:rsidRDefault="00101A72" w:rsidP="00101A7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</w:t>
      </w:r>
      <w:r>
        <w:rPr>
          <w:rFonts w:ascii="Times New Roman" w:hAnsi="Times New Roman" w:cs="Times New Roman"/>
          <w:b/>
          <w:bCs/>
        </w:rPr>
        <w:t>AO SERVIDOR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MUNICIPAL</w:t>
      </w:r>
      <w:r>
        <w:rPr>
          <w:rFonts w:ascii="Times New Roman" w:hAnsi="Times New Roman" w:cs="Times New Roman"/>
          <w:b/>
          <w:bCs/>
        </w:rPr>
        <w:t xml:space="preserve"> OVINILDO DE OLIVEIRA RAMOS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14:paraId="319C1196" w14:textId="77777777" w:rsidR="00101A72" w:rsidRPr="00A21838" w:rsidRDefault="00101A72" w:rsidP="00101A72">
      <w:pPr>
        <w:jc w:val="both"/>
      </w:pPr>
    </w:p>
    <w:p w14:paraId="4B5B7112" w14:textId="77777777" w:rsidR="00101A72" w:rsidRPr="00A21838" w:rsidRDefault="00101A72" w:rsidP="00101A72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14:paraId="0E0DA79E" w14:textId="77777777" w:rsidR="00101A72" w:rsidRPr="00A21838" w:rsidRDefault="00101A72" w:rsidP="00101A72">
      <w:pPr>
        <w:ind w:firstLine="2835"/>
        <w:jc w:val="both"/>
      </w:pPr>
    </w:p>
    <w:p w14:paraId="3CE41757" w14:textId="77777777" w:rsidR="00101A72" w:rsidRPr="00A21838" w:rsidRDefault="00101A72" w:rsidP="00101A72">
      <w:pPr>
        <w:ind w:firstLine="2835"/>
        <w:jc w:val="both"/>
      </w:pPr>
    </w:p>
    <w:p w14:paraId="15602E43" w14:textId="77777777" w:rsidR="00101A72" w:rsidRPr="00A21838" w:rsidRDefault="00101A72" w:rsidP="00101A72">
      <w:pPr>
        <w:ind w:firstLine="2835"/>
        <w:jc w:val="both"/>
      </w:pPr>
      <w:r w:rsidRPr="00A21838">
        <w:t>RESOLVE:</w:t>
      </w:r>
    </w:p>
    <w:p w14:paraId="25DB8906" w14:textId="77777777" w:rsidR="00101A72" w:rsidRPr="00A21838" w:rsidRDefault="00101A72" w:rsidP="00101A72">
      <w:pPr>
        <w:ind w:firstLine="2835"/>
        <w:jc w:val="both"/>
      </w:pPr>
    </w:p>
    <w:p w14:paraId="722465FF" w14:textId="61873718" w:rsidR="00101A72" w:rsidRPr="00A21838" w:rsidRDefault="00101A72" w:rsidP="00101A72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Ovinildo de Oliveira Ramos</w:t>
      </w:r>
      <w:r w:rsidRPr="00A21838">
        <w:rPr>
          <w:rFonts w:ascii="Times New Roman" w:hAnsi="Times New Roman" w:cs="Times New Roman"/>
          <w:color w:val="auto"/>
        </w:rPr>
        <w:t xml:space="preserve">, pelo prazo de 30 (trinta dias) dias, a iniciar em </w:t>
      </w:r>
      <w:r w:rsidR="005F3C8E">
        <w:rPr>
          <w:rFonts w:ascii="Times New Roman" w:hAnsi="Times New Roman" w:cs="Times New Roman"/>
          <w:color w:val="auto"/>
        </w:rPr>
        <w:t xml:space="preserve">04 </w:t>
      </w:r>
      <w:r>
        <w:rPr>
          <w:rFonts w:ascii="Times New Roman" w:hAnsi="Times New Roman" w:cs="Times New Roman"/>
          <w:color w:val="auto"/>
        </w:rPr>
        <w:t xml:space="preserve"> de julho </w:t>
      </w:r>
      <w:r w:rsidRPr="00A21838">
        <w:rPr>
          <w:rFonts w:ascii="Times New Roman" w:hAnsi="Times New Roman" w:cs="Times New Roman"/>
          <w:color w:val="auto"/>
        </w:rPr>
        <w:t xml:space="preserve">de 2022 </w:t>
      </w:r>
      <w:r>
        <w:rPr>
          <w:rFonts w:ascii="Times New Roman" w:hAnsi="Times New Roman" w:cs="Times New Roman"/>
          <w:color w:val="auto"/>
        </w:rPr>
        <w:t xml:space="preserve">a </w:t>
      </w:r>
      <w:r w:rsidR="005F3C8E">
        <w:rPr>
          <w:rFonts w:ascii="Times New Roman" w:hAnsi="Times New Roman" w:cs="Times New Roman"/>
          <w:color w:val="auto"/>
        </w:rPr>
        <w:t>02 de</w:t>
      </w:r>
      <w:r>
        <w:rPr>
          <w:rFonts w:ascii="Times New Roman" w:hAnsi="Times New Roman" w:cs="Times New Roman"/>
          <w:color w:val="auto"/>
        </w:rPr>
        <w:t xml:space="preserve"> agosto </w:t>
      </w:r>
      <w:r w:rsidRPr="00A21838">
        <w:rPr>
          <w:rFonts w:ascii="Times New Roman" w:hAnsi="Times New Roman" w:cs="Times New Roman"/>
          <w:color w:val="auto"/>
        </w:rPr>
        <w:t>de 2022.</w:t>
      </w:r>
      <w:r>
        <w:rPr>
          <w:rFonts w:ascii="Times New Roman" w:hAnsi="Times New Roman" w:cs="Times New Roman"/>
          <w:color w:val="auto"/>
        </w:rPr>
        <w:t xml:space="preserve"> Retorno em </w:t>
      </w:r>
      <w:r w:rsidR="005F3C8E">
        <w:rPr>
          <w:rFonts w:ascii="Times New Roman" w:hAnsi="Times New Roman" w:cs="Times New Roman"/>
          <w:color w:val="auto"/>
        </w:rPr>
        <w:t>03</w:t>
      </w:r>
      <w:r>
        <w:rPr>
          <w:rFonts w:ascii="Times New Roman" w:hAnsi="Times New Roman" w:cs="Times New Roman"/>
          <w:color w:val="auto"/>
        </w:rPr>
        <w:t xml:space="preserve"> de agosto de 2022.</w:t>
      </w:r>
    </w:p>
    <w:p w14:paraId="7969D807" w14:textId="77777777" w:rsidR="00101A72" w:rsidRPr="00A21838" w:rsidRDefault="00101A72" w:rsidP="00101A72">
      <w:pPr>
        <w:pStyle w:val="Recuodecorpodetexto3"/>
        <w:rPr>
          <w:rFonts w:ascii="Times New Roman" w:hAnsi="Times New Roman" w:cs="Times New Roman"/>
          <w:color w:val="auto"/>
        </w:rPr>
      </w:pPr>
    </w:p>
    <w:p w14:paraId="6C917010" w14:textId="77777777" w:rsidR="00101A72" w:rsidRPr="00A21838" w:rsidRDefault="00101A72" w:rsidP="00101A72">
      <w:pPr>
        <w:pStyle w:val="Recuodecorpodetexto3"/>
        <w:rPr>
          <w:rFonts w:ascii="Times New Roman" w:hAnsi="Times New Roman" w:cs="Times New Roman"/>
        </w:rPr>
      </w:pPr>
    </w:p>
    <w:p w14:paraId="228508D4" w14:textId="77777777" w:rsidR="00101A72" w:rsidRDefault="00101A72" w:rsidP="00101A72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1º</w:t>
      </w:r>
      <w:r w:rsidRPr="00A21838">
        <w:t xml:space="preserve">  </w:t>
      </w:r>
      <w:r>
        <w:t xml:space="preserve">foi </w:t>
      </w:r>
      <w:r w:rsidRPr="00A21838">
        <w:t xml:space="preserve">acrescidas de 1/3 a mais da remuneração no mês de </w:t>
      </w:r>
      <w:r>
        <w:t>julho</w:t>
      </w:r>
      <w:r w:rsidRPr="00A21838">
        <w:t xml:space="preserve"> de 202</w:t>
      </w:r>
      <w:r>
        <w:t>2</w:t>
      </w:r>
      <w:r w:rsidRPr="00A21838">
        <w:t>.</w:t>
      </w:r>
    </w:p>
    <w:p w14:paraId="64B07FF6" w14:textId="77777777" w:rsidR="00101A72" w:rsidRPr="00A21838" w:rsidRDefault="00101A72" w:rsidP="00101A72">
      <w:pPr>
        <w:ind w:firstLine="2835"/>
        <w:jc w:val="both"/>
      </w:pPr>
    </w:p>
    <w:p w14:paraId="6229DD20" w14:textId="77777777" w:rsidR="00101A72" w:rsidRPr="00A21838" w:rsidRDefault="00101A72" w:rsidP="00101A72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14:paraId="7B150FE1" w14:textId="534F64BD" w:rsidR="00101A72" w:rsidRPr="00A21838" w:rsidRDefault="00101A72" w:rsidP="00101A72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05 </w:t>
      </w:r>
      <w:r w:rsidRPr="00A21838">
        <w:t xml:space="preserve">de </w:t>
      </w:r>
      <w:r>
        <w:t xml:space="preserve">julho </w:t>
      </w:r>
      <w:r w:rsidRPr="00A21838">
        <w:t>de 20</w:t>
      </w:r>
      <w:r>
        <w:t>21</w:t>
      </w:r>
      <w:r w:rsidRPr="00A21838">
        <w:t xml:space="preserve"> a </w:t>
      </w:r>
      <w:r>
        <w:t xml:space="preserve">04 de julho </w:t>
      </w:r>
      <w:r w:rsidRPr="00A21838">
        <w:t>de 202</w:t>
      </w:r>
      <w:r>
        <w:t>2</w:t>
      </w:r>
      <w:r w:rsidRPr="00A21838">
        <w:t>.</w:t>
      </w:r>
    </w:p>
    <w:p w14:paraId="720F2338" w14:textId="77777777" w:rsidR="00101A72" w:rsidRDefault="00101A72" w:rsidP="00101A72">
      <w:pPr>
        <w:ind w:firstLine="2835"/>
        <w:jc w:val="both"/>
      </w:pPr>
    </w:p>
    <w:p w14:paraId="49C71E8B" w14:textId="77777777" w:rsidR="00101A72" w:rsidRPr="00A21838" w:rsidRDefault="00101A72" w:rsidP="00101A72">
      <w:pPr>
        <w:ind w:firstLine="2835"/>
        <w:jc w:val="both"/>
      </w:pPr>
    </w:p>
    <w:p w14:paraId="76EB966E" w14:textId="77777777" w:rsidR="00101A72" w:rsidRPr="00A21838" w:rsidRDefault="00101A72" w:rsidP="00101A72">
      <w:pPr>
        <w:ind w:firstLine="2835"/>
        <w:jc w:val="both"/>
      </w:pPr>
      <w:r w:rsidRPr="00A21838">
        <w:t>Artigo 3º. Esta Portaria entrará em vigor na data de sua publicação.</w:t>
      </w:r>
    </w:p>
    <w:p w14:paraId="46F6F54B" w14:textId="77777777" w:rsidR="00101A72" w:rsidRDefault="00101A72" w:rsidP="00101A72">
      <w:pPr>
        <w:ind w:firstLine="2835"/>
        <w:jc w:val="both"/>
      </w:pPr>
    </w:p>
    <w:p w14:paraId="0B2D177D" w14:textId="77777777" w:rsidR="00101A72" w:rsidRPr="00A21838" w:rsidRDefault="00101A72" w:rsidP="00101A72">
      <w:pPr>
        <w:ind w:firstLine="2835"/>
        <w:jc w:val="both"/>
      </w:pPr>
    </w:p>
    <w:p w14:paraId="5BEAD6B2" w14:textId="77777777" w:rsidR="00101A72" w:rsidRDefault="00101A72" w:rsidP="00101A72">
      <w:pPr>
        <w:ind w:firstLine="2835"/>
        <w:jc w:val="both"/>
      </w:pPr>
      <w:r w:rsidRPr="00A21838">
        <w:t>Artigo 4º. Revogam-se as disposições em contrário.</w:t>
      </w:r>
    </w:p>
    <w:p w14:paraId="5B3B6505" w14:textId="77777777" w:rsidR="00101A72" w:rsidRPr="00A21838" w:rsidRDefault="00101A72" w:rsidP="00101A72">
      <w:pPr>
        <w:ind w:firstLine="2835"/>
        <w:jc w:val="both"/>
      </w:pPr>
    </w:p>
    <w:p w14:paraId="109F6269" w14:textId="77777777" w:rsidR="00101A72" w:rsidRPr="00A21838" w:rsidRDefault="00101A72" w:rsidP="00101A72">
      <w:pPr>
        <w:ind w:firstLine="2835"/>
        <w:jc w:val="both"/>
      </w:pPr>
    </w:p>
    <w:p w14:paraId="4D8F17B5" w14:textId="6A1F15F4" w:rsidR="00101A72" w:rsidRPr="00A21838" w:rsidRDefault="00101A72" w:rsidP="00101A72">
      <w:pPr>
        <w:ind w:firstLine="2835"/>
        <w:jc w:val="both"/>
      </w:pPr>
      <w:r w:rsidRPr="00A21838">
        <w:t xml:space="preserve">Entre Rios/SC, em </w:t>
      </w:r>
      <w:r w:rsidR="00AA05DC">
        <w:t>1</w:t>
      </w:r>
      <w:r>
        <w:t xml:space="preserve">8 de julho </w:t>
      </w:r>
      <w:r w:rsidRPr="00A21838">
        <w:t>de 2022.</w:t>
      </w:r>
    </w:p>
    <w:p w14:paraId="058D5220" w14:textId="77777777" w:rsidR="00101A72" w:rsidRPr="00A21838" w:rsidRDefault="00101A72" w:rsidP="00101A72">
      <w:pPr>
        <w:ind w:firstLine="2835"/>
        <w:jc w:val="both"/>
      </w:pPr>
    </w:p>
    <w:p w14:paraId="19944129" w14:textId="77777777" w:rsidR="00101A72" w:rsidRPr="00A21838" w:rsidRDefault="00101A72" w:rsidP="00101A72">
      <w:pPr>
        <w:ind w:firstLine="2835"/>
        <w:jc w:val="both"/>
      </w:pPr>
    </w:p>
    <w:p w14:paraId="679489D3" w14:textId="77777777" w:rsidR="00101A72" w:rsidRPr="00A21838" w:rsidRDefault="00101A72" w:rsidP="00101A72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14:paraId="48784BE1" w14:textId="77777777" w:rsidR="00101A72" w:rsidRPr="00A21838" w:rsidRDefault="00101A72" w:rsidP="00101A72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14:paraId="4A03C39D" w14:textId="77777777" w:rsidR="00101A72" w:rsidRDefault="00101A72" w:rsidP="00101A72"/>
    <w:p w14:paraId="0D7445D0" w14:textId="77777777" w:rsidR="00101A72" w:rsidRDefault="00101A72" w:rsidP="00101A72"/>
    <w:p w14:paraId="40A705FE" w14:textId="77777777" w:rsidR="00101A72" w:rsidRDefault="00101A72" w:rsidP="00101A72"/>
    <w:p w14:paraId="629DBB69" w14:textId="77777777" w:rsidR="00101A72" w:rsidRDefault="00101A72" w:rsidP="00101A72"/>
    <w:p w14:paraId="582B98B0" w14:textId="77777777" w:rsidR="00101A72" w:rsidRDefault="00101A72" w:rsidP="00101A72"/>
    <w:sectPr w:rsidR="00101A72" w:rsidSect="00101A7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72"/>
    <w:rsid w:val="00101A72"/>
    <w:rsid w:val="001F46E8"/>
    <w:rsid w:val="005F3C8E"/>
    <w:rsid w:val="00AA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CA9D"/>
  <w15:chartTrackingRefBased/>
  <w15:docId w15:val="{4FD71C14-28EA-43D1-B481-5D284A07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A7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01A7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01A7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01A7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01A7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01A7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01A7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01A7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01A7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Adri</cp:lastModifiedBy>
  <cp:revision>3</cp:revision>
  <cp:lastPrinted>2022-08-01T13:32:00Z</cp:lastPrinted>
  <dcterms:created xsi:type="dcterms:W3CDTF">2022-08-01T13:27:00Z</dcterms:created>
  <dcterms:modified xsi:type="dcterms:W3CDTF">2022-08-02T19:11:00Z</dcterms:modified>
</cp:coreProperties>
</file>