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59"/>
        <w:gridCol w:w="2502"/>
        <w:gridCol w:w="4900"/>
        <w:gridCol w:w="2112"/>
        <w:gridCol w:w="987"/>
        <w:gridCol w:w="708"/>
        <w:gridCol w:w="1365"/>
        <w:gridCol w:w="1487"/>
      </w:tblGrid>
      <w:tr w:rsidR="00C052DD" w:rsidTr="009E212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PREÇO UNIT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A5674E">
            <w:r>
              <w:t xml:space="preserve">CAFF BIÓPSIA DO COLO UTERINO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A5674E">
            <w:r>
              <w:t>CLINICA ODONTOMEDICA PONTE SERRADA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A5674E">
            <w:r>
              <w:t>07.598.562/0001-28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A5674E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5674E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A5674E">
            <w: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A5674E">
            <w:r>
              <w:t>200,00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AGUA SANITARIA GL 2 0 LT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2,04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204,00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 xml:space="preserve">LIMPA PISO FR 1 0 LT </w:t>
            </w:r>
            <w:proofErr w:type="gramStart"/>
            <w:r>
              <w:t>900ML</w:t>
            </w:r>
            <w:proofErr w:type="gramEnd"/>
            <w:r>
              <w:t xml:space="preserve"> LIMPEZZA PESADA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4,50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225,00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LIMPADOR PERFUMADO DE EUCALIPTO GL 2 0 LT DESINFETANTE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74,50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LIMPADOR PERFUMADO DE LAVANDA GL 2 0 LT DESINFETANTE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74,50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LIMPADOR PERFUMADO DE TALCO GL 2 0 LT DESINFETANTE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74,50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LIMPADOR PERFUMADO FLORAL GL 2 0 LT DESINFETANTE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74,50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SABAO EM PO KLIP CX 1 KG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4,12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412,00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730F80">
              <w:t>Secr. Da Saúde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 xml:space="preserve">SAPONE LIQUIDO ERVA DOCE FR </w:t>
            </w:r>
            <w:proofErr w:type="gramStart"/>
            <w:r>
              <w:t>500ML</w:t>
            </w:r>
            <w:proofErr w:type="gramEnd"/>
            <w:r>
              <w:t xml:space="preserve"> 230ML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SIPROLIMP- SIMIONATO</w:t>
            </w:r>
            <w:proofErr w:type="gramStart"/>
            <w:r>
              <w:t xml:space="preserve">  </w:t>
            </w:r>
            <w:proofErr w:type="gramEnd"/>
            <w:r>
              <w:t>PRODUTOS DE LIMPEZA LTDA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105269">
            <w:r>
              <w:t>05.340.608/0001-89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 w:rsidRPr="00FE1A26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7,50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>
            <w:r>
              <w:t>150,00</w:t>
            </w:r>
          </w:p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943A12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  <w:tr w:rsidR="009E2126" w:rsidTr="009E2126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6" w:rsidRDefault="009E2126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9640F"/>
    <w:rsid w:val="001275D8"/>
    <w:rsid w:val="00127D93"/>
    <w:rsid w:val="00131C9C"/>
    <w:rsid w:val="001547A7"/>
    <w:rsid w:val="00166804"/>
    <w:rsid w:val="001827FA"/>
    <w:rsid w:val="001E0303"/>
    <w:rsid w:val="002A4BF1"/>
    <w:rsid w:val="00372B24"/>
    <w:rsid w:val="00412BAE"/>
    <w:rsid w:val="00433EAA"/>
    <w:rsid w:val="00455C92"/>
    <w:rsid w:val="00477859"/>
    <w:rsid w:val="00631D34"/>
    <w:rsid w:val="006A4A8A"/>
    <w:rsid w:val="006C1D70"/>
    <w:rsid w:val="006E1D4A"/>
    <w:rsid w:val="006F326F"/>
    <w:rsid w:val="00715CF7"/>
    <w:rsid w:val="00785AF7"/>
    <w:rsid w:val="007A11E5"/>
    <w:rsid w:val="007F5841"/>
    <w:rsid w:val="0083697C"/>
    <w:rsid w:val="00844334"/>
    <w:rsid w:val="00885177"/>
    <w:rsid w:val="008F78D2"/>
    <w:rsid w:val="00943A12"/>
    <w:rsid w:val="00984FA0"/>
    <w:rsid w:val="009E2126"/>
    <w:rsid w:val="00A4519F"/>
    <w:rsid w:val="00A5674E"/>
    <w:rsid w:val="00A95F14"/>
    <w:rsid w:val="00A97299"/>
    <w:rsid w:val="00B0262E"/>
    <w:rsid w:val="00B4415E"/>
    <w:rsid w:val="00B62142"/>
    <w:rsid w:val="00B96C19"/>
    <w:rsid w:val="00C052DD"/>
    <w:rsid w:val="00C54770"/>
    <w:rsid w:val="00C57210"/>
    <w:rsid w:val="00C94C7D"/>
    <w:rsid w:val="00CE2B5A"/>
    <w:rsid w:val="00D417CB"/>
    <w:rsid w:val="00D42290"/>
    <w:rsid w:val="00D56ADE"/>
    <w:rsid w:val="00D76F2A"/>
    <w:rsid w:val="00D859F3"/>
    <w:rsid w:val="00D95B30"/>
    <w:rsid w:val="00E07BCE"/>
    <w:rsid w:val="00F45490"/>
    <w:rsid w:val="00F64466"/>
    <w:rsid w:val="00FA0DAC"/>
    <w:rsid w:val="00FC46F4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2014-08-26T11:07:00Z</dcterms:created>
  <dcterms:modified xsi:type="dcterms:W3CDTF">2014-08-28T13:01:00Z</dcterms:modified>
</cp:coreProperties>
</file>