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2844"/>
        <w:gridCol w:w="4111"/>
        <w:gridCol w:w="2236"/>
        <w:gridCol w:w="882"/>
        <w:gridCol w:w="567"/>
        <w:gridCol w:w="1418"/>
        <w:gridCol w:w="1538"/>
      </w:tblGrid>
      <w:tr w:rsidR="00C052DD" w:rsidTr="002F3DEA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F3DEA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D329DA" w:rsidTr="002F3DEA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D329DA" w:rsidP="00DF0018">
            <w:r>
              <w:t>Secr. Da Educação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C8083F">
            <w:r>
              <w:t>DPVAT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C8083F">
            <w:r>
              <w:t>DETRAN/SC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C8083F">
            <w:r>
              <w:t>237.124.181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C8083F">
            <w:proofErr w:type="gramStart"/>
            <w: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DA" w:rsidRDefault="00C8083F"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C8083F">
            <w:r>
              <w:t>246,48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9DA" w:rsidRDefault="00C8083F">
            <w:r>
              <w:t>246,48</w:t>
            </w: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103E29"/>
    <w:rsid w:val="00194E30"/>
    <w:rsid w:val="002F3DEA"/>
    <w:rsid w:val="002F43EF"/>
    <w:rsid w:val="00372B24"/>
    <w:rsid w:val="00433EAA"/>
    <w:rsid w:val="00503CF7"/>
    <w:rsid w:val="00560904"/>
    <w:rsid w:val="0062328A"/>
    <w:rsid w:val="00631D34"/>
    <w:rsid w:val="006A4A8A"/>
    <w:rsid w:val="006E1D4A"/>
    <w:rsid w:val="006F79BF"/>
    <w:rsid w:val="00844334"/>
    <w:rsid w:val="009F60D9"/>
    <w:rsid w:val="00A45A74"/>
    <w:rsid w:val="00B96C19"/>
    <w:rsid w:val="00BA539A"/>
    <w:rsid w:val="00BF7FCA"/>
    <w:rsid w:val="00C052DD"/>
    <w:rsid w:val="00C17A1B"/>
    <w:rsid w:val="00C8083F"/>
    <w:rsid w:val="00CE050D"/>
    <w:rsid w:val="00D0614E"/>
    <w:rsid w:val="00D329DA"/>
    <w:rsid w:val="00D65C21"/>
    <w:rsid w:val="00DD2903"/>
    <w:rsid w:val="00DF2CAD"/>
    <w:rsid w:val="00F362CD"/>
    <w:rsid w:val="00F62A4D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2014-08-20T12:47:00Z</dcterms:created>
  <dcterms:modified xsi:type="dcterms:W3CDTF">2014-08-20T12:47:00Z</dcterms:modified>
</cp:coreProperties>
</file>