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1942"/>
        <w:gridCol w:w="3170"/>
        <w:gridCol w:w="2552"/>
        <w:gridCol w:w="1559"/>
        <w:gridCol w:w="850"/>
        <w:gridCol w:w="1985"/>
        <w:gridCol w:w="1538"/>
      </w:tblGrid>
      <w:tr w:rsidR="00C052DD" w:rsidTr="00C052D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r>
              <w:t>GÁS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r>
              <w:t>JACIR RIBAS FIGUEIRA E CIA LTDA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r>
              <w:t>07.602.833/0001-71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62328A">
            <w:r>
              <w:t>UNI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r>
              <w:t>49,00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62328A">
            <w:r>
              <w:t>98,00</w:t>
            </w:r>
          </w:p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D329DA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D329DA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Pr="0071651D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  <w:tr w:rsidR="00503CF7" w:rsidTr="00C052DD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 w:rsidP="00DF001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F7" w:rsidRDefault="00503CF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94E30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F79BF"/>
    <w:rsid w:val="00844334"/>
    <w:rsid w:val="009F60D9"/>
    <w:rsid w:val="00A45A74"/>
    <w:rsid w:val="00B96C19"/>
    <w:rsid w:val="00BA539A"/>
    <w:rsid w:val="00C052DD"/>
    <w:rsid w:val="00C17A1B"/>
    <w:rsid w:val="00CE050D"/>
    <w:rsid w:val="00D0614E"/>
    <w:rsid w:val="00D329DA"/>
    <w:rsid w:val="00D65C21"/>
    <w:rsid w:val="00DD2903"/>
    <w:rsid w:val="00F362C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2014-08-18T10:38:00Z</dcterms:created>
  <dcterms:modified xsi:type="dcterms:W3CDTF">2014-08-18T10:38:00Z</dcterms:modified>
</cp:coreProperties>
</file>