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126"/>
        <w:gridCol w:w="992"/>
        <w:gridCol w:w="567"/>
        <w:gridCol w:w="1418"/>
        <w:gridCol w:w="1538"/>
      </w:tblGrid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F1998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F1998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F1998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9F1998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FC46F4">
            <w:r>
              <w:t>Secr. D</w:t>
            </w:r>
            <w:r w:rsidR="00FC46F4">
              <w:t>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E5AE6">
            <w:r>
              <w:t xml:space="preserve">TELA MALHA </w:t>
            </w:r>
            <w:proofErr w:type="gramStart"/>
            <w:r>
              <w:t>06 ARAME 18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 xml:space="preserve">FABIO VINICIUS ALBERICI 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194E30">
            <w:r>
              <w:t>02.687.178/0001-88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E5AE6">
            <w: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BE5AE6">
            <w:r>
              <w:t>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E5AE6">
            <w:r>
              <w:t>8,50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6" w:rsidRDefault="00BE5AE6">
            <w:r>
              <w:t>2.677,50</w:t>
            </w:r>
          </w:p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Pr="00F64466" w:rsidRDefault="00C052DD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433EAA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F64466" w:rsidRDefault="00433EAA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433EAA" w:rsidRDefault="00433EA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372B2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B96C19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B96C19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F199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35AF"/>
    <w:rsid w:val="00194E30"/>
    <w:rsid w:val="00372B24"/>
    <w:rsid w:val="00433EAA"/>
    <w:rsid w:val="00631D34"/>
    <w:rsid w:val="006A4A8A"/>
    <w:rsid w:val="006E1D4A"/>
    <w:rsid w:val="0078459C"/>
    <w:rsid w:val="00844334"/>
    <w:rsid w:val="009F1998"/>
    <w:rsid w:val="00B96C19"/>
    <w:rsid w:val="00BE5AE6"/>
    <w:rsid w:val="00C052D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2014-08-12T10:57:00Z</dcterms:created>
  <dcterms:modified xsi:type="dcterms:W3CDTF">2014-08-18T16:24:00Z</dcterms:modified>
</cp:coreProperties>
</file>