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CONTRATO LICITATÓRIO </w:t>
      </w:r>
      <w:r w:rsidR="00C1246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Nº 033/2019, 1º TERMO ADITIVO AO CONTRATO DE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Nº 0</w:t>
      </w:r>
      <w:r w:rsidR="002419A6">
        <w:rPr>
          <w:rFonts w:ascii="Times New Roman" w:eastAsia="Times New Roman" w:hAnsi="Times New Roman"/>
          <w:b/>
          <w:color w:val="000000"/>
          <w:sz w:val="24"/>
          <w:szCs w:val="24"/>
        </w:rPr>
        <w:t>08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//201</w:t>
      </w:r>
      <w:r w:rsidR="002419A6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</w:p>
    <w:p w:rsidR="00EF7C90" w:rsidRDefault="00EF7C90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CONTRATO QUE ENTRE SI CELEBRAM O </w:t>
      </w:r>
      <w:r>
        <w:rPr>
          <w:rFonts w:ascii="Times New Roman" w:eastAsia="Times New Roman" w:hAnsi="Times New Roman"/>
          <w:b/>
          <w:sz w:val="24"/>
          <w:szCs w:val="24"/>
        </w:rPr>
        <w:t>MUNICÍPIO DE ENTRE RIOS</w:t>
      </w:r>
      <w:r w:rsidR="009843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E A EMPRESA </w:t>
      </w:r>
      <w:r>
        <w:rPr>
          <w:rFonts w:ascii="Times New Roman" w:eastAsia="Times New Roman" w:hAnsi="Times New Roman"/>
          <w:b/>
          <w:sz w:val="24"/>
          <w:szCs w:val="24"/>
        </w:rPr>
        <w:t>DAIANE CRISTINA GONÇALVES ME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OBJETIVANDO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AQUISIÇÃO DE COMBUSTÍVEL FÓSSIL SENDO: ÓLEO DIESEL S-10, PARA USO DO MUNICÍPIO DE ENTRE RIOS – SC.</w:t>
      </w:r>
    </w:p>
    <w:p w:rsidR="00EF7C90" w:rsidRDefault="00EF7C90" w:rsidP="004122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A0F" w:rsidRDefault="00A95A0F" w:rsidP="004122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419A6" w:rsidRPr="00CF457E" w:rsidRDefault="00A95A0F" w:rsidP="00243E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pessoa jurídica de direito público interno, inscrita no CNPJ-MF sob o nº 01.612.698/0001-69, com sede na Rua Pergentino Alberici, 152, Centro, na cidade de Entre Rios, SC, neste ato representado pelo Prefeito Municipal, Sr. </w:t>
      </w:r>
      <w:r w:rsidRPr="002419A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JURANDI DELL OSBEL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CF457E">
        <w:rPr>
          <w:rFonts w:ascii="Times New Roman" w:eastAsia="Times New Roman" w:hAnsi="Times New Roman"/>
          <w:b/>
          <w:color w:val="000000"/>
          <w:sz w:val="24"/>
          <w:szCs w:val="24"/>
        </w:rPr>
        <w:t>COMERCIO DE COMBISTIVEIS ENTRE RIOS EIRELI</w:t>
      </w:r>
      <w:r>
        <w:rPr>
          <w:rFonts w:ascii="Times New Roman" w:eastAsia="Times New Roman" w:hAnsi="Times New Roman"/>
          <w:sz w:val="24"/>
          <w:szCs w:val="24"/>
        </w:rPr>
        <w:t xml:space="preserve">, inscrita no CNPJ-MF sob o nº 20.462.228.0001-00, com sede na </w:t>
      </w:r>
      <w:r w:rsidR="00075F07">
        <w:rPr>
          <w:rFonts w:ascii="Times New Roman" w:hAnsi="Times New Roman"/>
          <w:sz w:val="24"/>
          <w:szCs w:val="24"/>
        </w:rPr>
        <w:t xml:space="preserve">Rua 19 de Julio, </w:t>
      </w:r>
      <w:r w:rsidRPr="00A95A0F">
        <w:rPr>
          <w:rFonts w:ascii="Times New Roman" w:hAnsi="Times New Roman"/>
          <w:sz w:val="24"/>
          <w:szCs w:val="24"/>
        </w:rPr>
        <w:t>centro , na cidade de Entre Rios - SC,</w:t>
      </w:r>
      <w:r>
        <w:rPr>
          <w:rFonts w:ascii="Times New Roman" w:eastAsia="Times New Roman" w:hAnsi="Times New Roman"/>
          <w:sz w:val="24"/>
          <w:szCs w:val="24"/>
        </w:rPr>
        <w:t xml:space="preserve"> , representada neste ato,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pelo sua representante legal</w:t>
      </w:r>
      <w:r>
        <w:rPr>
          <w:rFonts w:ascii="Times New Roman" w:eastAsia="Times New Roman" w:hAnsi="Times New Roman"/>
          <w:sz w:val="24"/>
          <w:szCs w:val="24"/>
        </w:rPr>
        <w:t>, Senhor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 </w:t>
      </w:r>
      <w:r w:rsidR="00504DA9" w:rsidRPr="00504DA9">
        <w:rPr>
          <w:rFonts w:ascii="Times New Roman" w:eastAsia="Times New Roman" w:hAnsi="Times New Roman"/>
          <w:sz w:val="24"/>
          <w:szCs w:val="24"/>
          <w:u w:val="single"/>
        </w:rPr>
        <w:t>FERNANDO DA SILVA</w:t>
      </w:r>
      <w:r w:rsidR="00075F07">
        <w:rPr>
          <w:rFonts w:ascii="Times New Roman" w:eastAsia="Times New Roman" w:hAnsi="Times New Roman"/>
          <w:sz w:val="24"/>
          <w:szCs w:val="24"/>
        </w:rPr>
        <w:t>,  portadora</w:t>
      </w:r>
      <w:r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entidade nº </w:t>
      </w:r>
      <w:r w:rsidR="00504DA9">
        <w:rPr>
          <w:rFonts w:ascii="Times New Roman" w:eastAsia="Times New Roman" w:hAnsi="Times New Roman"/>
          <w:sz w:val="24"/>
          <w:szCs w:val="24"/>
        </w:rPr>
        <w:t>2879729</w:t>
      </w:r>
      <w:r>
        <w:rPr>
          <w:rFonts w:ascii="Times New Roman" w:eastAsia="Times New Roman" w:hAnsi="Times New Roman"/>
          <w:sz w:val="24"/>
          <w:szCs w:val="24"/>
        </w:rPr>
        <w:t xml:space="preserve"> e inscrito(a) no CPF-MF </w:t>
      </w:r>
      <w:r w:rsidR="00075F07">
        <w:rPr>
          <w:rFonts w:ascii="Times New Roman" w:eastAsia="Times New Roman" w:hAnsi="Times New Roman"/>
          <w:sz w:val="24"/>
          <w:szCs w:val="24"/>
        </w:rPr>
        <w:t xml:space="preserve">sob o nº </w:t>
      </w:r>
      <w:r w:rsidR="00504DA9">
        <w:rPr>
          <w:rFonts w:ascii="Times New Roman" w:eastAsia="Times New Roman" w:hAnsi="Times New Roman"/>
          <w:sz w:val="24"/>
          <w:szCs w:val="24"/>
        </w:rPr>
        <w:t>006.098.339-60</w:t>
      </w:r>
      <w:r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>
        <w:rPr>
          <w:rFonts w:ascii="Times New Roman" w:eastAsia="Times New Roman" w:hAnsi="Times New Roman"/>
          <w:b/>
          <w:sz w:val="24"/>
          <w:szCs w:val="24"/>
        </w:rPr>
        <w:t>CONTRATADA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2419A6">
        <w:rPr>
          <w:color w:val="000000"/>
          <w:sz w:val="24"/>
          <w:szCs w:val="24"/>
        </w:rPr>
        <w:t xml:space="preserve">e perante as testemunhas abaixo firmadas, pactuam o presente termo, cuja celebração foi autorizada de acordo com o processo de licitação modalidade </w:t>
      </w:r>
      <w:r w:rsidR="002419A6">
        <w:rPr>
          <w:b/>
          <w:color w:val="000000"/>
          <w:sz w:val="24"/>
          <w:szCs w:val="24"/>
        </w:rPr>
        <w:t>Pregão nº 042/2018</w:t>
      </w:r>
      <w:r w:rsidR="002419A6">
        <w:rPr>
          <w:color w:val="000000"/>
          <w:sz w:val="24"/>
          <w:szCs w:val="24"/>
        </w:rPr>
        <w:t xml:space="preserve">, </w:t>
      </w:r>
      <w:r w:rsidR="002419A6" w:rsidRPr="00075F07">
        <w:rPr>
          <w:b/>
          <w:color w:val="000000"/>
          <w:sz w:val="24"/>
          <w:szCs w:val="24"/>
        </w:rPr>
        <w:t>Processo Licitatório</w:t>
      </w:r>
      <w:r w:rsidR="002419A6">
        <w:rPr>
          <w:b/>
          <w:color w:val="000000"/>
          <w:sz w:val="24"/>
          <w:szCs w:val="24"/>
        </w:rPr>
        <w:t xml:space="preserve"> nº 060</w:t>
      </w:r>
      <w:r w:rsidR="002419A6" w:rsidRPr="00075F07">
        <w:rPr>
          <w:b/>
          <w:color w:val="000000"/>
          <w:sz w:val="24"/>
          <w:szCs w:val="24"/>
        </w:rPr>
        <w:t>/201</w:t>
      </w:r>
      <w:r w:rsidR="002419A6">
        <w:rPr>
          <w:b/>
          <w:color w:val="000000"/>
          <w:sz w:val="24"/>
          <w:szCs w:val="24"/>
        </w:rPr>
        <w:t xml:space="preserve">8, Homologada na data de 02/01/2019, </w:t>
      </w:r>
      <w:r w:rsidR="002419A6">
        <w:rPr>
          <w:color w:val="000000"/>
          <w:sz w:val="24"/>
          <w:szCs w:val="24"/>
        </w:rPr>
        <w:t xml:space="preserve">e que se regerá pela </w:t>
      </w:r>
      <w:r w:rsidR="002419A6">
        <w:rPr>
          <w:sz w:val="24"/>
          <w:szCs w:val="24"/>
        </w:rPr>
        <w:t xml:space="preserve">Lei Federal nº 10.520, de 17 de julho de 2002, </w:t>
      </w:r>
      <w:r w:rsidR="002419A6">
        <w:rPr>
          <w:color w:val="000000"/>
          <w:sz w:val="24"/>
          <w:szCs w:val="24"/>
        </w:rPr>
        <w:t>Lei nº 8.666/93, e alterações posteriores, atendidas as cláusulas e condições a seguir enunciadas:</w:t>
      </w:r>
    </w:p>
    <w:p w:rsidR="002419A6" w:rsidRDefault="002419A6" w:rsidP="002419A6">
      <w:pPr>
        <w:widowControl w:val="0"/>
        <w:spacing w:line="360" w:lineRule="auto"/>
        <w:jc w:val="both"/>
        <w:rPr>
          <w:b/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PRIMEIRA - DO </w:t>
      </w:r>
      <w:r w:rsidR="00EB08ED">
        <w:rPr>
          <w:b/>
          <w:color w:val="000000"/>
          <w:sz w:val="24"/>
          <w:szCs w:val="24"/>
        </w:rPr>
        <w:t>ADITIVO</w:t>
      </w:r>
    </w:p>
    <w:p w:rsidR="002419A6" w:rsidRDefault="00EB08ED" w:rsidP="00412250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 por objeto deste aditivo, o acréscimo na quantidade, por necessidade da administração municipal, para o exercício de 2019, e de comum acordo entre as partes.</w:t>
      </w:r>
    </w:p>
    <w:p w:rsidR="003E7B1C" w:rsidRDefault="003E7B1C" w:rsidP="00412250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SEGUNDA – DA </w:t>
      </w:r>
      <w:r w:rsidR="00EB08ED">
        <w:rPr>
          <w:b/>
          <w:color w:val="000000"/>
          <w:sz w:val="24"/>
          <w:szCs w:val="24"/>
        </w:rPr>
        <w:t>JUSTIFICATIVA</w:t>
      </w:r>
    </w:p>
    <w:p w:rsidR="002419A6" w:rsidRDefault="00EB08ED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presente aditivo se justifica pelo uso total das cotas </w:t>
      </w:r>
      <w:proofErr w:type="gramStart"/>
      <w:r>
        <w:rPr>
          <w:color w:val="000000"/>
          <w:sz w:val="24"/>
          <w:szCs w:val="24"/>
        </w:rPr>
        <w:t>das secretaria</w:t>
      </w:r>
      <w:proofErr w:type="gramEnd"/>
      <w:r>
        <w:rPr>
          <w:color w:val="000000"/>
          <w:sz w:val="24"/>
          <w:szCs w:val="24"/>
        </w:rPr>
        <w:t xml:space="preserve"> de Infra Estrutura e de Agricultura, referente a quantidade prevista para o ano de 2019, tendo então que realizar aditivo para suprir a demanda estra, não prevista</w:t>
      </w:r>
      <w:r w:rsidR="002419A6">
        <w:rPr>
          <w:color w:val="000000"/>
          <w:sz w:val="24"/>
          <w:szCs w:val="24"/>
        </w:rPr>
        <w:t>.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</w:t>
      </w:r>
      <w:r w:rsidR="00EF7C90">
        <w:rPr>
          <w:b/>
          <w:color w:val="000000"/>
          <w:sz w:val="24"/>
          <w:szCs w:val="24"/>
        </w:rPr>
        <w:t>TERCEIRA</w:t>
      </w:r>
      <w:r>
        <w:rPr>
          <w:b/>
          <w:color w:val="000000"/>
          <w:sz w:val="24"/>
          <w:szCs w:val="24"/>
        </w:rPr>
        <w:t xml:space="preserve"> </w:t>
      </w:r>
      <w:r w:rsidR="00EB08ED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DO</w:t>
      </w:r>
      <w:r w:rsidR="00EB08ED">
        <w:rPr>
          <w:b/>
          <w:color w:val="000000"/>
          <w:sz w:val="24"/>
          <w:szCs w:val="24"/>
        </w:rPr>
        <w:t xml:space="preserve"> VALOR DO ADITIVO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Pelo aquisição</w:t>
      </w:r>
      <w:proofErr w:type="gramEnd"/>
      <w:r>
        <w:rPr>
          <w:color w:val="000000"/>
          <w:sz w:val="24"/>
          <w:szCs w:val="24"/>
        </w:rPr>
        <w:t xml:space="preserve"> dos </w:t>
      </w:r>
      <w:r w:rsidR="00EB08ED">
        <w:rPr>
          <w:color w:val="000000"/>
          <w:sz w:val="24"/>
          <w:szCs w:val="24"/>
        </w:rPr>
        <w:t>produtos na</w:t>
      </w:r>
      <w:r>
        <w:rPr>
          <w:color w:val="000000"/>
          <w:sz w:val="24"/>
          <w:szCs w:val="24"/>
        </w:rPr>
        <w:t xml:space="preserve"> Cláusula Primeira, a CONTRATANTE pagará à CONTRATADA o valor total de </w:t>
      </w:r>
      <w:r w:rsidRPr="00684368">
        <w:rPr>
          <w:b/>
          <w:color w:val="000000"/>
          <w:sz w:val="24"/>
          <w:szCs w:val="24"/>
        </w:rPr>
        <w:t xml:space="preserve">R$ </w:t>
      </w:r>
      <w:r w:rsidR="00684368" w:rsidRPr="00684368">
        <w:rPr>
          <w:b/>
          <w:color w:val="000000"/>
          <w:sz w:val="24"/>
          <w:szCs w:val="24"/>
        </w:rPr>
        <w:t>3</w:t>
      </w:r>
      <w:r w:rsidR="00180B16">
        <w:rPr>
          <w:b/>
          <w:color w:val="000000"/>
          <w:sz w:val="24"/>
          <w:szCs w:val="24"/>
        </w:rPr>
        <w:t>9</w:t>
      </w:r>
      <w:r w:rsidR="00684368" w:rsidRPr="00684368">
        <w:rPr>
          <w:b/>
          <w:color w:val="000000"/>
          <w:sz w:val="24"/>
          <w:szCs w:val="24"/>
        </w:rPr>
        <w:t>.</w:t>
      </w:r>
      <w:r w:rsidR="00180B16">
        <w:rPr>
          <w:b/>
          <w:color w:val="000000"/>
          <w:sz w:val="24"/>
          <w:szCs w:val="24"/>
        </w:rPr>
        <w:t>345</w:t>
      </w:r>
      <w:r w:rsidR="00684368" w:rsidRPr="00684368">
        <w:rPr>
          <w:b/>
          <w:color w:val="000000"/>
          <w:sz w:val="24"/>
          <w:szCs w:val="24"/>
        </w:rPr>
        <w:t>,00</w:t>
      </w:r>
      <w:r>
        <w:rPr>
          <w:color w:val="000000"/>
          <w:sz w:val="24"/>
          <w:szCs w:val="24"/>
        </w:rPr>
        <w:t xml:space="preserve"> (</w:t>
      </w:r>
      <w:r w:rsidR="00684368">
        <w:rPr>
          <w:color w:val="000000"/>
          <w:sz w:val="24"/>
          <w:szCs w:val="24"/>
        </w:rPr>
        <w:t>Tr</w:t>
      </w:r>
      <w:r w:rsidR="00180B16">
        <w:rPr>
          <w:color w:val="000000"/>
          <w:sz w:val="24"/>
          <w:szCs w:val="24"/>
        </w:rPr>
        <w:t>inta e nove mil trezentos e quarenta cinco</w:t>
      </w:r>
      <w:r w:rsidR="006843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reais) conforme descrição abaixo.</w:t>
      </w:r>
    </w:p>
    <w:p w:rsidR="00684368" w:rsidRPr="00684368" w:rsidRDefault="00684368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684368">
        <w:rPr>
          <w:b/>
          <w:color w:val="000000"/>
          <w:sz w:val="24"/>
          <w:szCs w:val="24"/>
        </w:rPr>
        <w:lastRenderedPageBreak/>
        <w:t>ITEM 1 – ÓLEO DIESEL S-10</w:t>
      </w:r>
    </w:p>
    <w:tbl>
      <w:tblPr>
        <w:tblW w:w="8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2892"/>
        <w:gridCol w:w="2420"/>
      </w:tblGrid>
      <w:tr w:rsidR="00684368" w:rsidRPr="00684368" w:rsidTr="003E7B1C">
        <w:trPr>
          <w:trHeight w:val="33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Combustível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Secretaria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QTD (L)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ÓLEO DIESEL</w:t>
            </w: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S-10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Infraestrutura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180B16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7.500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Educação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180B16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Agricultura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180B16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3.250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TOTAL GERAL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180B16" w:rsidP="0018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10.750</w:t>
            </w:r>
          </w:p>
        </w:tc>
      </w:tr>
      <w:tr w:rsidR="00684368" w:rsidRPr="00684368" w:rsidTr="003E7B1C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Máximo</w:t>
            </w:r>
            <w:r w:rsidR="003E7B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E7B1C"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R$/Litro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3,66</w:t>
            </w: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684368" w:rsidRPr="00684368" w:rsidTr="003E7B1C">
        <w:trPr>
          <w:trHeight w:val="33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368" w:rsidRPr="00684368" w:rsidRDefault="00684368" w:rsidP="0068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368" w:rsidRPr="00684368" w:rsidRDefault="00684368" w:rsidP="00180B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180B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39.345</w:t>
            </w:r>
            <w:r w:rsidRPr="006843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</w:tbl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419A6" w:rsidRDefault="002419A6" w:rsidP="00412250">
      <w:pPr>
        <w:widowControl w:val="0"/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</w:t>
      </w:r>
      <w:r w:rsidR="00D7423F">
        <w:rPr>
          <w:b/>
          <w:color w:val="000000"/>
          <w:sz w:val="24"/>
          <w:szCs w:val="24"/>
        </w:rPr>
        <w:t>QUARTA</w:t>
      </w:r>
      <w:r>
        <w:rPr>
          <w:b/>
          <w:color w:val="000000"/>
          <w:sz w:val="24"/>
          <w:szCs w:val="24"/>
        </w:rPr>
        <w:t xml:space="preserve"> - DO FORO</w:t>
      </w:r>
    </w:p>
    <w:p w:rsidR="002419A6" w:rsidRDefault="002419A6" w:rsidP="00412250">
      <w:pPr>
        <w:widowControl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Fica eleito o Foro da Comarca de Xaxim, SC, para qualquer procedimento relacionado com o cumprimento do presente Contrato.</w:t>
      </w:r>
    </w:p>
    <w:p w:rsidR="002419A6" w:rsidRDefault="002419A6" w:rsidP="003E7B1C">
      <w:pPr>
        <w:widowControl w:val="0"/>
        <w:spacing w:after="0" w:line="240" w:lineRule="auto"/>
        <w:ind w:left="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243E30" w:rsidRDefault="00243E30" w:rsidP="002419A6">
      <w:pPr>
        <w:widowControl w:val="0"/>
        <w:spacing w:after="0" w:line="360" w:lineRule="auto"/>
        <w:jc w:val="right"/>
        <w:rPr>
          <w:color w:val="000000"/>
          <w:sz w:val="24"/>
          <w:szCs w:val="24"/>
        </w:rPr>
      </w:pPr>
    </w:p>
    <w:p w:rsidR="00A95A0F" w:rsidRDefault="002419A6" w:rsidP="002419A6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Rios</w:t>
      </w:r>
      <w:r w:rsidR="003E7B1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SC</w:t>
      </w:r>
      <w:r w:rsidR="003E7B1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0</w:t>
      </w:r>
      <w:r w:rsidR="00EF7C9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de </w:t>
      </w:r>
      <w:r w:rsidR="00EF7C90">
        <w:rPr>
          <w:color w:val="000000"/>
          <w:sz w:val="24"/>
          <w:szCs w:val="24"/>
        </w:rPr>
        <w:t>setembro</w:t>
      </w:r>
      <w:r>
        <w:rPr>
          <w:color w:val="000000"/>
          <w:sz w:val="24"/>
          <w:szCs w:val="24"/>
        </w:rPr>
        <w:t xml:space="preserve"> de 2019</w:t>
      </w:r>
    </w:p>
    <w:p w:rsidR="00A95A0F" w:rsidRDefault="00A95A0F" w:rsidP="009E431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A95A0F" w:rsidTr="00A95A0F">
        <w:tc>
          <w:tcPr>
            <w:tcW w:w="4536" w:type="dxa"/>
            <w:hideMark/>
          </w:tcPr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4536" w:type="dxa"/>
          </w:tcPr>
          <w:p w:rsidR="00A95A0F" w:rsidRDefault="00CF457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COMERCIO DE COMBISTIVEIS ENTRE RIOS EIRELI</w:t>
            </w:r>
          </w:p>
          <w:p w:rsidR="00A95A0F" w:rsidRDefault="00504DA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Fernando da Silva</w:t>
            </w:r>
            <w:r w:rsidR="009E43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95A0F" w:rsidRDefault="00A95A0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5A0F" w:rsidRDefault="00A95A0F" w:rsidP="00A95A0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Adão de Almeida Leite                        Nome: Sonia da Rosa Lentz Belém</w:t>
      </w:r>
    </w:p>
    <w:p w:rsidR="00D27042" w:rsidRDefault="00D27042" w:rsidP="00D2704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CPF: 527.999.809-53                                        CPF: 033.338.089-43</w:t>
      </w:r>
    </w:p>
    <w:p w:rsidR="00D27042" w:rsidRDefault="00D27042" w:rsidP="00D2704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4566A" w:rsidRDefault="0014566A"/>
    <w:sectPr w:rsidR="0014566A" w:rsidSect="003E7B1C">
      <w:headerReference w:type="default" r:id="rId6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E6C" w:rsidRDefault="00C26E6C" w:rsidP="00A95A0F">
      <w:pPr>
        <w:spacing w:after="0" w:line="240" w:lineRule="auto"/>
      </w:pPr>
      <w:r>
        <w:separator/>
      </w:r>
    </w:p>
  </w:endnote>
  <w:endnote w:type="continuationSeparator" w:id="0">
    <w:p w:rsidR="00C26E6C" w:rsidRDefault="00C26E6C" w:rsidP="00A9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E6C" w:rsidRDefault="00C26E6C" w:rsidP="00A95A0F">
      <w:pPr>
        <w:spacing w:after="0" w:line="240" w:lineRule="auto"/>
      </w:pPr>
      <w:r>
        <w:separator/>
      </w:r>
    </w:p>
  </w:footnote>
  <w:footnote w:type="continuationSeparator" w:id="0">
    <w:p w:rsidR="00C26E6C" w:rsidRDefault="00C26E6C" w:rsidP="00A9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A0F" w:rsidRDefault="00255A1E" w:rsidP="00A95A0F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7D713" wp14:editId="6E82FAC5">
              <wp:simplePos x="0" y="0"/>
              <wp:positionH relativeFrom="column">
                <wp:posOffset>1257300</wp:posOffset>
              </wp:positionH>
              <wp:positionV relativeFrom="paragraph">
                <wp:posOffset>221615</wp:posOffset>
              </wp:positionV>
              <wp:extent cx="4000500" cy="800100"/>
              <wp:effectExtent l="0" t="254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A95A0F" w:rsidRPr="006502EF" w:rsidRDefault="00A95A0F" w:rsidP="00A95A0F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6502EF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7D713" id="Rectangle 2" o:spid="_x0000_s1026" style="position:absolute;margin-left:99pt;margin-top:17.45pt;width:3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" stroked="f">
              <v:textbox>
                <w:txbxContent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A95A0F" w:rsidRPr="006502EF" w:rsidRDefault="00A95A0F" w:rsidP="00A95A0F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6502E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A95A0F">
      <w:rPr>
        <w:noProof/>
        <w:lang w:eastAsia="pt-BR"/>
      </w:rPr>
      <w:drawing>
        <wp:inline distT="0" distB="0" distL="0" distR="0" wp14:anchorId="31DB55F9" wp14:editId="467DF56B">
          <wp:extent cx="1028700" cy="942975"/>
          <wp:effectExtent l="19050" t="0" r="0" b="0"/>
          <wp:docPr id="17" name="Imagem 17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0F"/>
    <w:rsid w:val="00075F07"/>
    <w:rsid w:val="000C3F30"/>
    <w:rsid w:val="0014566A"/>
    <w:rsid w:val="00180B16"/>
    <w:rsid w:val="001849AF"/>
    <w:rsid w:val="002419A6"/>
    <w:rsid w:val="00243E30"/>
    <w:rsid w:val="00255A1E"/>
    <w:rsid w:val="003E7B1C"/>
    <w:rsid w:val="00412250"/>
    <w:rsid w:val="004B40F0"/>
    <w:rsid w:val="00504DA9"/>
    <w:rsid w:val="00524F10"/>
    <w:rsid w:val="00637213"/>
    <w:rsid w:val="00684368"/>
    <w:rsid w:val="008C67AA"/>
    <w:rsid w:val="0098438B"/>
    <w:rsid w:val="009E4310"/>
    <w:rsid w:val="00A337FA"/>
    <w:rsid w:val="00A95A0F"/>
    <w:rsid w:val="00BE3F7F"/>
    <w:rsid w:val="00C12464"/>
    <w:rsid w:val="00C26E6C"/>
    <w:rsid w:val="00C5443C"/>
    <w:rsid w:val="00CF457E"/>
    <w:rsid w:val="00D27042"/>
    <w:rsid w:val="00D7423F"/>
    <w:rsid w:val="00EB08ED"/>
    <w:rsid w:val="00EE215B"/>
    <w:rsid w:val="00EF7C90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EBC72"/>
  <w15:docId w15:val="{5760EA6F-AC1F-4EBC-AA7B-94B6D67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0F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95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5A0F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A0F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9</cp:revision>
  <cp:lastPrinted>2019-09-05T13:53:00Z</cp:lastPrinted>
  <dcterms:created xsi:type="dcterms:W3CDTF">2019-09-05T13:32:00Z</dcterms:created>
  <dcterms:modified xsi:type="dcterms:W3CDTF">2019-09-05T13:54:00Z</dcterms:modified>
</cp:coreProperties>
</file>