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A4" w:rsidRPr="008C3CC8" w:rsidRDefault="0054023B" w:rsidP="008C3CC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CONTRATO</w:t>
      </w:r>
      <w:r w:rsidR="002108F6" w:rsidRPr="008C3CC8">
        <w:rPr>
          <w:rFonts w:ascii="Times New Roman" w:hAnsi="Times New Roman"/>
          <w:b/>
          <w:sz w:val="24"/>
          <w:szCs w:val="24"/>
        </w:rPr>
        <w:t xml:space="preserve"> </w:t>
      </w:r>
      <w:r w:rsidRPr="008C3CC8">
        <w:rPr>
          <w:rFonts w:ascii="Times New Roman" w:hAnsi="Times New Roman"/>
          <w:b/>
          <w:sz w:val="24"/>
          <w:szCs w:val="24"/>
        </w:rPr>
        <w:t>Nº 08/2018</w:t>
      </w:r>
    </w:p>
    <w:p w:rsidR="00853612" w:rsidRPr="008C3CC8" w:rsidRDefault="00853612" w:rsidP="008C3CC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CONTRATAÇÃO DE JORNAL PARA PUBLICAÇÃO LEGAL DE ATOS OFICIAIS</w:t>
      </w:r>
    </w:p>
    <w:p w:rsidR="00853612" w:rsidRPr="008C3CC8" w:rsidRDefault="00853612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MUNICÍPIO DE ENTRE RIOS</w:t>
      </w:r>
      <w:r w:rsidRPr="008C3CC8">
        <w:rPr>
          <w:rFonts w:ascii="Times New Roman" w:hAnsi="Times New Roman"/>
          <w:sz w:val="24"/>
          <w:szCs w:val="24"/>
        </w:rPr>
        <w:t xml:space="preserve">, Estado de Santa Catarina, pessoa jurídica de direito público interno, com sede na Rua Pergentino Alberici, n.º 152, centro, na cidade de Entre Rios, SC, com CNPJ/MF n.º 01.612.698/0001-69, representado pelo Prefeito Municipal Exmo. Sr. </w:t>
      </w:r>
      <w:r w:rsidRPr="008C3CC8">
        <w:rPr>
          <w:rFonts w:ascii="Times New Roman" w:hAnsi="Times New Roman"/>
          <w:b/>
          <w:sz w:val="24"/>
          <w:szCs w:val="24"/>
        </w:rPr>
        <w:t>JURANDI DELL OSBEL</w:t>
      </w:r>
      <w:r w:rsidRPr="008C3CC8">
        <w:rPr>
          <w:rFonts w:ascii="Times New Roman" w:hAnsi="Times New Roman"/>
          <w:sz w:val="24"/>
          <w:szCs w:val="24"/>
        </w:rPr>
        <w:t>, brasileiro, casado, agricultor residente e domiciliado na cidade de Entre Rios SC-, portador do CPF nº 065.875.939-68 e do RG nº 763.489, denominado para este instrumento particular simplesmente de CONTRATANTE e do outro lado a empresa</w:t>
      </w:r>
      <w:r w:rsidRPr="008C3CC8">
        <w:rPr>
          <w:rFonts w:ascii="Times New Roman" w:hAnsi="Times New Roman"/>
          <w:b/>
          <w:sz w:val="24"/>
          <w:szCs w:val="24"/>
        </w:rPr>
        <w:t>: GRÁFICA E EDITORA OESTE SC EIRELI - ME</w:t>
      </w:r>
      <w:r w:rsidRPr="008C3CC8">
        <w:rPr>
          <w:rFonts w:ascii="Times New Roman" w:hAnsi="Times New Roman"/>
          <w:sz w:val="24"/>
          <w:szCs w:val="24"/>
        </w:rPr>
        <w:t xml:space="preserve">, pessoa jurídica de direito privado, Rua Ricardo Pazzini, nº 426, Bairro Ari Lunardi, Xaxim/SC, CEP 89.825-000, inscrita no CNPJ nº 15.294.056/0001-73, representada pelo seu sócio, Sr. </w:t>
      </w:r>
      <w:r w:rsidRPr="008C3CC8">
        <w:rPr>
          <w:rFonts w:ascii="Times New Roman" w:hAnsi="Times New Roman"/>
          <w:b/>
          <w:sz w:val="24"/>
          <w:szCs w:val="24"/>
        </w:rPr>
        <w:t>FRANCISMAR MARTINS</w:t>
      </w:r>
      <w:r w:rsidRPr="008C3CC8">
        <w:rPr>
          <w:rFonts w:ascii="Times New Roman" w:hAnsi="Times New Roman"/>
          <w:sz w:val="24"/>
          <w:szCs w:val="24"/>
        </w:rPr>
        <w:t>, brasileiro, solteiro, empresário,</w:t>
      </w:r>
      <w:r w:rsidR="002108F6" w:rsidRPr="008C3CC8">
        <w:rPr>
          <w:rFonts w:ascii="Times New Roman" w:hAnsi="Times New Roman"/>
          <w:sz w:val="24"/>
          <w:szCs w:val="24"/>
        </w:rPr>
        <w:t xml:space="preserve"> </w:t>
      </w:r>
      <w:r w:rsidRPr="008C3CC8">
        <w:rPr>
          <w:rFonts w:ascii="Times New Roman" w:hAnsi="Times New Roman"/>
          <w:sz w:val="24"/>
          <w:szCs w:val="24"/>
        </w:rPr>
        <w:t>residente e domiciliado na Linha Bento Gonçalves, s/n, interior da cidade de Cordilheira Alta  – SC, com CPF n.º 009.373.409-36, RG: 4.910.182 denominada para este instrumento particular simplesmente de CONTRATADA, celebram o presente Contrato, decorrente de procedimento licitatório na modalidade de</w:t>
      </w:r>
      <w:r w:rsidR="0054023B" w:rsidRPr="008C3CC8">
        <w:rPr>
          <w:rFonts w:ascii="Times New Roman" w:hAnsi="Times New Roman"/>
          <w:b/>
          <w:sz w:val="24"/>
          <w:szCs w:val="24"/>
        </w:rPr>
        <w:t xml:space="preserve"> DISPENSA DE LICITAÇÃO, n.º1</w:t>
      </w:r>
      <w:r w:rsidRPr="008C3CC8">
        <w:rPr>
          <w:rFonts w:ascii="Times New Roman" w:hAnsi="Times New Roman"/>
          <w:b/>
          <w:sz w:val="24"/>
          <w:szCs w:val="24"/>
        </w:rPr>
        <w:t>/201</w:t>
      </w:r>
      <w:r w:rsidR="0054023B" w:rsidRPr="008C3CC8">
        <w:rPr>
          <w:rFonts w:ascii="Times New Roman" w:hAnsi="Times New Roman"/>
          <w:b/>
          <w:sz w:val="24"/>
          <w:szCs w:val="24"/>
        </w:rPr>
        <w:t>8</w:t>
      </w:r>
      <w:r w:rsidRPr="008C3CC8">
        <w:rPr>
          <w:rFonts w:ascii="Times New Roman" w:hAnsi="Times New Roman"/>
          <w:sz w:val="24"/>
          <w:szCs w:val="24"/>
        </w:rPr>
        <w:t xml:space="preserve">, </w:t>
      </w:r>
      <w:r w:rsidR="0054023B" w:rsidRPr="008C3CC8">
        <w:rPr>
          <w:rFonts w:ascii="Times New Roman" w:hAnsi="Times New Roman"/>
          <w:b/>
          <w:sz w:val="24"/>
          <w:szCs w:val="24"/>
        </w:rPr>
        <w:t xml:space="preserve">Processo nº </w:t>
      </w:r>
      <w:r w:rsidR="002108F6" w:rsidRPr="008C3CC8">
        <w:rPr>
          <w:rFonts w:ascii="Times New Roman" w:hAnsi="Times New Roman"/>
          <w:b/>
          <w:sz w:val="24"/>
          <w:szCs w:val="24"/>
        </w:rPr>
        <w:t>20/2018, Homologado na data de 19</w:t>
      </w:r>
      <w:r w:rsidRPr="008C3CC8">
        <w:rPr>
          <w:rFonts w:ascii="Times New Roman" w:hAnsi="Times New Roman"/>
          <w:b/>
          <w:sz w:val="24"/>
          <w:szCs w:val="24"/>
        </w:rPr>
        <w:t>/03/201</w:t>
      </w:r>
      <w:r w:rsidR="002108F6" w:rsidRPr="008C3CC8">
        <w:rPr>
          <w:rFonts w:ascii="Times New Roman" w:hAnsi="Times New Roman"/>
          <w:b/>
          <w:sz w:val="24"/>
          <w:szCs w:val="24"/>
        </w:rPr>
        <w:t>8</w:t>
      </w:r>
      <w:r w:rsidRPr="008C3CC8">
        <w:rPr>
          <w:rFonts w:ascii="Times New Roman" w:hAnsi="Times New Roman"/>
          <w:sz w:val="24"/>
          <w:szCs w:val="24"/>
        </w:rPr>
        <w:t>, sujeitando-se às normas do supramencionado diploma legal, mediante as cláusulas e condições a seguir estabelecidas: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I- DO OBJETO:</w:t>
      </w:r>
    </w:p>
    <w:p w:rsidR="00853612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O presente Instrumento destina-se a</w:t>
      </w:r>
      <w:r w:rsidR="00853612" w:rsidRPr="008C3CC8">
        <w:rPr>
          <w:rFonts w:ascii="Times New Roman" w:hAnsi="Times New Roman"/>
          <w:sz w:val="24"/>
          <w:szCs w:val="24"/>
        </w:rPr>
        <w:t xml:space="preserve"> </w:t>
      </w:r>
      <w:r w:rsidR="00853612" w:rsidRPr="008C3CC8">
        <w:rPr>
          <w:rFonts w:ascii="Times New Roman" w:hAnsi="Times New Roman"/>
          <w:b/>
          <w:sz w:val="24"/>
          <w:szCs w:val="24"/>
        </w:rPr>
        <w:t>Contratação de Jornal para publicação legal de atos oficiais da Prefeitura de Entre Rios/SC</w:t>
      </w:r>
      <w:r w:rsidR="00853612" w:rsidRPr="008C3CC8">
        <w:rPr>
          <w:rFonts w:ascii="Times New Roman" w:hAnsi="Times New Roman"/>
          <w:sz w:val="24"/>
          <w:szCs w:val="24"/>
        </w:rPr>
        <w:t>.</w:t>
      </w:r>
    </w:p>
    <w:p w:rsid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SUB-CLAUSULA PRIMEIRA</w:t>
      </w:r>
      <w:r w:rsidR="008C3CC8">
        <w:rPr>
          <w:rFonts w:ascii="Times New Roman" w:hAnsi="Times New Roman"/>
          <w:sz w:val="24"/>
          <w:szCs w:val="24"/>
        </w:rPr>
        <w:t xml:space="preserve"> :</w:t>
      </w:r>
    </w:p>
    <w:p w:rsidR="00853612" w:rsidRPr="008C3CC8" w:rsidRDefault="00666BD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 Faz </w:t>
      </w:r>
      <w:r w:rsidR="00430FA4" w:rsidRPr="008C3CC8">
        <w:rPr>
          <w:rFonts w:ascii="Times New Roman" w:hAnsi="Times New Roman"/>
          <w:sz w:val="24"/>
          <w:szCs w:val="24"/>
        </w:rPr>
        <w:t>parte integrante deste Contrato, independente de sua transcrição, as peças constantes do Processo de</w:t>
      </w:r>
      <w:r w:rsidR="002108F6" w:rsidRPr="008C3CC8">
        <w:rPr>
          <w:rFonts w:ascii="Times New Roman" w:hAnsi="Times New Roman"/>
          <w:sz w:val="24"/>
          <w:szCs w:val="24"/>
        </w:rPr>
        <w:t xml:space="preserve"> Licitação n.º 20/2018</w:t>
      </w:r>
      <w:r w:rsidR="00430FA4" w:rsidRPr="008C3CC8">
        <w:rPr>
          <w:rFonts w:ascii="Times New Roman" w:hAnsi="Times New Roman"/>
          <w:sz w:val="24"/>
          <w:szCs w:val="24"/>
        </w:rPr>
        <w:t xml:space="preserve">.   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lastRenderedPageBreak/>
        <w:t>CLÁUSULA II.- DA VIGÊNCIA: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O presente Contrato terá vigência a partir de sua ass</w:t>
      </w:r>
      <w:r w:rsidR="009A54D8" w:rsidRPr="008C3CC8">
        <w:rPr>
          <w:rFonts w:ascii="Times New Roman" w:hAnsi="Times New Roman"/>
          <w:sz w:val="24"/>
          <w:szCs w:val="24"/>
        </w:rPr>
        <w:t xml:space="preserve">inatura até a data 31 </w:t>
      </w:r>
      <w:r w:rsidRPr="008C3CC8">
        <w:rPr>
          <w:rFonts w:ascii="Times New Roman" w:hAnsi="Times New Roman"/>
          <w:sz w:val="24"/>
          <w:szCs w:val="24"/>
        </w:rPr>
        <w:t>d</w:t>
      </w:r>
      <w:r w:rsidR="002108F6" w:rsidRPr="008C3CC8">
        <w:rPr>
          <w:rFonts w:ascii="Times New Roman" w:hAnsi="Times New Roman"/>
          <w:sz w:val="24"/>
          <w:szCs w:val="24"/>
        </w:rPr>
        <w:t>e dezembro</w:t>
      </w:r>
      <w:r w:rsidR="008C3CC8" w:rsidRPr="008C3CC8">
        <w:rPr>
          <w:rFonts w:ascii="Times New Roman" w:hAnsi="Times New Roman"/>
          <w:sz w:val="24"/>
          <w:szCs w:val="24"/>
        </w:rPr>
        <w:t xml:space="preserve"> </w:t>
      </w:r>
      <w:r w:rsidR="002108F6" w:rsidRPr="008C3CC8">
        <w:rPr>
          <w:rFonts w:ascii="Times New Roman" w:hAnsi="Times New Roman"/>
          <w:sz w:val="24"/>
          <w:szCs w:val="24"/>
        </w:rPr>
        <w:t>de 2018</w:t>
      </w:r>
      <w:r w:rsidRPr="008C3CC8">
        <w:rPr>
          <w:rFonts w:ascii="Times New Roman" w:hAnsi="Times New Roman"/>
          <w:sz w:val="24"/>
          <w:szCs w:val="24"/>
        </w:rPr>
        <w:t>.</w:t>
      </w:r>
    </w:p>
    <w:p w:rsid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III.- DO PREÇO: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O valor total do presente Contrato será a importância</w:t>
      </w:r>
      <w:r w:rsidR="0054023B" w:rsidRPr="008C3CC8">
        <w:rPr>
          <w:rFonts w:ascii="Times New Roman" w:hAnsi="Times New Roman"/>
          <w:sz w:val="24"/>
          <w:szCs w:val="24"/>
        </w:rPr>
        <w:t xml:space="preserve"> </w:t>
      </w:r>
      <w:r w:rsidR="00853612" w:rsidRPr="008C3CC8">
        <w:rPr>
          <w:rFonts w:ascii="Times New Roman" w:hAnsi="Times New Roman"/>
          <w:sz w:val="24"/>
          <w:szCs w:val="24"/>
        </w:rPr>
        <w:t xml:space="preserve">de R$ </w:t>
      </w:r>
      <w:r w:rsidR="002108F6" w:rsidRPr="008C3CC8">
        <w:rPr>
          <w:rFonts w:ascii="Times New Roman" w:hAnsi="Times New Roman"/>
          <w:sz w:val="24"/>
          <w:szCs w:val="24"/>
        </w:rPr>
        <w:t>790,00 (setecentos e noventa</w:t>
      </w:r>
      <w:r w:rsidR="00853612" w:rsidRPr="008C3CC8">
        <w:rPr>
          <w:rFonts w:ascii="Times New Roman" w:hAnsi="Times New Roman"/>
          <w:sz w:val="24"/>
          <w:szCs w:val="24"/>
        </w:rPr>
        <w:t xml:space="preserve"> reais) mensal durante o período de 10 (dez) meses, totalizando no</w:t>
      </w:r>
      <w:r w:rsidR="002108F6" w:rsidRPr="008C3CC8">
        <w:rPr>
          <w:rFonts w:ascii="Times New Roman" w:hAnsi="Times New Roman"/>
          <w:sz w:val="24"/>
          <w:szCs w:val="24"/>
        </w:rPr>
        <w:t xml:space="preserve"> período a importância de R$ 7.900,00 (sete mil e novecentos </w:t>
      </w:r>
      <w:r w:rsidR="00853612" w:rsidRPr="008C3CC8">
        <w:rPr>
          <w:rFonts w:ascii="Times New Roman" w:hAnsi="Times New Roman"/>
          <w:sz w:val="24"/>
          <w:szCs w:val="24"/>
        </w:rPr>
        <w:t xml:space="preserve">reais), </w:t>
      </w:r>
      <w:r w:rsidRPr="008C3CC8">
        <w:rPr>
          <w:rFonts w:ascii="Times New Roman" w:hAnsi="Times New Roman"/>
          <w:sz w:val="24"/>
          <w:szCs w:val="24"/>
        </w:rPr>
        <w:t>correspondente ao item</w:t>
      </w:r>
      <w:r w:rsidR="002108F6" w:rsidRPr="008C3CC8">
        <w:rPr>
          <w:rFonts w:ascii="Times New Roman" w:hAnsi="Times New Roman"/>
          <w:sz w:val="24"/>
          <w:szCs w:val="24"/>
        </w:rPr>
        <w:t xml:space="preserve"> da Dispensa de Licitação nº 1/2018</w:t>
      </w:r>
      <w:r w:rsidRPr="008C3CC8">
        <w:rPr>
          <w:rFonts w:ascii="Times New Roman" w:hAnsi="Times New Roman"/>
          <w:sz w:val="24"/>
          <w:szCs w:val="24"/>
        </w:rPr>
        <w:t>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IV.- DAS CONDIÇÕES DE PAGAMENTO: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O pagamento será efetuado mediante a execução do serviço e em conformidade com a liberação dos recursos pela Prefeitura e Convênios.</w:t>
      </w:r>
    </w:p>
    <w:p w:rsid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SUB-CLÁUSULA PRIMEIRA</w:t>
      </w:r>
      <w:r w:rsidR="008C3CC8">
        <w:rPr>
          <w:rFonts w:ascii="Times New Roman" w:hAnsi="Times New Roman"/>
          <w:sz w:val="24"/>
          <w:szCs w:val="24"/>
        </w:rPr>
        <w:t>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O Contratante poderá sustar o pagamento, no todo ou em parte, quando não forem respeitadas as normas para a execução do serviço ou em desacordo com as exigências e especificações estabelecidas neste Contrato e no Processo Licitatório.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V.- DA CONSIGNAÇÃO ORÇAMENTÁRIA: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As despesas decorrentes da aquisição do objeto da presente Licitação correrão por conta da seguinte dotação orçamentária,</w:t>
      </w:r>
      <w:r w:rsidR="002108F6" w:rsidRPr="008C3CC8">
        <w:rPr>
          <w:rFonts w:ascii="Times New Roman" w:hAnsi="Times New Roman"/>
          <w:sz w:val="24"/>
          <w:szCs w:val="24"/>
        </w:rPr>
        <w:t xml:space="preserve"> Cód. Red. 10 , Elemento</w:t>
      </w:r>
      <w:r w:rsidRPr="008C3CC8">
        <w:rPr>
          <w:rFonts w:ascii="Times New Roman" w:hAnsi="Times New Roman"/>
          <w:sz w:val="24"/>
          <w:szCs w:val="24"/>
        </w:rPr>
        <w:t xml:space="preserve"> 3.3.90.39.</w:t>
      </w:r>
      <w:r w:rsidR="002108F6" w:rsidRPr="008C3CC8">
        <w:rPr>
          <w:rFonts w:ascii="Times New Roman" w:hAnsi="Times New Roman"/>
          <w:sz w:val="24"/>
          <w:szCs w:val="24"/>
        </w:rPr>
        <w:t>47</w:t>
      </w:r>
      <w:r w:rsidRPr="008C3CC8">
        <w:rPr>
          <w:rFonts w:ascii="Times New Roman" w:hAnsi="Times New Roman"/>
          <w:sz w:val="24"/>
          <w:szCs w:val="24"/>
        </w:rPr>
        <w:t>.00.00.00, consignada no Orçamento</w:t>
      </w:r>
      <w:r w:rsidR="0054023B" w:rsidRPr="008C3CC8">
        <w:rPr>
          <w:rFonts w:ascii="Times New Roman" w:hAnsi="Times New Roman"/>
          <w:sz w:val="24"/>
          <w:szCs w:val="24"/>
        </w:rPr>
        <w:t xml:space="preserve"> do exercício financeiro de 2018</w:t>
      </w:r>
      <w:r w:rsidRPr="008C3CC8">
        <w:rPr>
          <w:rFonts w:ascii="Times New Roman" w:hAnsi="Times New Roman"/>
          <w:sz w:val="24"/>
          <w:szCs w:val="24"/>
        </w:rPr>
        <w:t>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VI. - DA INEXECUÇÃO E DA RESCISÃO CONTRATUAL: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8C3CC8">
          <w:rPr>
            <w:rFonts w:ascii="Times New Roman" w:hAnsi="Times New Roman"/>
            <w:sz w:val="24"/>
            <w:szCs w:val="24"/>
          </w:rPr>
          <w:t>77 a</w:t>
        </w:r>
      </w:smartTag>
      <w:r w:rsidRPr="008C3CC8">
        <w:rPr>
          <w:rFonts w:ascii="Times New Roman" w:hAnsi="Times New Roman"/>
          <w:sz w:val="24"/>
          <w:szCs w:val="24"/>
        </w:rPr>
        <w:t xml:space="preserve"> 80 da Lei n.º 8.666/93.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VII.- DAS PENALIDADES</w:t>
      </w:r>
      <w:r w:rsidR="008C3CC8">
        <w:rPr>
          <w:rFonts w:ascii="Times New Roman" w:hAnsi="Times New Roman"/>
          <w:b/>
          <w:sz w:val="24"/>
          <w:szCs w:val="24"/>
        </w:rPr>
        <w:t>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 Contratada, em caso de inadimplência total ou parcial do presente Contrato estará sujeita as seguintes penalidades: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lastRenderedPageBreak/>
        <w:t>I- Advertência;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II-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8C3CC8">
          <w:rPr>
            <w:rFonts w:ascii="Times New Roman" w:hAnsi="Times New Roman"/>
            <w:sz w:val="24"/>
            <w:szCs w:val="24"/>
          </w:rPr>
          <w:t>86 a</w:t>
        </w:r>
      </w:smartTag>
      <w:r w:rsidRPr="008C3CC8">
        <w:rPr>
          <w:rFonts w:ascii="Times New Roman" w:hAnsi="Times New Roman"/>
          <w:sz w:val="24"/>
          <w:szCs w:val="24"/>
        </w:rPr>
        <w:t xml:space="preserve"> 99 da Lei n.º 8.666/93.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III- Multa correspondente a 10% (dez por cento) do valor total do Contrato.</w:t>
      </w:r>
    </w:p>
    <w:p w:rsid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PARÁGRAFO ÚNICO</w:t>
      </w:r>
      <w:r w:rsidR="008C3CC8">
        <w:rPr>
          <w:rFonts w:ascii="Times New Roman" w:hAnsi="Times New Roman"/>
          <w:sz w:val="24"/>
          <w:szCs w:val="24"/>
        </w:rPr>
        <w:t>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 Em caso de exagerada repetitividade das faltas ou cometimento de falta mais grave, as penalidades serão de: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a) rescisão contratual;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VIII.- DOS RECURSOS ADMINISTRATIVOS: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Da penalidade aplicada caberão recursos, no prazo de 05 (cinco) dias úteis da notificação, à autoridade superior àquela que aplicou a sanção, ficando sobrestado a mesma, até o julgamento do pleito.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IX.- DO ACOMPANHAMENTO E FISCALIZAÇÃO: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X.- DA PUBLICAÇÃO:</w:t>
      </w:r>
    </w:p>
    <w:p w:rsidR="009A54D8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Incumbirá ao Contratante providenciar a publi</w:t>
      </w:r>
      <w:r w:rsidR="008C3CC8">
        <w:rPr>
          <w:rFonts w:ascii="Times New Roman" w:hAnsi="Times New Roman"/>
          <w:sz w:val="24"/>
          <w:szCs w:val="24"/>
        </w:rPr>
        <w:t>cação deste Contrato</w:t>
      </w:r>
      <w:r w:rsidRPr="008C3CC8">
        <w:rPr>
          <w:rFonts w:ascii="Times New Roman" w:hAnsi="Times New Roman"/>
          <w:sz w:val="24"/>
          <w:szCs w:val="24"/>
        </w:rPr>
        <w:t>, na imprensa oficial do município</w:t>
      </w:r>
      <w:r w:rsidR="009A54D8" w:rsidRPr="008C3CC8">
        <w:rPr>
          <w:rFonts w:ascii="Times New Roman" w:hAnsi="Times New Roman"/>
          <w:sz w:val="24"/>
          <w:szCs w:val="24"/>
        </w:rPr>
        <w:t>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XI.- DAS ALTERAÇÕES:</w:t>
      </w:r>
    </w:p>
    <w:p w:rsidR="00430FA4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8C3CC8" w:rsidRDefault="008C3CC8" w:rsidP="008C3C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C3CC8" w:rsidRPr="008C3CC8" w:rsidRDefault="008C3CC8" w:rsidP="008C3C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lastRenderedPageBreak/>
        <w:t>CLÁUSULA XII.- DOS CASOS OMISSOS: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As hipóteses contratuais não previstas neste instrumento serão regidas pela Lei nº 8.666/93 e 10.520/02.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CLÁUSULA XIII.- DO FORO: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Fica eleito o Foro da Comarca de Xaxim - SC, com exclusão de qualquer outro, por mais privilegiado que seja, para dirimir quaisquer questões oriundas do presente instrumento contratual.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E, assim por estarem de acordo, ajustados e contratados, após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430FA4" w:rsidRPr="008C3CC8" w:rsidRDefault="00430FA4" w:rsidP="008C3C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Entre Rios –</w:t>
      </w:r>
      <w:r w:rsidR="00853612" w:rsidRPr="008C3CC8">
        <w:rPr>
          <w:rFonts w:ascii="Times New Roman" w:hAnsi="Times New Roman"/>
          <w:sz w:val="24"/>
          <w:szCs w:val="24"/>
        </w:rPr>
        <w:t xml:space="preserve"> </w:t>
      </w:r>
      <w:r w:rsidR="008C3CC8" w:rsidRPr="008C3CC8">
        <w:rPr>
          <w:rFonts w:ascii="Times New Roman" w:hAnsi="Times New Roman"/>
          <w:sz w:val="24"/>
          <w:szCs w:val="24"/>
        </w:rPr>
        <w:t>SC,</w:t>
      </w:r>
      <w:r w:rsidRPr="008C3CC8">
        <w:rPr>
          <w:rFonts w:ascii="Times New Roman" w:hAnsi="Times New Roman"/>
          <w:sz w:val="24"/>
          <w:szCs w:val="24"/>
        </w:rPr>
        <w:t xml:space="preserve"> </w:t>
      </w:r>
      <w:r w:rsidR="002108F6" w:rsidRPr="008C3CC8">
        <w:rPr>
          <w:rFonts w:ascii="Times New Roman" w:hAnsi="Times New Roman"/>
          <w:sz w:val="24"/>
          <w:szCs w:val="24"/>
        </w:rPr>
        <w:t>19</w:t>
      </w:r>
      <w:r w:rsidR="008C3CC8" w:rsidRPr="008C3CC8">
        <w:rPr>
          <w:rFonts w:ascii="Times New Roman" w:hAnsi="Times New Roman"/>
          <w:sz w:val="24"/>
          <w:szCs w:val="24"/>
        </w:rPr>
        <w:t xml:space="preserve"> </w:t>
      </w:r>
      <w:r w:rsidR="002108F6" w:rsidRPr="008C3CC8">
        <w:rPr>
          <w:rFonts w:ascii="Times New Roman" w:hAnsi="Times New Roman"/>
          <w:sz w:val="24"/>
          <w:szCs w:val="24"/>
        </w:rPr>
        <w:t>de Março</w:t>
      </w:r>
      <w:r w:rsidR="008C3CC8" w:rsidRPr="008C3CC8">
        <w:rPr>
          <w:rFonts w:ascii="Times New Roman" w:hAnsi="Times New Roman"/>
          <w:sz w:val="24"/>
          <w:szCs w:val="24"/>
        </w:rPr>
        <w:t xml:space="preserve"> </w:t>
      </w:r>
      <w:r w:rsidR="002108F6" w:rsidRPr="008C3CC8">
        <w:rPr>
          <w:rFonts w:ascii="Times New Roman" w:hAnsi="Times New Roman"/>
          <w:sz w:val="24"/>
          <w:szCs w:val="24"/>
        </w:rPr>
        <w:t>de 2018</w:t>
      </w:r>
      <w:r w:rsidRPr="008C3CC8">
        <w:rPr>
          <w:rFonts w:ascii="Times New Roman" w:hAnsi="Times New Roman"/>
          <w:sz w:val="24"/>
          <w:szCs w:val="24"/>
        </w:rPr>
        <w:t>.</w:t>
      </w:r>
    </w:p>
    <w:p w:rsidR="00430FA4" w:rsidRPr="008C3CC8" w:rsidRDefault="00430FA4" w:rsidP="008C3CC8">
      <w:pPr>
        <w:tabs>
          <w:tab w:val="left" w:pos="187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30FA4" w:rsidRPr="008C3CC8" w:rsidRDefault="00430FA4" w:rsidP="008C3C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 xml:space="preserve">MUNICÍPIO DE ENTRE RIOS                        GRÁFICA E EDITORA OESTE SC                                                                                  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 xml:space="preserve">      JURANDI DELL OSBEL                                      EIRELLI- ME</w:t>
      </w:r>
    </w:p>
    <w:p w:rsidR="00430FA4" w:rsidRPr="008C3CC8" w:rsidRDefault="00430FA4" w:rsidP="008C3C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 xml:space="preserve">           CONTRATANTE                                          FRANCISMAR MARTINS</w:t>
      </w:r>
    </w:p>
    <w:p w:rsidR="00430FA4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C3CC8">
        <w:rPr>
          <w:rFonts w:ascii="Times New Roman" w:hAnsi="Times New Roman"/>
          <w:b/>
          <w:sz w:val="24"/>
          <w:szCs w:val="24"/>
        </w:rPr>
        <w:t xml:space="preserve"> CONTRATADA</w:t>
      </w:r>
    </w:p>
    <w:p w:rsidR="00072949" w:rsidRPr="008C3CC8" w:rsidRDefault="00430FA4" w:rsidP="008C3C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 xml:space="preserve">TESTEMUNHAS: </w:t>
      </w:r>
    </w:p>
    <w:p w:rsidR="00853612" w:rsidRPr="008C3CC8" w:rsidRDefault="00853612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Nome:     Adão de Almeida Leite                                   Nome: Adriani M. B. Schwartz</w:t>
      </w:r>
    </w:p>
    <w:p w:rsidR="00072949" w:rsidRPr="008C3CC8" w:rsidRDefault="00072949" w:rsidP="008C3CC8">
      <w:pPr>
        <w:spacing w:line="360" w:lineRule="auto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 xml:space="preserve">CPF:527.999.809-53                                                      </w:t>
      </w:r>
      <w:r w:rsidR="00853612" w:rsidRPr="008C3CC8">
        <w:rPr>
          <w:rFonts w:ascii="Times New Roman" w:hAnsi="Times New Roman"/>
          <w:sz w:val="24"/>
          <w:szCs w:val="24"/>
        </w:rPr>
        <w:t>CPF:    008.232.939-71</w:t>
      </w:r>
    </w:p>
    <w:p w:rsidR="00072949" w:rsidRPr="008C3CC8" w:rsidRDefault="00072949" w:rsidP="008C3C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566A" w:rsidRPr="008C3CC8" w:rsidRDefault="00072949" w:rsidP="008C3C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Adão de Almeida Leite</w:t>
      </w:r>
    </w:p>
    <w:p w:rsidR="00072949" w:rsidRPr="008C3CC8" w:rsidRDefault="00072949" w:rsidP="008C3C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C3CC8">
        <w:rPr>
          <w:rFonts w:ascii="Times New Roman" w:hAnsi="Times New Roman"/>
          <w:sz w:val="24"/>
          <w:szCs w:val="24"/>
        </w:rPr>
        <w:t>CPF:527.999.809-53</w:t>
      </w:r>
    </w:p>
    <w:p w:rsidR="00072949" w:rsidRPr="008C3CC8" w:rsidRDefault="00072949" w:rsidP="008C3CC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CC8">
        <w:rPr>
          <w:rFonts w:ascii="Times New Roman" w:hAnsi="Times New Roman"/>
          <w:b/>
          <w:sz w:val="24"/>
          <w:szCs w:val="24"/>
        </w:rPr>
        <w:t>Fiscal do Contrato</w:t>
      </w:r>
    </w:p>
    <w:sectPr w:rsidR="00072949" w:rsidRPr="008C3CC8" w:rsidSect="00EC50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EC" w:rsidRDefault="009252EC" w:rsidP="006879F6">
      <w:pPr>
        <w:spacing w:after="0"/>
      </w:pPr>
      <w:r>
        <w:separator/>
      </w:r>
    </w:p>
  </w:endnote>
  <w:endnote w:type="continuationSeparator" w:id="1">
    <w:p w:rsidR="009252EC" w:rsidRDefault="009252EC" w:rsidP="006879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EC" w:rsidRDefault="009252EC" w:rsidP="006879F6">
      <w:pPr>
        <w:spacing w:after="0"/>
      </w:pPr>
      <w:r>
        <w:separator/>
      </w:r>
    </w:p>
  </w:footnote>
  <w:footnote w:type="continuationSeparator" w:id="1">
    <w:p w:rsidR="009252EC" w:rsidRDefault="009252EC" w:rsidP="006879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3F" w:rsidRDefault="00CB0834" w:rsidP="00BF673F">
    <w:pPr>
      <w:pStyle w:val="Cabealho"/>
    </w:pPr>
    <w:r>
      <w:rPr>
        <w:noProof/>
        <w:lang w:eastAsia="pt-BR"/>
      </w:rPr>
      <w:pict>
        <v:rect id="Retângulo 2" o:spid="_x0000_s1025" style="position:absolute;left:0;text-align:left;margin-left:99pt;margin-top:9.05pt;width:315pt;height:4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" stroked="f">
          <v:textbox>
            <w:txbxContent>
              <w:p w:rsidR="00BF673F" w:rsidRPr="00AE4661" w:rsidRDefault="009A54D8" w:rsidP="00BF673F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ESTADO DE SANTA CATARINA</w:t>
                </w:r>
              </w:p>
              <w:p w:rsidR="00BF673F" w:rsidRPr="00AE4661" w:rsidRDefault="009A54D8" w:rsidP="00BF673F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PREFEITURA MUNICIPAL DE ENTRE RIOS</w:t>
                </w:r>
              </w:p>
            </w:txbxContent>
          </v:textbox>
        </v:rect>
      </w:pict>
    </w:r>
    <w:r w:rsidR="009A54D8">
      <w:rPr>
        <w:noProof/>
        <w:lang w:eastAsia="pt-BR"/>
      </w:rPr>
      <w:drawing>
        <wp:inline distT="0" distB="0" distL="0" distR="0">
          <wp:extent cx="800100" cy="723900"/>
          <wp:effectExtent l="0" t="0" r="0" b="0"/>
          <wp:docPr id="1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73F" w:rsidRDefault="009252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0FA4"/>
    <w:rsid w:val="00072949"/>
    <w:rsid w:val="000A2763"/>
    <w:rsid w:val="0014566A"/>
    <w:rsid w:val="002108F6"/>
    <w:rsid w:val="00430FA4"/>
    <w:rsid w:val="0054023B"/>
    <w:rsid w:val="00666BD4"/>
    <w:rsid w:val="006879F6"/>
    <w:rsid w:val="007F4251"/>
    <w:rsid w:val="00853612"/>
    <w:rsid w:val="008C3CC8"/>
    <w:rsid w:val="009252EC"/>
    <w:rsid w:val="009A54D8"/>
    <w:rsid w:val="00C46720"/>
    <w:rsid w:val="00CB0834"/>
    <w:rsid w:val="00D3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A4"/>
    <w:pPr>
      <w:spacing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30FA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0FA4"/>
    <w:rPr>
      <w:rFonts w:ascii="Calibri" w:eastAsia="Calibri" w:hAnsi="Calibri" w:cs="Times New Roman"/>
      <w:bCs w:val="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F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FA4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3</cp:revision>
  <cp:lastPrinted>2017-03-13T19:21:00Z</cp:lastPrinted>
  <dcterms:created xsi:type="dcterms:W3CDTF">2018-03-19T17:35:00Z</dcterms:created>
  <dcterms:modified xsi:type="dcterms:W3CDTF">2018-03-19T17:44:00Z</dcterms:modified>
</cp:coreProperties>
</file>