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D9" w:rsidRPr="005753D9" w:rsidRDefault="005753D9" w:rsidP="005753D9">
      <w:pPr>
        <w:rPr>
          <w:b/>
        </w:rPr>
      </w:pPr>
    </w:p>
    <w:p w:rsidR="005753D9" w:rsidRPr="005753D9" w:rsidRDefault="005753D9" w:rsidP="005753D9">
      <w:pPr>
        <w:rPr>
          <w:b/>
        </w:rPr>
      </w:pPr>
    </w:p>
    <w:p w:rsidR="005753D9" w:rsidRPr="005753D9" w:rsidRDefault="005753D9" w:rsidP="005753D9">
      <w:pPr>
        <w:rPr>
          <w:b/>
        </w:rPr>
      </w:pPr>
    </w:p>
    <w:p w:rsidR="005753D9" w:rsidRPr="005753D9" w:rsidRDefault="005753D9" w:rsidP="005753D9">
      <w:pPr>
        <w:rPr>
          <w:b/>
        </w:rPr>
      </w:pPr>
      <w:r w:rsidRPr="005753D9">
        <w:rPr>
          <w:b/>
        </w:rPr>
        <w:t>1º</w:t>
      </w:r>
      <w:proofErr w:type="gramStart"/>
      <w:r w:rsidRPr="005753D9">
        <w:rPr>
          <w:b/>
        </w:rPr>
        <w:t xml:space="preserve">  </w:t>
      </w:r>
      <w:proofErr w:type="gramEnd"/>
      <w:r w:rsidRPr="005753D9">
        <w:rPr>
          <w:b/>
        </w:rPr>
        <w:t>TERMO ADITIVO AO CONTRATO LICITATÓRIO Nº 141/2017</w:t>
      </w:r>
    </w:p>
    <w:p w:rsidR="005753D9" w:rsidRDefault="005753D9" w:rsidP="005753D9">
      <w:pPr>
        <w:spacing w:line="360" w:lineRule="auto"/>
        <w:jc w:val="both"/>
        <w:rPr>
          <w:b/>
        </w:rPr>
      </w:pPr>
    </w:p>
    <w:p w:rsidR="005753D9" w:rsidRDefault="005753D9" w:rsidP="005753D9">
      <w:pPr>
        <w:pStyle w:val="Recuodecorpodetexto"/>
        <w:spacing w:line="360" w:lineRule="auto"/>
        <w:ind w:firstLine="0"/>
        <w:rPr>
          <w:szCs w:val="24"/>
        </w:rPr>
      </w:pPr>
    </w:p>
    <w:p w:rsidR="005753D9" w:rsidRDefault="005753D9" w:rsidP="005753D9">
      <w:pPr>
        <w:pStyle w:val="Recuodecorpodetexto"/>
        <w:spacing w:line="360" w:lineRule="auto"/>
        <w:ind w:firstLine="0"/>
        <w:rPr>
          <w:szCs w:val="24"/>
        </w:rPr>
      </w:pPr>
      <w:r>
        <w:rPr>
          <w:szCs w:val="24"/>
        </w:rPr>
        <w:t xml:space="preserve">Os signatários deste instrumento, por um lado </w:t>
      </w:r>
      <w:r>
        <w:rPr>
          <w:b/>
          <w:szCs w:val="24"/>
        </w:rPr>
        <w:t xml:space="preserve">MUNICÍPIO DE ENTRE RIOS - SC, </w:t>
      </w:r>
      <w:r>
        <w:rPr>
          <w:szCs w:val="24"/>
        </w:rPr>
        <w:t xml:space="preserve">Administração publica municipal, inscrita no CNPJ sob nº 01.612.698/0001-69, situada nesta Cidade de Entre Rios - SC, na Rua Pergentino Alberice, nº 150, neste </w:t>
      </w:r>
      <w:proofErr w:type="gramStart"/>
      <w:r>
        <w:rPr>
          <w:szCs w:val="24"/>
        </w:rPr>
        <w:t>ato representada</w:t>
      </w:r>
      <w:proofErr w:type="gramEnd"/>
      <w:r>
        <w:rPr>
          <w:szCs w:val="24"/>
        </w:rPr>
        <w:t xml:space="preserve"> por seu Prefeito Municipal JURANDI DELL OSBEL, doravante identificada como</w:t>
      </w:r>
      <w:r>
        <w:rPr>
          <w:b/>
          <w:szCs w:val="24"/>
        </w:rPr>
        <w:t xml:space="preserve"> PODER CONCEDENTE</w:t>
      </w:r>
      <w:r>
        <w:rPr>
          <w:szCs w:val="24"/>
        </w:rPr>
        <w:t xml:space="preserve"> e, por outro lado, a empresa </w:t>
      </w:r>
      <w:r w:rsidRPr="005753D9">
        <w:rPr>
          <w:b/>
          <w:szCs w:val="24"/>
        </w:rPr>
        <w:t>CLOVIS CARUBIM 03090171902,</w:t>
      </w:r>
      <w:r>
        <w:rPr>
          <w:szCs w:val="24"/>
        </w:rPr>
        <w:t xml:space="preserve"> </w:t>
      </w:r>
      <w:r w:rsidRPr="00B12216">
        <w:rPr>
          <w:szCs w:val="24"/>
        </w:rPr>
        <w:t>inscrita no CNPJ-MF</w:t>
      </w:r>
      <w:r>
        <w:rPr>
          <w:szCs w:val="24"/>
        </w:rPr>
        <w:t xml:space="preserve"> sob o nº 28.246.111/0001-00</w:t>
      </w:r>
      <w:r w:rsidRPr="00B12216">
        <w:rPr>
          <w:szCs w:val="24"/>
        </w:rPr>
        <w:t>, co</w:t>
      </w:r>
      <w:r>
        <w:rPr>
          <w:szCs w:val="24"/>
        </w:rPr>
        <w:t xml:space="preserve">m sede na Rua 19 de Julho, nº 350, centro da Cidade de Entre Rios, </w:t>
      </w:r>
      <w:r w:rsidRPr="00B12216">
        <w:rPr>
          <w:szCs w:val="24"/>
        </w:rPr>
        <w:t xml:space="preserve"> repr</w:t>
      </w:r>
      <w:r>
        <w:rPr>
          <w:szCs w:val="24"/>
        </w:rPr>
        <w:t xml:space="preserve">esentada neste ato, pelo seu representante legal , Senhor CLOVIS CARUBIM  portador do CPF nº 030.901.719-02, e do RG n° 4.035.354, neste ato doravante identificada como </w:t>
      </w:r>
      <w:r>
        <w:rPr>
          <w:b/>
          <w:szCs w:val="24"/>
        </w:rPr>
        <w:t>CONCESSIONÁRIA</w:t>
      </w:r>
      <w:r>
        <w:rPr>
          <w:szCs w:val="24"/>
        </w:rPr>
        <w:t xml:space="preserve">, têm entre si justo e acertado o presente Contrato, resultante da licitação na modalidade Concorrência, com fundamento na Lei nº 8.666/93 e suas alterações e demais  normas aplicáveis à espécie, que reger-se-á pelas cláusulas e condições a seguir especificadas:  </w:t>
      </w:r>
    </w:p>
    <w:p w:rsidR="005753D9" w:rsidRDefault="005753D9" w:rsidP="005753D9">
      <w:pPr>
        <w:pStyle w:val="Recuodecorpodetexto"/>
        <w:spacing w:line="360" w:lineRule="auto"/>
        <w:ind w:firstLine="0"/>
        <w:rPr>
          <w:szCs w:val="24"/>
        </w:rPr>
      </w:pPr>
    </w:p>
    <w:p w:rsidR="0040250C" w:rsidRDefault="0040250C" w:rsidP="005753D9">
      <w:pPr>
        <w:pStyle w:val="Recuodecorpodetexto"/>
        <w:spacing w:line="360" w:lineRule="auto"/>
        <w:ind w:firstLine="0"/>
        <w:rPr>
          <w:szCs w:val="24"/>
        </w:rPr>
      </w:pPr>
    </w:p>
    <w:p w:rsidR="005753D9" w:rsidRDefault="005753D9" w:rsidP="005753D9">
      <w:pPr>
        <w:pStyle w:val="Recuodecorpodetexto"/>
        <w:tabs>
          <w:tab w:val="left" w:pos="5160"/>
        </w:tabs>
        <w:spacing w:line="360" w:lineRule="auto"/>
        <w:ind w:firstLine="0"/>
        <w:rPr>
          <w:b/>
          <w:szCs w:val="24"/>
        </w:rPr>
      </w:pPr>
      <w:r>
        <w:rPr>
          <w:b/>
          <w:szCs w:val="24"/>
        </w:rPr>
        <w:t>CLÁUSULA PRIMEIRA – DO</w:t>
      </w:r>
      <w:r w:rsidR="0040250C">
        <w:rPr>
          <w:b/>
          <w:szCs w:val="24"/>
        </w:rPr>
        <w:t xml:space="preserve"> </w:t>
      </w:r>
      <w:r>
        <w:rPr>
          <w:b/>
          <w:szCs w:val="24"/>
        </w:rPr>
        <w:t>ADITIVO</w:t>
      </w:r>
      <w:r>
        <w:rPr>
          <w:b/>
          <w:szCs w:val="24"/>
        </w:rPr>
        <w:tab/>
      </w:r>
    </w:p>
    <w:p w:rsidR="005753D9" w:rsidRPr="00C938A1" w:rsidRDefault="005753D9" w:rsidP="005753D9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  <w:r w:rsidRPr="00C938A1">
        <w:rPr>
          <w:szCs w:val="24"/>
        </w:rPr>
        <w:t xml:space="preserve">Uma das condições que previa o edital era que em poderiam </w:t>
      </w:r>
      <w:r w:rsidR="001A57EA" w:rsidRPr="00C938A1">
        <w:rPr>
          <w:szCs w:val="24"/>
        </w:rPr>
        <w:t>participar</w:t>
      </w:r>
      <w:r w:rsidR="00C938A1" w:rsidRPr="00C938A1">
        <w:rPr>
          <w:szCs w:val="24"/>
        </w:rPr>
        <w:t xml:space="preserve"> </w:t>
      </w:r>
      <w:r w:rsidRPr="00C938A1">
        <w:rPr>
          <w:szCs w:val="24"/>
        </w:rPr>
        <w:t>tanto pessoas jurídicas quanto pessoas físicas.</w:t>
      </w:r>
    </w:p>
    <w:p w:rsidR="005753D9" w:rsidRPr="00C938A1" w:rsidRDefault="005753D9" w:rsidP="001A57EA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  <w:r w:rsidRPr="00C938A1">
        <w:rPr>
          <w:szCs w:val="24"/>
        </w:rPr>
        <w:t xml:space="preserve">Dessa forma o Sr. Clovis </w:t>
      </w:r>
      <w:proofErr w:type="spellStart"/>
      <w:r w:rsidRPr="00C938A1">
        <w:rPr>
          <w:szCs w:val="24"/>
        </w:rPr>
        <w:t>Carubim</w:t>
      </w:r>
      <w:proofErr w:type="spellEnd"/>
      <w:r w:rsidR="00C938A1" w:rsidRPr="00C938A1">
        <w:rPr>
          <w:szCs w:val="24"/>
        </w:rPr>
        <w:t xml:space="preserve"> </w:t>
      </w:r>
      <w:r w:rsidRPr="00C938A1">
        <w:rPr>
          <w:szCs w:val="24"/>
        </w:rPr>
        <w:t>participou da presente licita</w:t>
      </w:r>
      <w:r w:rsidR="001A57EA" w:rsidRPr="00C938A1">
        <w:rPr>
          <w:szCs w:val="24"/>
        </w:rPr>
        <w:t>ção e sagrou</w:t>
      </w:r>
      <w:r w:rsidR="0040250C">
        <w:rPr>
          <w:szCs w:val="24"/>
        </w:rPr>
        <w:t>-se</w:t>
      </w:r>
      <w:proofErr w:type="gramStart"/>
      <w:r w:rsidR="0040250C">
        <w:rPr>
          <w:szCs w:val="24"/>
        </w:rPr>
        <w:t xml:space="preserve"> </w:t>
      </w:r>
      <w:r w:rsidR="001A57EA" w:rsidRPr="00C938A1">
        <w:rPr>
          <w:szCs w:val="24"/>
        </w:rPr>
        <w:t xml:space="preserve"> </w:t>
      </w:r>
      <w:proofErr w:type="gramEnd"/>
      <w:r w:rsidR="001A57EA" w:rsidRPr="00C938A1">
        <w:rPr>
          <w:szCs w:val="24"/>
        </w:rPr>
        <w:t xml:space="preserve">vencedor do </w:t>
      </w:r>
      <w:r w:rsidRPr="00C938A1">
        <w:rPr>
          <w:szCs w:val="24"/>
        </w:rPr>
        <w:t>Item 01 – Ponto taxi n° 01, Serviços de Taxi com cessão de uso, para atuar na Rua 19 de Julio – Centro de Entre Rios - SC como determina a Lei Municipal nº 475/2010;</w:t>
      </w:r>
    </w:p>
    <w:p w:rsidR="0065401E" w:rsidRDefault="001A57EA" w:rsidP="001A57EA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  <w:r w:rsidRPr="00C938A1">
        <w:rPr>
          <w:szCs w:val="24"/>
        </w:rPr>
        <w:t>Contudo</w:t>
      </w:r>
      <w:r w:rsidR="0065401E">
        <w:rPr>
          <w:szCs w:val="24"/>
        </w:rPr>
        <w:t>,</w:t>
      </w:r>
      <w:r w:rsidRPr="00C938A1">
        <w:rPr>
          <w:szCs w:val="24"/>
        </w:rPr>
        <w:t xml:space="preserve"> havia previsão no edital </w:t>
      </w:r>
      <w:r w:rsidR="002B5210">
        <w:rPr>
          <w:szCs w:val="24"/>
        </w:rPr>
        <w:t xml:space="preserve">no item 3.1.2. </w:t>
      </w:r>
      <w:proofErr w:type="gramStart"/>
      <w:r w:rsidR="002B5210">
        <w:rPr>
          <w:szCs w:val="24"/>
        </w:rPr>
        <w:t>item</w:t>
      </w:r>
      <w:proofErr w:type="gramEnd"/>
      <w:r w:rsidR="002B5210">
        <w:rPr>
          <w:szCs w:val="24"/>
        </w:rPr>
        <w:t xml:space="preserve"> c)  </w:t>
      </w:r>
      <w:r w:rsidR="0065401E">
        <w:rPr>
          <w:szCs w:val="24"/>
        </w:rPr>
        <w:t xml:space="preserve"> que diz:  </w:t>
      </w:r>
      <w:r w:rsidR="002B5210">
        <w:rPr>
          <w:szCs w:val="24"/>
        </w:rPr>
        <w:t xml:space="preserve">Providenciar no prazo  máximo  de 60 dias, contados </w:t>
      </w:r>
      <w:proofErr w:type="spellStart"/>
      <w:r w:rsidR="002B5210">
        <w:rPr>
          <w:szCs w:val="24"/>
        </w:rPr>
        <w:t>apartir</w:t>
      </w:r>
      <w:proofErr w:type="spellEnd"/>
      <w:r w:rsidR="002B5210">
        <w:rPr>
          <w:szCs w:val="24"/>
        </w:rPr>
        <w:t xml:space="preserve"> da  assinatura do contrato, as  suas expensas, abertura </w:t>
      </w:r>
      <w:r w:rsidR="0065401E">
        <w:rPr>
          <w:szCs w:val="24"/>
        </w:rPr>
        <w:t>de empresa, dentro do que rege o Código Comercial Brasileiro Vigente e o Alvará de Funcionamento expedido pelo órgão competente, observando que a atividade só poderá iniciar  com toda a documentação  em dia no caso de Concessionária ser pessoa física;</w:t>
      </w:r>
    </w:p>
    <w:p w:rsidR="001A57EA" w:rsidRDefault="00C938A1" w:rsidP="001A57EA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  <w:r w:rsidRPr="00C938A1">
        <w:rPr>
          <w:szCs w:val="24"/>
        </w:rPr>
        <w:lastRenderedPageBreak/>
        <w:t xml:space="preserve">E foi o que de fato </w:t>
      </w:r>
      <w:proofErr w:type="gramStart"/>
      <w:r w:rsidRPr="00C938A1">
        <w:rPr>
          <w:szCs w:val="24"/>
        </w:rPr>
        <w:t>ocorreu</w:t>
      </w:r>
      <w:r w:rsidR="0040250C">
        <w:rPr>
          <w:szCs w:val="24"/>
        </w:rPr>
        <w:t>,</w:t>
      </w:r>
      <w:proofErr w:type="gramEnd"/>
      <w:r w:rsidRPr="00C938A1">
        <w:rPr>
          <w:szCs w:val="24"/>
        </w:rPr>
        <w:t xml:space="preserve"> agora o contrato passa a ser com a empresa CLOVIS CARUBIM 03090171902 sendo</w:t>
      </w:r>
      <w:r w:rsidR="0065401E">
        <w:rPr>
          <w:szCs w:val="24"/>
        </w:rPr>
        <w:t xml:space="preserve"> definido como um </w:t>
      </w:r>
      <w:r w:rsidRPr="00C938A1">
        <w:rPr>
          <w:szCs w:val="24"/>
        </w:rPr>
        <w:t xml:space="preserve"> </w:t>
      </w:r>
      <w:proofErr w:type="spellStart"/>
      <w:r w:rsidRPr="00C938A1">
        <w:rPr>
          <w:szCs w:val="24"/>
        </w:rPr>
        <w:t>Microempreendedor</w:t>
      </w:r>
      <w:proofErr w:type="spellEnd"/>
      <w:r w:rsidRPr="00C938A1">
        <w:rPr>
          <w:szCs w:val="24"/>
        </w:rPr>
        <w:t xml:space="preserve"> Individual.</w:t>
      </w:r>
    </w:p>
    <w:p w:rsidR="0040250C" w:rsidRDefault="0040250C" w:rsidP="001A57EA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</w:p>
    <w:p w:rsidR="00C938A1" w:rsidRPr="0040250C" w:rsidRDefault="0040250C" w:rsidP="001A57EA">
      <w:pPr>
        <w:pStyle w:val="Recuodecorpodetexto"/>
        <w:tabs>
          <w:tab w:val="left" w:pos="5160"/>
        </w:tabs>
        <w:spacing w:line="360" w:lineRule="auto"/>
        <w:ind w:firstLine="0"/>
        <w:rPr>
          <w:b/>
          <w:szCs w:val="24"/>
        </w:rPr>
      </w:pPr>
      <w:r w:rsidRPr="0040250C">
        <w:rPr>
          <w:b/>
          <w:szCs w:val="24"/>
        </w:rPr>
        <w:t>CLÁUSULA SEGUNDA – CONDIÇÕES DO CONTRATO</w:t>
      </w:r>
    </w:p>
    <w:p w:rsidR="0040250C" w:rsidRDefault="00C938A1" w:rsidP="0040250C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  <w:r>
        <w:rPr>
          <w:szCs w:val="24"/>
        </w:rPr>
        <w:t xml:space="preserve">Quanto </w:t>
      </w:r>
      <w:proofErr w:type="gramStart"/>
      <w:r>
        <w:rPr>
          <w:szCs w:val="24"/>
        </w:rPr>
        <w:t>as</w:t>
      </w:r>
      <w:proofErr w:type="gramEnd"/>
      <w:r>
        <w:rPr>
          <w:szCs w:val="24"/>
        </w:rPr>
        <w:t xml:space="preserve"> demais cláusulas </w:t>
      </w:r>
      <w:r w:rsidR="0040250C">
        <w:rPr>
          <w:szCs w:val="24"/>
        </w:rPr>
        <w:t>e condições prevista no contrato que deu origem a esse aditivo</w:t>
      </w:r>
      <w:r w:rsidR="0065401E">
        <w:rPr>
          <w:szCs w:val="24"/>
        </w:rPr>
        <w:t xml:space="preserve"> </w:t>
      </w:r>
      <w:r>
        <w:rPr>
          <w:szCs w:val="24"/>
        </w:rPr>
        <w:t>permanecem sendo as mesmas.</w:t>
      </w:r>
    </w:p>
    <w:p w:rsidR="0040250C" w:rsidRDefault="0040250C" w:rsidP="0040250C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</w:p>
    <w:p w:rsidR="005753D9" w:rsidRPr="0040250C" w:rsidRDefault="00C938A1" w:rsidP="0040250C">
      <w:pPr>
        <w:pStyle w:val="Recuodecorpodetexto"/>
        <w:tabs>
          <w:tab w:val="left" w:pos="5160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CLÁUSUL</w:t>
      </w:r>
      <w:r w:rsidR="0040250C">
        <w:rPr>
          <w:b/>
          <w:szCs w:val="24"/>
        </w:rPr>
        <w:t>A TERCEIRA</w:t>
      </w:r>
      <w:proofErr w:type="gramStart"/>
      <w:r w:rsidR="0040250C">
        <w:rPr>
          <w:b/>
          <w:szCs w:val="24"/>
        </w:rPr>
        <w:t xml:space="preserve"> </w:t>
      </w:r>
      <w:r w:rsidR="005753D9">
        <w:rPr>
          <w:b/>
          <w:szCs w:val="24"/>
        </w:rPr>
        <w:t xml:space="preserve"> </w:t>
      </w:r>
      <w:proofErr w:type="gramEnd"/>
      <w:r w:rsidR="005753D9">
        <w:rPr>
          <w:b/>
          <w:szCs w:val="24"/>
        </w:rPr>
        <w:t>– DO FORO</w:t>
      </w:r>
    </w:p>
    <w:p w:rsidR="005753D9" w:rsidRDefault="005753D9" w:rsidP="005753D9">
      <w:pPr>
        <w:pStyle w:val="Recuodecorpodetexto"/>
        <w:spacing w:before="120" w:line="360" w:lineRule="auto"/>
        <w:ind w:firstLine="0"/>
        <w:rPr>
          <w:szCs w:val="24"/>
        </w:rPr>
      </w:pPr>
      <w:r>
        <w:rPr>
          <w:szCs w:val="24"/>
        </w:rPr>
        <w:t xml:space="preserve">Fica eleito o foro da Comarca de Xaxim para </w:t>
      </w:r>
      <w:proofErr w:type="gramStart"/>
      <w:r>
        <w:rPr>
          <w:szCs w:val="24"/>
        </w:rPr>
        <w:t>dirimir dúvidas</w:t>
      </w:r>
      <w:proofErr w:type="gramEnd"/>
      <w:r>
        <w:rPr>
          <w:szCs w:val="24"/>
        </w:rPr>
        <w:t xml:space="preserve"> ou questões oriundas do presente Contrato.</w:t>
      </w:r>
    </w:p>
    <w:p w:rsidR="0040250C" w:rsidRDefault="005753D9" w:rsidP="0040250C">
      <w:pPr>
        <w:pStyle w:val="Recuodecorpodetexto"/>
        <w:spacing w:before="120" w:line="360" w:lineRule="auto"/>
        <w:ind w:firstLine="0"/>
        <w:rPr>
          <w:szCs w:val="24"/>
        </w:rPr>
      </w:pPr>
      <w:r>
        <w:rPr>
          <w:szCs w:val="24"/>
        </w:rPr>
        <w:t>E, por estarem justas e contratadas, as partes firmam o presente termo contratual, por si e seus sucessores, em 02 (duas) vias iguais e rubricadas, para todos os fins de direito, na presença de duas testemunhas.</w:t>
      </w:r>
    </w:p>
    <w:p w:rsidR="005753D9" w:rsidRDefault="00C938A1" w:rsidP="0040250C">
      <w:pPr>
        <w:pStyle w:val="Recuodecorpodetexto"/>
        <w:spacing w:before="120"/>
        <w:ind w:firstLine="0"/>
        <w:jc w:val="center"/>
        <w:rPr>
          <w:szCs w:val="24"/>
        </w:rPr>
      </w:pPr>
      <w:r>
        <w:rPr>
          <w:szCs w:val="24"/>
        </w:rPr>
        <w:t>Entre Rios, 30</w:t>
      </w:r>
      <w:r w:rsidR="005753D9">
        <w:rPr>
          <w:szCs w:val="24"/>
        </w:rPr>
        <w:t xml:space="preserve"> de agosto 2017.</w:t>
      </w: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szCs w:val="24"/>
        </w:rPr>
        <w:t xml:space="preserve">                                               _____________________       </w:t>
      </w: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b/>
          <w:szCs w:val="24"/>
        </w:rPr>
        <w:t>PODER CONCEDENTE</w:t>
      </w:r>
      <w:r>
        <w:rPr>
          <w:szCs w:val="24"/>
        </w:rPr>
        <w:t>:       JURANDI DELL OSBEL</w:t>
      </w: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szCs w:val="24"/>
        </w:rPr>
        <w:t xml:space="preserve">                                                Prefeito Municipal</w:t>
      </w: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szCs w:val="24"/>
        </w:rPr>
        <w:t xml:space="preserve">                                              _________________</w:t>
      </w:r>
    </w:p>
    <w:p w:rsidR="005753D9" w:rsidRPr="0040250C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b/>
          <w:szCs w:val="24"/>
        </w:rPr>
        <w:t>CONCESSIONÁRIA</w:t>
      </w:r>
      <w:r w:rsidR="0040250C">
        <w:rPr>
          <w:szCs w:val="24"/>
        </w:rPr>
        <w:t xml:space="preserve">:       </w:t>
      </w:r>
      <w:r w:rsidR="0040250C" w:rsidRPr="0040250C">
        <w:rPr>
          <w:szCs w:val="24"/>
        </w:rPr>
        <w:t xml:space="preserve">  CLOVIS CARUBIM 03090171902</w:t>
      </w:r>
    </w:p>
    <w:p w:rsidR="005753D9" w:rsidRPr="0040250C" w:rsidRDefault="005753D9" w:rsidP="0040250C">
      <w:pPr>
        <w:pStyle w:val="Recuodecorpodetexto"/>
        <w:spacing w:before="120"/>
        <w:ind w:firstLine="0"/>
        <w:rPr>
          <w:szCs w:val="24"/>
        </w:rPr>
      </w:pPr>
      <w:r w:rsidRPr="0040250C">
        <w:rPr>
          <w:szCs w:val="24"/>
        </w:rPr>
        <w:t xml:space="preserve">                             </w:t>
      </w:r>
    </w:p>
    <w:p w:rsidR="002B5210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b/>
          <w:szCs w:val="24"/>
        </w:rPr>
        <w:t>TESTEMUNHAS</w:t>
      </w:r>
      <w:r>
        <w:rPr>
          <w:szCs w:val="24"/>
        </w:rPr>
        <w:t>:</w:t>
      </w:r>
    </w:p>
    <w:p w:rsidR="002B5210" w:rsidRDefault="002B5210" w:rsidP="0040250C">
      <w:pPr>
        <w:pStyle w:val="Recuodecorpodetexto"/>
        <w:spacing w:before="120"/>
        <w:ind w:firstLine="0"/>
        <w:rPr>
          <w:szCs w:val="24"/>
        </w:rPr>
      </w:pP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szCs w:val="24"/>
        </w:rPr>
        <w:t>_________________________                         ________________________</w:t>
      </w:r>
    </w:p>
    <w:p w:rsidR="005753D9" w:rsidRDefault="005753D9" w:rsidP="0040250C">
      <w:pPr>
        <w:jc w:val="both"/>
        <w:rPr>
          <w:sz w:val="21"/>
          <w:szCs w:val="21"/>
        </w:rPr>
      </w:pPr>
      <w:r>
        <w:rPr>
          <w:color w:val="000000"/>
        </w:rPr>
        <w:br/>
      </w:r>
      <w:r>
        <w:rPr>
          <w:sz w:val="21"/>
          <w:szCs w:val="21"/>
        </w:rPr>
        <w:t xml:space="preserve">Nome:     Adão de Almeida Leite                                   Nome: </w:t>
      </w:r>
      <w:proofErr w:type="spellStart"/>
      <w:r>
        <w:rPr>
          <w:sz w:val="21"/>
          <w:szCs w:val="21"/>
        </w:rPr>
        <w:t>Adriani</w:t>
      </w:r>
      <w:proofErr w:type="spellEnd"/>
      <w:r>
        <w:rPr>
          <w:sz w:val="21"/>
          <w:szCs w:val="21"/>
        </w:rPr>
        <w:t xml:space="preserve"> M. B. Schwartz</w:t>
      </w:r>
    </w:p>
    <w:p w:rsidR="005753D9" w:rsidRDefault="005753D9" w:rsidP="0040250C">
      <w:pPr>
        <w:jc w:val="both"/>
        <w:rPr>
          <w:sz w:val="21"/>
          <w:szCs w:val="21"/>
        </w:rPr>
      </w:pPr>
      <w:r>
        <w:rPr>
          <w:sz w:val="21"/>
          <w:szCs w:val="21"/>
        </w:rPr>
        <w:t>CPF:     527.999.809-53                                                 CPF:</w:t>
      </w:r>
      <w:proofErr w:type="gramStart"/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>008.232.939-71</w:t>
      </w: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</w:p>
    <w:p w:rsidR="005753D9" w:rsidRDefault="0065401E" w:rsidP="0040250C">
      <w:pPr>
        <w:pStyle w:val="Recuodecorpodetexto"/>
        <w:spacing w:before="120"/>
        <w:ind w:firstLine="0"/>
        <w:rPr>
          <w:szCs w:val="24"/>
        </w:rPr>
      </w:pPr>
      <w:r>
        <w:rPr>
          <w:szCs w:val="24"/>
        </w:rPr>
        <w:t xml:space="preserve">       </w:t>
      </w:r>
    </w:p>
    <w:p w:rsidR="005753D9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szCs w:val="24"/>
        </w:rPr>
        <w:t xml:space="preserve">            </w:t>
      </w:r>
      <w:r w:rsidR="0040250C">
        <w:rPr>
          <w:szCs w:val="24"/>
        </w:rPr>
        <w:t xml:space="preserve">                           </w:t>
      </w:r>
      <w:r>
        <w:rPr>
          <w:szCs w:val="24"/>
        </w:rPr>
        <w:t>_________________________</w:t>
      </w:r>
    </w:p>
    <w:p w:rsidR="0040250C" w:rsidRDefault="005753D9" w:rsidP="0040250C">
      <w:pPr>
        <w:pStyle w:val="Recuodecorpodetexto"/>
        <w:spacing w:before="120"/>
        <w:ind w:firstLine="0"/>
        <w:rPr>
          <w:szCs w:val="24"/>
        </w:rPr>
      </w:pPr>
      <w:r>
        <w:rPr>
          <w:b/>
          <w:szCs w:val="24"/>
        </w:rPr>
        <w:t>ASSESSOR JURÍDICO</w:t>
      </w:r>
      <w:r>
        <w:rPr>
          <w:szCs w:val="24"/>
        </w:rPr>
        <w:t>: ADRIANA LISBOA KOFF VALGO</w:t>
      </w:r>
      <w:r w:rsidR="0040250C">
        <w:rPr>
          <w:szCs w:val="24"/>
        </w:rPr>
        <w:t>I</w:t>
      </w:r>
    </w:p>
    <w:sectPr w:rsidR="0040250C" w:rsidSect="001456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0C" w:rsidRDefault="0040250C" w:rsidP="0040250C">
      <w:r>
        <w:separator/>
      </w:r>
    </w:p>
  </w:endnote>
  <w:endnote w:type="continuationSeparator" w:id="1">
    <w:p w:rsidR="0040250C" w:rsidRDefault="0040250C" w:rsidP="0040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0C" w:rsidRDefault="0040250C" w:rsidP="0040250C">
      <w:r>
        <w:separator/>
      </w:r>
    </w:p>
  </w:footnote>
  <w:footnote w:type="continuationSeparator" w:id="1">
    <w:p w:rsidR="0040250C" w:rsidRDefault="0040250C" w:rsidP="00402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0C" w:rsidRDefault="0040250C" w:rsidP="0040250C">
    <w:pPr>
      <w:ind w:right="360"/>
    </w:pPr>
    <w:r>
      <w:rPr>
        <w:noProof/>
      </w:rPr>
      <w:pict>
        <v:rect id="_x0000_s2050" style="position:absolute;margin-left:127.35pt;margin-top:16.85pt;width:315pt;height:63pt;z-index:251661312" stroked="f">
          <v:textbox>
            <w:txbxContent>
              <w:p w:rsidR="0040250C" w:rsidRPr="0027702A" w:rsidRDefault="0040250C" w:rsidP="0040250C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40250C" w:rsidRPr="0027702A" w:rsidRDefault="0040250C" w:rsidP="0040250C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1028700" cy="942975"/>
          <wp:effectExtent l="19050" t="0" r="0" b="0"/>
          <wp:docPr id="1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55pt;margin-top:8.35pt;width:453.6pt;height:79.2pt;z-index:251660288;mso-position-horizontal-relative:text;mso-position-vertical-relative:text" o:allowincell="f" filled="f" stroked="f">
          <v:textbox style="mso-next-textbox:#_x0000_s2049">
            <w:txbxContent>
              <w:p w:rsidR="0040250C" w:rsidRDefault="0040250C" w:rsidP="0040250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487"/>
    <w:multiLevelType w:val="hybridMultilevel"/>
    <w:tmpl w:val="5FB06C86"/>
    <w:lvl w:ilvl="0" w:tplc="04160017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C4571"/>
    <w:multiLevelType w:val="hybridMultilevel"/>
    <w:tmpl w:val="7EAAA184"/>
    <w:lvl w:ilvl="0" w:tplc="04160017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68A1"/>
    <w:multiLevelType w:val="hybridMultilevel"/>
    <w:tmpl w:val="47BC4CEE"/>
    <w:lvl w:ilvl="0" w:tplc="04160017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</w:lvl>
    <w:lvl w:ilvl="1" w:tplc="78E2F18E">
      <w:start w:val="1"/>
      <w:numFmt w:val="upperRoman"/>
      <w:lvlText w:val="%2."/>
      <w:lvlJc w:val="right"/>
      <w:pPr>
        <w:tabs>
          <w:tab w:val="num" w:pos="2020"/>
        </w:tabs>
        <w:ind w:left="2020" w:hanging="18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87A06"/>
    <w:multiLevelType w:val="hybridMultilevel"/>
    <w:tmpl w:val="06E278F8"/>
    <w:lvl w:ilvl="0" w:tplc="04160017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3D9"/>
    <w:rsid w:val="0014566A"/>
    <w:rsid w:val="001A57EA"/>
    <w:rsid w:val="00284F72"/>
    <w:rsid w:val="002B5210"/>
    <w:rsid w:val="0040250C"/>
    <w:rsid w:val="005753D9"/>
    <w:rsid w:val="0065401E"/>
    <w:rsid w:val="00871772"/>
    <w:rsid w:val="00C9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D9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753D9"/>
    <w:pPr>
      <w:ind w:firstLine="1985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53D9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Subttulo">
    <w:name w:val="Subtitle"/>
    <w:basedOn w:val="Normal"/>
    <w:link w:val="SubttuloChar"/>
    <w:qFormat/>
    <w:rsid w:val="005753D9"/>
    <w:pPr>
      <w:jc w:val="center"/>
    </w:pPr>
    <w:rPr>
      <w:rFonts w:ascii="Arial" w:hAnsi="Arial"/>
      <w:b/>
      <w:sz w:val="28"/>
    </w:rPr>
  </w:style>
  <w:style w:type="character" w:customStyle="1" w:styleId="SubttuloChar">
    <w:name w:val="Subtítulo Char"/>
    <w:basedOn w:val="Fontepargpadro"/>
    <w:link w:val="Subttulo"/>
    <w:rsid w:val="005753D9"/>
    <w:rPr>
      <w:rFonts w:ascii="Arial" w:eastAsia="Times New Roman" w:hAnsi="Arial" w:cs="Times New Roman"/>
      <w:b/>
      <w:bCs w:val="0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2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250C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25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250C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50C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2</cp:revision>
  <dcterms:created xsi:type="dcterms:W3CDTF">2017-08-31T16:11:00Z</dcterms:created>
  <dcterms:modified xsi:type="dcterms:W3CDTF">2017-08-31T16:11:00Z</dcterms:modified>
</cp:coreProperties>
</file>