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14" w:rsidRDefault="00EC5614" w:rsidP="00EC561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EC5614" w:rsidRDefault="00EC5614" w:rsidP="00EC561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EC5614" w:rsidRDefault="00EC5614" w:rsidP="00EC5614">
      <w:pPr>
        <w:pStyle w:val="Corpodetexto"/>
        <w:rPr>
          <w:szCs w:val="20"/>
        </w:rPr>
      </w:pPr>
    </w:p>
    <w:p w:rsidR="00EC5614" w:rsidRDefault="00EC5614" w:rsidP="00EC5614">
      <w:pPr>
        <w:pStyle w:val="Corpodetexto"/>
        <w:rPr>
          <w:szCs w:val="20"/>
        </w:rPr>
      </w:pPr>
    </w:p>
    <w:p w:rsidR="00EC5614" w:rsidRDefault="00EC5614" w:rsidP="00EC5614">
      <w:pPr>
        <w:pStyle w:val="Corpodetexto"/>
        <w:rPr>
          <w:szCs w:val="20"/>
        </w:rPr>
      </w:pPr>
    </w:p>
    <w:p w:rsidR="00EC5614" w:rsidRDefault="00EC5614" w:rsidP="00EC5614">
      <w:pPr>
        <w:pStyle w:val="Corpodetexto"/>
        <w:rPr>
          <w:szCs w:val="20"/>
        </w:rPr>
      </w:pPr>
      <w:r>
        <w:rPr>
          <w:szCs w:val="20"/>
        </w:rPr>
        <w:t>Portaria nº 046/2015,</w:t>
      </w:r>
    </w:p>
    <w:p w:rsidR="00EC5614" w:rsidRDefault="00EC5614" w:rsidP="00EC5614">
      <w:pPr>
        <w:rPr>
          <w:szCs w:val="20"/>
        </w:rPr>
      </w:pPr>
      <w:r>
        <w:rPr>
          <w:szCs w:val="20"/>
        </w:rPr>
        <w:t>De 05 de janeiro de 2015</w:t>
      </w:r>
    </w:p>
    <w:p w:rsidR="00EC5614" w:rsidRDefault="00EC5614" w:rsidP="00EC5614">
      <w:pPr>
        <w:rPr>
          <w:szCs w:val="20"/>
        </w:rPr>
      </w:pPr>
    </w:p>
    <w:p w:rsidR="00EC5614" w:rsidRDefault="00EC5614" w:rsidP="00EC5614">
      <w:pPr>
        <w:rPr>
          <w:szCs w:val="20"/>
        </w:rPr>
      </w:pPr>
    </w:p>
    <w:p w:rsidR="00EC5614" w:rsidRDefault="00EC5614" w:rsidP="00EC5614">
      <w:pPr>
        <w:rPr>
          <w:szCs w:val="20"/>
        </w:rPr>
      </w:pPr>
    </w:p>
    <w:p w:rsidR="00EC5614" w:rsidRDefault="00EC5614" w:rsidP="00EC561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ORIDES DE A. UMBELINO, E DÁ OUTRAS PROVIDÊNCIAS.</w:t>
      </w:r>
    </w:p>
    <w:p w:rsidR="00EC5614" w:rsidRDefault="00EC5614" w:rsidP="00EC5614">
      <w:pPr>
        <w:jc w:val="both"/>
        <w:rPr>
          <w:szCs w:val="20"/>
        </w:rPr>
      </w:pPr>
    </w:p>
    <w:p w:rsidR="00EC5614" w:rsidRDefault="00EC5614" w:rsidP="00EC561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 de Entre Rios, Estado de Santa Catarina, no uso de suas atribuições legais e em conformidade com a Lei Municipal nº 018/2007; e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pStyle w:val="Recuodecorpodetexto3"/>
        <w:rPr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ao servidor </w:t>
      </w:r>
      <w:proofErr w:type="spellStart"/>
      <w:r>
        <w:rPr>
          <w:rFonts w:ascii="Times New Roman" w:hAnsi="Times New Roman" w:cs="Times New Roman"/>
          <w:color w:val="auto"/>
        </w:rPr>
        <w:t>Orides</w:t>
      </w:r>
      <w:proofErr w:type="spellEnd"/>
      <w:r>
        <w:rPr>
          <w:rFonts w:ascii="Times New Roman" w:hAnsi="Times New Roman" w:cs="Times New Roman"/>
          <w:color w:val="auto"/>
        </w:rPr>
        <w:t xml:space="preserve"> de A. Umbelino,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</w:t>
      </w:r>
    </w:p>
    <w:p w:rsidR="00EC5614" w:rsidRDefault="00EC5614" w:rsidP="00EC5614">
      <w:pPr>
        <w:pStyle w:val="Recuodecorpodetexto3"/>
      </w:pP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EC5614" w:rsidRDefault="00EC5614" w:rsidP="00EC561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ind w:firstLine="2835"/>
        <w:jc w:val="both"/>
        <w:rPr>
          <w:szCs w:val="20"/>
        </w:rPr>
      </w:pPr>
    </w:p>
    <w:p w:rsidR="00EC5614" w:rsidRDefault="00EC5614" w:rsidP="00EC5614">
      <w:pPr>
        <w:jc w:val="center"/>
        <w:rPr>
          <w:b/>
          <w:bCs/>
          <w:szCs w:val="20"/>
        </w:rPr>
      </w:pPr>
    </w:p>
    <w:p w:rsidR="00EC5614" w:rsidRDefault="00EC5614" w:rsidP="00EC561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C5614" w:rsidRDefault="00EC5614" w:rsidP="00EC5614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EC5614" w:rsidRDefault="00EC5614" w:rsidP="00EC5614"/>
    <w:p w:rsidR="00EC5614" w:rsidRDefault="00EC5614" w:rsidP="00EC5614"/>
    <w:p w:rsidR="00EC5614" w:rsidRDefault="00EC5614" w:rsidP="00EC5614"/>
    <w:p w:rsidR="00EC5614" w:rsidRDefault="00EC5614" w:rsidP="00EC5614"/>
    <w:p w:rsidR="00EC5614" w:rsidRDefault="00EC5614" w:rsidP="00EC5614"/>
    <w:p w:rsidR="00F23EAF" w:rsidRDefault="00F23EAF"/>
    <w:sectPr w:rsidR="00F23EAF" w:rsidSect="00860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5614"/>
    <w:rsid w:val="00EC5614"/>
    <w:rsid w:val="00F2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561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561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C561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C561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C561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C561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C561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561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561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561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2015-01-07T11:36:00Z</dcterms:created>
  <dcterms:modified xsi:type="dcterms:W3CDTF">2015-01-07T11:38:00Z</dcterms:modified>
</cp:coreProperties>
</file>