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A58" w:rsidRDefault="000E1A58" w:rsidP="000E1A58">
      <w:pPr>
        <w:ind w:left="1560" w:right="360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110B17E" wp14:editId="1875E673">
            <wp:simplePos x="0" y="0"/>
            <wp:positionH relativeFrom="column">
              <wp:posOffset>-636270</wp:posOffset>
            </wp:positionH>
            <wp:positionV relativeFrom="paragraph">
              <wp:posOffset>-240665</wp:posOffset>
            </wp:positionV>
            <wp:extent cx="1423035" cy="1296670"/>
            <wp:effectExtent l="19050" t="0" r="5715" b="0"/>
            <wp:wrapSquare wrapText="bothSides"/>
            <wp:docPr id="2" name="Imagem 2" descr="Brasao_entre_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Brasao_entre_rio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>Estado de Santa Catarina</w:t>
      </w:r>
    </w:p>
    <w:p w:rsidR="000E1A58" w:rsidRDefault="000E1A58" w:rsidP="000E1A58">
      <w:pPr>
        <w:ind w:left="1560"/>
        <w:rPr>
          <w:b/>
          <w:sz w:val="28"/>
          <w:szCs w:val="28"/>
        </w:rPr>
      </w:pPr>
      <w:r>
        <w:rPr>
          <w:b/>
          <w:sz w:val="28"/>
          <w:szCs w:val="28"/>
        </w:rPr>
        <w:t>PREFEITURA MUNICIPAL DE ENTRE RIOS</w:t>
      </w:r>
    </w:p>
    <w:p w:rsidR="000E1A58" w:rsidRDefault="000E1A58" w:rsidP="00DC338A">
      <w:pPr>
        <w:pStyle w:val="Corpodetexto"/>
        <w:rPr>
          <w:rFonts w:ascii="Arial" w:hAnsi="Arial"/>
        </w:rPr>
      </w:pPr>
    </w:p>
    <w:p w:rsidR="000E1A58" w:rsidRDefault="000E1A58" w:rsidP="00DC338A">
      <w:pPr>
        <w:pStyle w:val="Corpodetexto"/>
        <w:rPr>
          <w:rFonts w:ascii="Arial" w:hAnsi="Arial"/>
        </w:rPr>
      </w:pPr>
    </w:p>
    <w:p w:rsidR="000E1A58" w:rsidRDefault="000E1A58" w:rsidP="00DC338A">
      <w:pPr>
        <w:pStyle w:val="Corpodetexto"/>
        <w:rPr>
          <w:rFonts w:ascii="Arial" w:hAnsi="Arial"/>
        </w:rPr>
      </w:pPr>
    </w:p>
    <w:p w:rsidR="000E1A58" w:rsidRDefault="000E1A58" w:rsidP="00DC338A">
      <w:pPr>
        <w:pStyle w:val="Corpodetexto"/>
        <w:rPr>
          <w:rFonts w:ascii="Arial" w:hAnsi="Arial"/>
        </w:rPr>
      </w:pPr>
    </w:p>
    <w:p w:rsidR="000E1A58" w:rsidRDefault="000E1A58" w:rsidP="00DC338A">
      <w:pPr>
        <w:pStyle w:val="Corpodetexto"/>
        <w:rPr>
          <w:rFonts w:ascii="Arial" w:hAnsi="Arial"/>
        </w:rPr>
      </w:pPr>
    </w:p>
    <w:p w:rsidR="000E1A58" w:rsidRDefault="000E1A58" w:rsidP="00DC338A">
      <w:pPr>
        <w:pStyle w:val="Corpodetexto"/>
        <w:rPr>
          <w:rFonts w:ascii="Arial" w:hAnsi="Arial"/>
        </w:rPr>
      </w:pPr>
    </w:p>
    <w:p w:rsidR="00DC338A" w:rsidRDefault="00DC338A" w:rsidP="00DC338A">
      <w:pPr>
        <w:pStyle w:val="Corpodetexto"/>
        <w:rPr>
          <w:rFonts w:ascii="Arial" w:hAnsi="Arial"/>
        </w:rPr>
      </w:pPr>
      <w:r>
        <w:rPr>
          <w:rFonts w:ascii="Arial" w:hAnsi="Arial"/>
        </w:rPr>
        <w:t>Portaria nº282</w:t>
      </w:r>
      <w:r>
        <w:rPr>
          <w:rFonts w:ascii="Arial" w:hAnsi="Arial"/>
        </w:rPr>
        <w:t xml:space="preserve"> de 2025</w:t>
      </w:r>
    </w:p>
    <w:p w:rsidR="00DC338A" w:rsidRDefault="00DC338A" w:rsidP="00DC338A"/>
    <w:p w:rsidR="00DC338A" w:rsidRDefault="00DC338A" w:rsidP="00DC338A"/>
    <w:p w:rsidR="00DC338A" w:rsidRDefault="00DC338A" w:rsidP="00DC338A"/>
    <w:p w:rsidR="00DC338A" w:rsidRDefault="00DC338A" w:rsidP="00DC338A">
      <w:pPr>
        <w:pStyle w:val="Recuodecorpodetexto"/>
        <w:ind w:left="2835"/>
      </w:pPr>
    </w:p>
    <w:p w:rsidR="00DC338A" w:rsidRDefault="00DC338A" w:rsidP="00DC338A">
      <w:pPr>
        <w:pStyle w:val="Recuodecorpodetexto"/>
        <w:ind w:left="2835"/>
        <w:rPr>
          <w:b/>
        </w:rPr>
      </w:pPr>
      <w:r>
        <w:rPr>
          <w:b/>
        </w:rPr>
        <w:t xml:space="preserve">DESIGNA </w:t>
      </w:r>
      <w:r>
        <w:rPr>
          <w:b/>
        </w:rPr>
        <w:t>O</w:t>
      </w:r>
      <w:r>
        <w:rPr>
          <w:b/>
        </w:rPr>
        <w:t xml:space="preserve"> </w:t>
      </w:r>
      <w:proofErr w:type="gramStart"/>
      <w:r>
        <w:rPr>
          <w:b/>
        </w:rPr>
        <w:t>SR.</w:t>
      </w:r>
      <w:proofErr w:type="gramEnd"/>
      <w:r>
        <w:rPr>
          <w:b/>
        </w:rPr>
        <w:t xml:space="preserve"> </w:t>
      </w:r>
      <w:r>
        <w:rPr>
          <w:b/>
        </w:rPr>
        <w:t>VOLNEI GIACOMETTI</w:t>
      </w:r>
      <w:r w:rsidRPr="00DC338A">
        <w:rPr>
          <w:b/>
        </w:rPr>
        <w:t xml:space="preserve">, </w:t>
      </w:r>
      <w:r w:rsidRPr="00DC338A">
        <w:rPr>
          <w:b/>
        </w:rPr>
        <w:t>GESTOR DA SECRETARIA DE EDUCAÇÃO</w:t>
      </w:r>
      <w:r w:rsidRPr="00DC338A">
        <w:rPr>
          <w:b/>
        </w:rPr>
        <w:t>,  E DÁ OUTRAS</w:t>
      </w:r>
      <w:r>
        <w:rPr>
          <w:b/>
        </w:rPr>
        <w:t xml:space="preserve"> PROVIDÊNCIAS.</w:t>
      </w:r>
    </w:p>
    <w:p w:rsidR="00DC338A" w:rsidRDefault="00DC338A" w:rsidP="00DC338A">
      <w:pPr>
        <w:pStyle w:val="Recuodecorpodetexto"/>
        <w:ind w:left="2835"/>
        <w:rPr>
          <w:b/>
        </w:rPr>
      </w:pPr>
    </w:p>
    <w:p w:rsidR="00DC338A" w:rsidRDefault="00DC338A" w:rsidP="00DC338A">
      <w:pPr>
        <w:jc w:val="both"/>
      </w:pPr>
    </w:p>
    <w:p w:rsidR="00DC338A" w:rsidRDefault="00DC338A" w:rsidP="00DC338A">
      <w:pPr>
        <w:pStyle w:val="Recuodecorpodetexto"/>
        <w:ind w:left="2835"/>
      </w:pPr>
      <w:r>
        <w:t xml:space="preserve">Prefeito Municipal de Entre Rios, Estado de Santa Catarina, no uso de suas atribuições legais e em conformidade com a </w:t>
      </w:r>
      <w:r>
        <w:t>Lei Complementar nº135/2025;</w:t>
      </w:r>
    </w:p>
    <w:p w:rsidR="00DC338A" w:rsidRDefault="00DC338A" w:rsidP="00DC338A">
      <w:pPr>
        <w:pStyle w:val="Recuodecorpodetexto"/>
        <w:ind w:left="2835"/>
        <w:rPr>
          <w:b/>
        </w:rPr>
      </w:pPr>
    </w:p>
    <w:p w:rsidR="00DC338A" w:rsidRDefault="00DC338A" w:rsidP="00DC338A">
      <w:pPr>
        <w:ind w:firstLine="2835"/>
        <w:jc w:val="both"/>
      </w:pPr>
    </w:p>
    <w:p w:rsidR="00DC338A" w:rsidRDefault="00DC338A" w:rsidP="00DC338A">
      <w:pPr>
        <w:ind w:firstLine="2835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RESOLVE:</w:t>
      </w:r>
    </w:p>
    <w:p w:rsidR="00DC338A" w:rsidRDefault="00DC338A" w:rsidP="00DC338A">
      <w:pPr>
        <w:ind w:firstLine="2835"/>
        <w:jc w:val="both"/>
        <w:rPr>
          <w:b/>
          <w:bCs/>
          <w:color w:val="000000"/>
        </w:rPr>
      </w:pPr>
    </w:p>
    <w:p w:rsidR="00DC338A" w:rsidRDefault="00DC338A" w:rsidP="00DC338A">
      <w:pPr>
        <w:ind w:firstLine="2835"/>
        <w:jc w:val="both"/>
      </w:pPr>
    </w:p>
    <w:p w:rsidR="00DC338A" w:rsidRDefault="00DC338A" w:rsidP="00DC338A">
      <w:pPr>
        <w:ind w:firstLine="2835"/>
        <w:jc w:val="both"/>
        <w:rPr>
          <w:bCs/>
        </w:rPr>
      </w:pPr>
      <w:r>
        <w:t xml:space="preserve">Artigo 1º. Designa </w:t>
      </w:r>
      <w:r>
        <w:t>o</w:t>
      </w:r>
      <w:r>
        <w:t xml:space="preserve"> </w:t>
      </w:r>
      <w:proofErr w:type="gramStart"/>
      <w:r>
        <w:t>Sr.</w:t>
      </w:r>
      <w:proofErr w:type="gramEnd"/>
      <w:r>
        <w:t xml:space="preserve"> </w:t>
      </w:r>
      <w:r>
        <w:t>VOLNEI GIACOMETTI</w:t>
      </w:r>
      <w:r>
        <w:t>,</w:t>
      </w:r>
      <w:r>
        <w:rPr>
          <w:bCs/>
        </w:rPr>
        <w:t xml:space="preserve"> </w:t>
      </w:r>
      <w:r>
        <w:rPr>
          <w:bCs/>
        </w:rPr>
        <w:t>Gestor da Secretaria de Educação.</w:t>
      </w:r>
    </w:p>
    <w:p w:rsidR="000E1A58" w:rsidRDefault="000E1A58" w:rsidP="00DC338A">
      <w:pPr>
        <w:ind w:firstLine="2835"/>
        <w:jc w:val="both"/>
        <w:rPr>
          <w:bCs/>
        </w:rPr>
      </w:pPr>
    </w:p>
    <w:p w:rsidR="00DC338A" w:rsidRDefault="00DC338A" w:rsidP="00DC338A">
      <w:pPr>
        <w:ind w:firstLine="2835"/>
        <w:jc w:val="both"/>
      </w:pPr>
      <w:r>
        <w:t>Artigo 2º. A presente Portaria gera efeitos a partir desta data.</w:t>
      </w:r>
    </w:p>
    <w:p w:rsidR="00DC338A" w:rsidRDefault="00DC338A" w:rsidP="00DC338A">
      <w:pPr>
        <w:ind w:firstLine="2835"/>
        <w:jc w:val="both"/>
      </w:pPr>
      <w:r>
        <w:t xml:space="preserve"> </w:t>
      </w:r>
    </w:p>
    <w:p w:rsidR="00DC338A" w:rsidRDefault="00DC338A" w:rsidP="00DC338A">
      <w:pPr>
        <w:ind w:firstLine="2835"/>
        <w:jc w:val="both"/>
      </w:pPr>
      <w:r>
        <w:t>Artigo 3º. Revogam-se as disposições em contrário.</w:t>
      </w:r>
    </w:p>
    <w:p w:rsidR="00DC338A" w:rsidRDefault="00DC338A" w:rsidP="00DC338A">
      <w:pPr>
        <w:ind w:firstLine="2835"/>
        <w:jc w:val="both"/>
      </w:pPr>
    </w:p>
    <w:p w:rsidR="00DC338A" w:rsidRDefault="00DC338A" w:rsidP="00DC338A">
      <w:pPr>
        <w:ind w:firstLine="2835"/>
        <w:jc w:val="both"/>
      </w:pPr>
    </w:p>
    <w:p w:rsidR="00DC338A" w:rsidRDefault="00DC338A" w:rsidP="00DC338A">
      <w:pPr>
        <w:ind w:firstLine="2835"/>
        <w:jc w:val="both"/>
        <w:rPr>
          <w:color w:val="000000"/>
        </w:rPr>
      </w:pPr>
      <w:r>
        <w:rPr>
          <w:color w:val="000000"/>
        </w:rPr>
        <w:t xml:space="preserve">Entre Rios/SC, em </w:t>
      </w:r>
      <w:r>
        <w:rPr>
          <w:color w:val="000000"/>
        </w:rPr>
        <w:t>24 de março</w:t>
      </w:r>
      <w:r>
        <w:rPr>
          <w:color w:val="000000"/>
        </w:rPr>
        <w:t xml:space="preserve"> de 2025.</w:t>
      </w:r>
    </w:p>
    <w:p w:rsidR="00DC338A" w:rsidRDefault="00DC338A" w:rsidP="00DC338A">
      <w:pPr>
        <w:ind w:firstLine="2835"/>
        <w:jc w:val="both"/>
      </w:pPr>
    </w:p>
    <w:p w:rsidR="00DC338A" w:rsidRDefault="00DC338A" w:rsidP="00DC338A">
      <w:pPr>
        <w:jc w:val="center"/>
        <w:rPr>
          <w:b/>
        </w:rPr>
      </w:pPr>
    </w:p>
    <w:p w:rsidR="00DC338A" w:rsidRDefault="00DC338A" w:rsidP="00DC338A">
      <w:pPr>
        <w:jc w:val="center"/>
        <w:rPr>
          <w:b/>
        </w:rPr>
      </w:pPr>
    </w:p>
    <w:p w:rsidR="00DC338A" w:rsidRDefault="00DC338A" w:rsidP="00DC338A">
      <w:pPr>
        <w:jc w:val="center"/>
        <w:rPr>
          <w:b/>
        </w:rPr>
      </w:pPr>
    </w:p>
    <w:p w:rsidR="00DC338A" w:rsidRDefault="00DC338A" w:rsidP="00DC338A">
      <w:pPr>
        <w:jc w:val="center"/>
        <w:rPr>
          <w:b/>
        </w:rPr>
      </w:pPr>
      <w:r>
        <w:rPr>
          <w:b/>
        </w:rPr>
        <w:t>EVANDRO ANTONIO DOS PASSOS</w:t>
      </w:r>
    </w:p>
    <w:p w:rsidR="00DC338A" w:rsidRDefault="00DC338A" w:rsidP="00DC338A">
      <w:pPr>
        <w:pStyle w:val="Ttulo3"/>
        <w:jc w:val="center"/>
      </w:pPr>
      <w:r>
        <w:t>Prefeito Municipal</w:t>
      </w:r>
    </w:p>
    <w:p w:rsidR="00DC338A" w:rsidRDefault="00DC338A" w:rsidP="00DC338A"/>
    <w:p w:rsidR="00DC338A" w:rsidRDefault="00DC338A" w:rsidP="00DC338A"/>
    <w:p w:rsidR="00DC338A" w:rsidRDefault="00DC338A" w:rsidP="00DC338A"/>
    <w:p w:rsidR="00DC338A" w:rsidRDefault="00DC338A" w:rsidP="00DC338A"/>
    <w:p w:rsidR="00DC338A" w:rsidRPr="007C4C0B" w:rsidRDefault="00DC338A" w:rsidP="00DC338A">
      <w:pPr>
        <w:rPr>
          <w:b/>
        </w:rPr>
      </w:pPr>
      <w:proofErr w:type="spellStart"/>
      <w:r w:rsidRPr="007C4C0B">
        <w:rPr>
          <w:b/>
        </w:rPr>
        <w:t>Taline</w:t>
      </w:r>
      <w:proofErr w:type="spellEnd"/>
      <w:r w:rsidRPr="007C4C0B">
        <w:rPr>
          <w:b/>
        </w:rPr>
        <w:t xml:space="preserve"> </w:t>
      </w:r>
      <w:proofErr w:type="spellStart"/>
      <w:r w:rsidRPr="007C4C0B">
        <w:rPr>
          <w:b/>
        </w:rPr>
        <w:t>Maiara</w:t>
      </w:r>
      <w:proofErr w:type="spellEnd"/>
      <w:r w:rsidRPr="007C4C0B">
        <w:rPr>
          <w:b/>
        </w:rPr>
        <w:t xml:space="preserve"> Taquara</w:t>
      </w:r>
    </w:p>
    <w:p w:rsidR="00DC338A" w:rsidRDefault="00DC338A" w:rsidP="00DC338A">
      <w:r>
        <w:t>OAB 66438</w:t>
      </w:r>
    </w:p>
    <w:p w:rsidR="00DC338A" w:rsidRDefault="00DC338A" w:rsidP="00DC338A">
      <w:r>
        <w:t xml:space="preserve">Assessora Jurídica </w:t>
      </w:r>
      <w:bookmarkStart w:id="0" w:name="_GoBack"/>
      <w:bookmarkEnd w:id="0"/>
    </w:p>
    <w:p w:rsidR="00DC338A" w:rsidRDefault="00DC338A" w:rsidP="00DC338A"/>
    <w:p w:rsidR="00DC338A" w:rsidRDefault="00DC338A" w:rsidP="00DC338A"/>
    <w:sectPr w:rsidR="00DC338A" w:rsidSect="000E1A58">
      <w:footerReference w:type="default" r:id="rId6"/>
      <w:pgSz w:w="11907" w:h="16840" w:code="9"/>
      <w:pgMar w:top="993" w:right="1701" w:bottom="1418" w:left="1701" w:header="720" w:footer="851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290" w:rsidRDefault="007C4C0B">
    <w:pPr>
      <w:pStyle w:val="Rodap"/>
      <w:framePr w:wrap="auto" w:vAnchor="text" w:hAnchor="margin" w:xAlign="center" w:y="1"/>
      <w:rPr>
        <w:rStyle w:val="Nmerodepgina"/>
        <w:sz w:val="20"/>
      </w:rPr>
    </w:pPr>
    <w:r>
      <w:rPr>
        <w:rStyle w:val="Nmerodepgina"/>
        <w:sz w:val="20"/>
      </w:rPr>
      <w:fldChar w:fldCharType="begin"/>
    </w:r>
    <w:r>
      <w:rPr>
        <w:rStyle w:val="Nmerodepgina"/>
        <w:sz w:val="20"/>
      </w:rPr>
      <w:instrText xml:space="preserve">PAGE  </w:instrText>
    </w:r>
    <w:r>
      <w:rPr>
        <w:rStyle w:val="Nmerodepgina"/>
        <w:sz w:val="20"/>
      </w:rPr>
      <w:fldChar w:fldCharType="separate"/>
    </w:r>
    <w:r w:rsidR="000E1A58">
      <w:rPr>
        <w:rStyle w:val="Nmerodepgina"/>
        <w:noProof/>
        <w:sz w:val="20"/>
      </w:rPr>
      <w:t>2</w:t>
    </w:r>
    <w:r>
      <w:rPr>
        <w:rStyle w:val="Nmerodepgina"/>
        <w:sz w:val="20"/>
      </w:rPr>
      <w:fldChar w:fldCharType="end"/>
    </w:r>
  </w:p>
  <w:p w:rsidR="00FA3290" w:rsidRDefault="007C4C0B">
    <w:pPr>
      <w:pStyle w:val="Rodap"/>
      <w:ind w:right="360"/>
      <w:rPr>
        <w:sz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38A"/>
    <w:rsid w:val="000E1A58"/>
    <w:rsid w:val="007C4C0B"/>
    <w:rsid w:val="008E121C"/>
    <w:rsid w:val="00950403"/>
    <w:rsid w:val="00DC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38A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qFormat/>
    <w:rsid w:val="00DC338A"/>
    <w:pPr>
      <w:keepNext/>
      <w:outlineLvl w:val="2"/>
    </w:pPr>
    <w:rPr>
      <w:rFonts w:ascii="Arial" w:hAnsi="Arial"/>
      <w:i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DC338A"/>
    <w:rPr>
      <w:rFonts w:ascii="Arial" w:eastAsia="Times New Roman" w:hAnsi="Arial" w:cs="Times New Roman"/>
      <w:i/>
      <w:sz w:val="24"/>
      <w:szCs w:val="20"/>
      <w:lang w:eastAsia="pt-BR"/>
    </w:rPr>
  </w:style>
  <w:style w:type="paragraph" w:styleId="Rodap">
    <w:name w:val="footer"/>
    <w:basedOn w:val="Normal"/>
    <w:link w:val="RodapChar"/>
    <w:rsid w:val="00DC338A"/>
    <w:pPr>
      <w:tabs>
        <w:tab w:val="center" w:pos="4419"/>
        <w:tab w:val="right" w:pos="8838"/>
      </w:tabs>
    </w:pPr>
    <w:rPr>
      <w:rFonts w:ascii="Arial" w:hAnsi="Arial"/>
      <w:szCs w:val="20"/>
    </w:rPr>
  </w:style>
  <w:style w:type="character" w:customStyle="1" w:styleId="RodapChar">
    <w:name w:val="Rodapé Char"/>
    <w:basedOn w:val="Fontepargpadro"/>
    <w:link w:val="Rodap"/>
    <w:rsid w:val="00DC338A"/>
    <w:rPr>
      <w:rFonts w:ascii="Arial" w:eastAsia="Times New Roman" w:hAnsi="Arial" w:cs="Times New Roman"/>
      <w:sz w:val="24"/>
      <w:szCs w:val="20"/>
      <w:lang w:eastAsia="pt-BR"/>
    </w:rPr>
  </w:style>
  <w:style w:type="character" w:styleId="Nmerodepgina">
    <w:name w:val="page number"/>
    <w:basedOn w:val="Fontepargpadro"/>
    <w:rsid w:val="00DC338A"/>
  </w:style>
  <w:style w:type="paragraph" w:styleId="Corpodetexto">
    <w:name w:val="Body Text"/>
    <w:basedOn w:val="Normal"/>
    <w:link w:val="CorpodetextoChar"/>
    <w:rsid w:val="00DC338A"/>
    <w:pPr>
      <w:jc w:val="both"/>
    </w:pPr>
    <w:rPr>
      <w:rFonts w:ascii="Century Gothic" w:hAnsi="Century Gothic"/>
      <w:b/>
      <w:szCs w:val="20"/>
    </w:rPr>
  </w:style>
  <w:style w:type="character" w:customStyle="1" w:styleId="CorpodetextoChar">
    <w:name w:val="Corpo de texto Char"/>
    <w:basedOn w:val="Fontepargpadro"/>
    <w:link w:val="Corpodetexto"/>
    <w:rsid w:val="00DC338A"/>
    <w:rPr>
      <w:rFonts w:ascii="Century Gothic" w:eastAsia="Times New Roman" w:hAnsi="Century Gothic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DC338A"/>
    <w:pPr>
      <w:jc w:val="both"/>
    </w:pPr>
    <w:rPr>
      <w:rFonts w:ascii="Arial" w:hAnsi="Arial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DC338A"/>
    <w:rPr>
      <w:rFonts w:ascii="Arial" w:eastAsia="Times New Roman" w:hAnsi="Arial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38A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qFormat/>
    <w:rsid w:val="00DC338A"/>
    <w:pPr>
      <w:keepNext/>
      <w:outlineLvl w:val="2"/>
    </w:pPr>
    <w:rPr>
      <w:rFonts w:ascii="Arial" w:hAnsi="Arial"/>
      <w:i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DC338A"/>
    <w:rPr>
      <w:rFonts w:ascii="Arial" w:eastAsia="Times New Roman" w:hAnsi="Arial" w:cs="Times New Roman"/>
      <w:i/>
      <w:sz w:val="24"/>
      <w:szCs w:val="20"/>
      <w:lang w:eastAsia="pt-BR"/>
    </w:rPr>
  </w:style>
  <w:style w:type="paragraph" w:styleId="Rodap">
    <w:name w:val="footer"/>
    <w:basedOn w:val="Normal"/>
    <w:link w:val="RodapChar"/>
    <w:rsid w:val="00DC338A"/>
    <w:pPr>
      <w:tabs>
        <w:tab w:val="center" w:pos="4419"/>
        <w:tab w:val="right" w:pos="8838"/>
      </w:tabs>
    </w:pPr>
    <w:rPr>
      <w:rFonts w:ascii="Arial" w:hAnsi="Arial"/>
      <w:szCs w:val="20"/>
    </w:rPr>
  </w:style>
  <w:style w:type="character" w:customStyle="1" w:styleId="RodapChar">
    <w:name w:val="Rodapé Char"/>
    <w:basedOn w:val="Fontepargpadro"/>
    <w:link w:val="Rodap"/>
    <w:rsid w:val="00DC338A"/>
    <w:rPr>
      <w:rFonts w:ascii="Arial" w:eastAsia="Times New Roman" w:hAnsi="Arial" w:cs="Times New Roman"/>
      <w:sz w:val="24"/>
      <w:szCs w:val="20"/>
      <w:lang w:eastAsia="pt-BR"/>
    </w:rPr>
  </w:style>
  <w:style w:type="character" w:styleId="Nmerodepgina">
    <w:name w:val="page number"/>
    <w:basedOn w:val="Fontepargpadro"/>
    <w:rsid w:val="00DC338A"/>
  </w:style>
  <w:style w:type="paragraph" w:styleId="Corpodetexto">
    <w:name w:val="Body Text"/>
    <w:basedOn w:val="Normal"/>
    <w:link w:val="CorpodetextoChar"/>
    <w:rsid w:val="00DC338A"/>
    <w:pPr>
      <w:jc w:val="both"/>
    </w:pPr>
    <w:rPr>
      <w:rFonts w:ascii="Century Gothic" w:hAnsi="Century Gothic"/>
      <w:b/>
      <w:szCs w:val="20"/>
    </w:rPr>
  </w:style>
  <w:style w:type="character" w:customStyle="1" w:styleId="CorpodetextoChar">
    <w:name w:val="Corpo de texto Char"/>
    <w:basedOn w:val="Fontepargpadro"/>
    <w:link w:val="Corpodetexto"/>
    <w:rsid w:val="00DC338A"/>
    <w:rPr>
      <w:rFonts w:ascii="Century Gothic" w:eastAsia="Times New Roman" w:hAnsi="Century Gothic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DC338A"/>
    <w:pPr>
      <w:jc w:val="both"/>
    </w:pPr>
    <w:rPr>
      <w:rFonts w:ascii="Arial" w:hAnsi="Arial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DC338A"/>
    <w:rPr>
      <w:rFonts w:ascii="Arial" w:eastAsia="Times New Roman" w:hAnsi="Arial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108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2025-03-31T12:24:00Z</dcterms:created>
  <dcterms:modified xsi:type="dcterms:W3CDTF">2025-03-31T12:44:00Z</dcterms:modified>
</cp:coreProperties>
</file>